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6C9" w:rsidRPr="00A776C9" w:rsidRDefault="00A776C9" w:rsidP="000A7C81">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776C9">
        <w:rPr>
          <w:rFonts w:ascii="Times New Roman" w:hAnsi="Times New Roman" w:cs="Times New Roman"/>
          <w:sz w:val="28"/>
          <w:szCs w:val="28"/>
        </w:rPr>
        <w:t xml:space="preserve">Семинар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Профилактика суицидальных попыток среди подростков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(для классных руководителей 7-8-9 </w:t>
      </w:r>
      <w:proofErr w:type="spellStart"/>
      <w:r w:rsidRPr="00A776C9">
        <w:rPr>
          <w:rFonts w:ascii="Times New Roman" w:hAnsi="Times New Roman" w:cs="Times New Roman"/>
          <w:sz w:val="28"/>
          <w:szCs w:val="28"/>
        </w:rPr>
        <w:t>кл</w:t>
      </w:r>
      <w:proofErr w:type="spellEnd"/>
      <w:r w:rsidRPr="00A776C9">
        <w:rPr>
          <w:rFonts w:ascii="Times New Roman" w:hAnsi="Times New Roman" w:cs="Times New Roman"/>
          <w:sz w:val="28"/>
          <w:szCs w:val="28"/>
        </w:rPr>
        <w:t xml:space="preserve">.)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Цели: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-анализ основных понятий и подходов к изучению проблемы суицида;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-формирование позитивного образа Я, коммуникативной компетентности, ценностного отношения к жизни;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-предоставление информации по профилактике суицидальных наклонностей </w:t>
      </w:r>
    </w:p>
    <w:p w:rsidR="00A776C9" w:rsidRPr="00A776C9" w:rsidRDefault="00A776C9" w:rsidP="000A7C81">
      <w:pPr>
        <w:spacing w:after="0"/>
        <w:rPr>
          <w:rFonts w:ascii="Times New Roman" w:hAnsi="Times New Roman" w:cs="Times New Roman"/>
          <w:sz w:val="28"/>
          <w:szCs w:val="28"/>
        </w:rPr>
      </w:pP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Задачи: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-проанализировать основные понятия и подходы к изучению проблемы суицида;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-рассмотреть этапы, виды суицида;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-определить причины характерные для подростков с суицидальным поведением</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Актуальность проблемы.</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Суицид – умышленное самоповреждение со смертельным исходом, (лишение себя жизни). Суицид - является одной из основных причин смерти у молодежи на сегодняшний день. Суицид считается «Убийцей № 2» молодых людей, в возрасте от пятнадцати до двадцати четырех лет. «Убийцей № 1» являются несчастные случаи, в том числе передозировка наркотиков, дорожные происшествия, падения с мостов и зданий, самоотравления. По мнению суицидологов, многие из этих несчастных случаев в действительности были суицидами, замаскированными под несчастные случаи. И если суицидологи правы, то тогда главным «убийцей» подростков является суицид.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В настоящее время выбор данной темы обусловлен актуальностью проблемы самоубийств. Проблема суицида привлекает внимание психологов, социологов, психиатров многих стран мира. По данным Всемирной организации здравоохранения (ВОЗ), общее количество смертей от суицида сейчас приближается к миллиону в год. Тенденции таковы, что к 2020 году число самоубийств, по всей видимости, возрастет в полтора раза.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Суицид – это глобальная и трагическая проблема для мирового здравоохранения. По всей Земле после решения покончить с собой умирает больше людей, чем в результате войн и насильственных убийств, вместе взятых.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Неблагоприятным считается тот факт, что в Кемеровской области наиболее высокие показатели завершенных самоубийств отмечаются в группах лиц молодого и среднего возраста. Самый распространенный случай самоубийства – повешение.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lastRenderedPageBreak/>
        <w:t xml:space="preserve"> Ранее считавшийся наиболее опасный для суицида возраст - около 30лет - стал уменьшаться до 24-х и даже 15-ти лет, суицидологи были вынуждены констатировать страшный показатель "помолодевшего суицида"</w:t>
      </w:r>
      <w:proofErr w:type="gramStart"/>
      <w:r w:rsidRPr="00A776C9">
        <w:rPr>
          <w:rFonts w:ascii="Times New Roman" w:hAnsi="Times New Roman" w:cs="Times New Roman"/>
          <w:sz w:val="28"/>
          <w:szCs w:val="28"/>
        </w:rPr>
        <w:t>:с</w:t>
      </w:r>
      <w:proofErr w:type="gramEnd"/>
      <w:r w:rsidRPr="00A776C9">
        <w:rPr>
          <w:rFonts w:ascii="Times New Roman" w:hAnsi="Times New Roman" w:cs="Times New Roman"/>
          <w:sz w:val="28"/>
          <w:szCs w:val="28"/>
        </w:rPr>
        <w:t xml:space="preserve">амоубийство становится третьей по счету ведущей причиной смерти среди 15-24 летних людей. В связи с этим повсеместно проводятся меры профилактики, в целях предупреждения суицидальных наклонностей. </w:t>
      </w:r>
    </w:p>
    <w:p w:rsidR="00A776C9" w:rsidRPr="00A776C9" w:rsidRDefault="00A776C9" w:rsidP="000A7C81">
      <w:pPr>
        <w:spacing w:after="0"/>
        <w:rPr>
          <w:rFonts w:ascii="Times New Roman" w:hAnsi="Times New Roman" w:cs="Times New Roman"/>
          <w:sz w:val="28"/>
          <w:szCs w:val="28"/>
        </w:rPr>
      </w:pP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Основные социологические понятия и подходы к проблеме суицида </w:t>
      </w:r>
    </w:p>
    <w:p w:rsidR="00A776C9" w:rsidRPr="00A776C9" w:rsidRDefault="00A776C9" w:rsidP="000A7C81">
      <w:pPr>
        <w:spacing w:after="0"/>
        <w:rPr>
          <w:rFonts w:ascii="Times New Roman" w:hAnsi="Times New Roman" w:cs="Times New Roman"/>
          <w:sz w:val="28"/>
          <w:szCs w:val="28"/>
        </w:rPr>
      </w:pP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Суицид - </w:t>
      </w:r>
      <w:proofErr w:type="spellStart"/>
      <w:r w:rsidRPr="00A776C9">
        <w:rPr>
          <w:rFonts w:ascii="Times New Roman" w:hAnsi="Times New Roman" w:cs="Times New Roman"/>
          <w:sz w:val="28"/>
          <w:szCs w:val="28"/>
        </w:rPr>
        <w:t>самодеструктивное</w:t>
      </w:r>
      <w:proofErr w:type="spellEnd"/>
      <w:r w:rsidRPr="00A776C9">
        <w:rPr>
          <w:rFonts w:ascii="Times New Roman" w:hAnsi="Times New Roman" w:cs="Times New Roman"/>
          <w:sz w:val="28"/>
          <w:szCs w:val="28"/>
        </w:rPr>
        <w:t xml:space="preserve"> поведение человека, направленное на намеренное лишение себя жизни. Самоубийство как явление существует практически столько же, сколько существует на земле человек. Над проблемой суицида работало и работает множество авторов. Понятие «суицид» каждый автор трактует по – своему. Например: И.П. </w:t>
      </w:r>
      <w:proofErr w:type="spellStart"/>
      <w:r w:rsidRPr="00A776C9">
        <w:rPr>
          <w:rFonts w:ascii="Times New Roman" w:hAnsi="Times New Roman" w:cs="Times New Roman"/>
          <w:sz w:val="28"/>
          <w:szCs w:val="28"/>
        </w:rPr>
        <w:t>Красненкова</w:t>
      </w:r>
      <w:proofErr w:type="spellEnd"/>
      <w:r w:rsidRPr="00A776C9">
        <w:rPr>
          <w:rFonts w:ascii="Times New Roman" w:hAnsi="Times New Roman" w:cs="Times New Roman"/>
          <w:sz w:val="28"/>
          <w:szCs w:val="28"/>
        </w:rPr>
        <w:t xml:space="preserve"> выделяет понятие «сознательный суицид», когда страдающим лицом является сам активно действующий субъект, знающий об ожидающих его результатах и сознательно выполняющий план насилия. </w:t>
      </w:r>
      <w:proofErr w:type="spellStart"/>
      <w:r w:rsidRPr="00A776C9">
        <w:rPr>
          <w:rFonts w:ascii="Times New Roman" w:hAnsi="Times New Roman" w:cs="Times New Roman"/>
          <w:sz w:val="28"/>
          <w:szCs w:val="28"/>
        </w:rPr>
        <w:t>Гилинский</w:t>
      </w:r>
      <w:proofErr w:type="spellEnd"/>
      <w:r w:rsidRPr="00A776C9">
        <w:rPr>
          <w:rFonts w:ascii="Times New Roman" w:hAnsi="Times New Roman" w:cs="Times New Roman"/>
          <w:sz w:val="28"/>
          <w:szCs w:val="28"/>
        </w:rPr>
        <w:t xml:space="preserve"> Я.И. определяет суицид как намеренное лишение себя жизни. Как социальное явление самоубийство столь же отличается от индивидуального поведенческого акта, как преступность отличается от преступления. Так же суицид трактуется как акт самоубийства, совершаемый в состоянии сильного душевного расстройства либо под влиянием психического заболевания, под воздействием острых психотравмирующих ситуаций, при которых собственная жизнь как высшая ценность теряет смысл.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Причины социальных феноменов следует искать в социальной среде, в природе самого общества. Объяснить социальный феномен - значит отыскать действенную причину его возникновения. Понять причины, осмыслить их - во многом означает сделать первый шаг к их устранению.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Этапы и виды суицида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Существуют категории самоубийц с их психологическими портретами: эгоист (выпавший из сообщества), альтруист (слишком преданный сообществу, принимающий смерть "за компанию"), </w:t>
      </w:r>
      <w:proofErr w:type="spellStart"/>
      <w:r w:rsidRPr="00A776C9">
        <w:rPr>
          <w:rFonts w:ascii="Times New Roman" w:hAnsi="Times New Roman" w:cs="Times New Roman"/>
          <w:sz w:val="28"/>
          <w:szCs w:val="28"/>
        </w:rPr>
        <w:t>аномичный</w:t>
      </w:r>
      <w:proofErr w:type="spellEnd"/>
      <w:r w:rsidRPr="00A776C9">
        <w:rPr>
          <w:rFonts w:ascii="Times New Roman" w:hAnsi="Times New Roman" w:cs="Times New Roman"/>
          <w:sz w:val="28"/>
          <w:szCs w:val="28"/>
        </w:rPr>
        <w:t xml:space="preserve"> самоубийца (отсутствие общечеловеческих ценностей и принятых правил поведения), фаталист (отсутствие необходимых для самовыражения свобод).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Если говорить о самом явлении суицида, то можно выделить несколько этапов.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Выделяется </w:t>
      </w:r>
      <w:proofErr w:type="spellStart"/>
      <w:r w:rsidRPr="00A776C9">
        <w:rPr>
          <w:rFonts w:ascii="Times New Roman" w:hAnsi="Times New Roman" w:cs="Times New Roman"/>
          <w:sz w:val="28"/>
          <w:szCs w:val="28"/>
        </w:rPr>
        <w:t>пресуицид</w:t>
      </w:r>
      <w:proofErr w:type="spellEnd"/>
      <w:r w:rsidRPr="00A776C9">
        <w:rPr>
          <w:rFonts w:ascii="Times New Roman" w:hAnsi="Times New Roman" w:cs="Times New Roman"/>
          <w:sz w:val="28"/>
          <w:szCs w:val="28"/>
        </w:rPr>
        <w:t xml:space="preserve">, когда у человека появляются сначала недифференцированные мысли, размышления об отсутствии ценностей жизни, которые выражаются в формулировках типа «жить не стоит, устал от такой жизни» и тому подобное. Не имеется четкого представления о смерти, а имеется самоотрицание жизни. Такие суицидальные формы бывают, </w:t>
      </w:r>
      <w:r w:rsidRPr="00A776C9">
        <w:rPr>
          <w:rFonts w:ascii="Times New Roman" w:hAnsi="Times New Roman" w:cs="Times New Roman"/>
          <w:sz w:val="28"/>
          <w:szCs w:val="28"/>
        </w:rPr>
        <w:lastRenderedPageBreak/>
        <w:t xml:space="preserve">свойственны и нормальным людям в тех или иных ситуациях. Но если процесс продолжается, то на следующем этапе </w:t>
      </w:r>
      <w:proofErr w:type="spellStart"/>
      <w:r w:rsidRPr="00A776C9">
        <w:rPr>
          <w:rFonts w:ascii="Times New Roman" w:hAnsi="Times New Roman" w:cs="Times New Roman"/>
          <w:sz w:val="28"/>
          <w:szCs w:val="28"/>
        </w:rPr>
        <w:t>пресуицида</w:t>
      </w:r>
      <w:proofErr w:type="spellEnd"/>
      <w:r w:rsidRPr="00A776C9">
        <w:rPr>
          <w:rFonts w:ascii="Times New Roman" w:hAnsi="Times New Roman" w:cs="Times New Roman"/>
          <w:sz w:val="28"/>
          <w:szCs w:val="28"/>
        </w:rPr>
        <w:t xml:space="preserve"> мы видим пассивные суицидальные мысли, которые характеризуются представлениями, фантазиями на тему лишения себя жизни. На следующем этапе возникают суицидальные замыслы. Это активные формы </w:t>
      </w:r>
      <w:proofErr w:type="spellStart"/>
      <w:r w:rsidRPr="00A776C9">
        <w:rPr>
          <w:rFonts w:ascii="Times New Roman" w:hAnsi="Times New Roman" w:cs="Times New Roman"/>
          <w:sz w:val="28"/>
          <w:szCs w:val="28"/>
        </w:rPr>
        <w:t>суицидальности</w:t>
      </w:r>
      <w:proofErr w:type="spellEnd"/>
      <w:r w:rsidRPr="00A776C9">
        <w:rPr>
          <w:rFonts w:ascii="Times New Roman" w:hAnsi="Times New Roman" w:cs="Times New Roman"/>
          <w:sz w:val="28"/>
          <w:szCs w:val="28"/>
        </w:rPr>
        <w:t xml:space="preserve">. Идет разработка плана суицида, продумывается способ, выбирается время и место действия. Следующий этап - это суицидальные намерения: когда принято решение о самоубийстве - непосредственно суждение, возникает суицидальные действия. То есть все эти этапы характеризуют подготовку человека к совершению самоубийства в той или иной форме.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Вообще выделяют истинный суицид, аффективный суицид и демонстративно - шантажное поведение. После того, как все этапы пройдены, человек подошел к суицидальному действию, как к итоговому представлению о невозможности существования в данной ситуации. Возможно, это истинный суицид, тогда человек предпринимает реальные действия, что бы лишить себя жизни. Для осуществления демонстративного суицида часто используют медицинские препараты. Демонстративно - шантажное поведение предполагает как рациональный, запланированный вариант, так и аффективные формы поведения, когда человек спонтанно организует тот или иной вид шантажа. И тот и другой случай могут закончиться летально, так как они оба провоцируют негативную форму поведения, которая может привести к тому, что у человека действительно возникнет самоубийство.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Причины характерные для подростков с суицидальным поведением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На первом месте из причин, характерных для подростков с суицидальным поведением, находятся отношения с родителями, на втором месте - трудности, связанные со школой, на третьем - проблемы взаимоотношений с друзьями, в основном противоположного пола.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Отношения родителей с детьми, к сожалению, не всегда строятся на фундаменте открытых, полностью искренних отношений, которые являются надежной защитой от многих суровых испытаний, с которыми встречаются подростки в наше время. И не случайно, что многие попытки суицида у молодых рассматриваются психологами как отчаянный призыв о помощи, как последняя попытка привлечь внимание родителей к своим проблемам, пробить стену непонимания между младшим и старшим поколением. Существенную роль в суицидах играет сохранность семьи и ее благополучность. Ранние браки (в возрасте 15-19лет) не спасают от уменьшения риска суицида и это связано, прежде всего, с тем, что они чаще всего являются попыткой, и не всегда удачной, решить какие-то другие проблемы, например, избавиться от невыносимой обстановки в семье родителей. Школьные проблемы обычно связаны с неуспеваемостью или </w:t>
      </w:r>
      <w:r w:rsidRPr="00A776C9">
        <w:rPr>
          <w:rFonts w:ascii="Times New Roman" w:hAnsi="Times New Roman" w:cs="Times New Roman"/>
          <w:sz w:val="28"/>
          <w:szCs w:val="28"/>
        </w:rPr>
        <w:lastRenderedPageBreak/>
        <w:t xml:space="preserve">плохими отношениями с учителями, администрацией или классом. Эти проблемы обычно не являются непосредственной причиной самоубийства, но они приводят к понижению общей самооценки учеников, появлению ощущения </w:t>
      </w:r>
      <w:proofErr w:type="spellStart"/>
      <w:r w:rsidRPr="00A776C9">
        <w:rPr>
          <w:rFonts w:ascii="Times New Roman" w:hAnsi="Times New Roman" w:cs="Times New Roman"/>
          <w:sz w:val="28"/>
          <w:szCs w:val="28"/>
        </w:rPr>
        <w:t>незначимости</w:t>
      </w:r>
      <w:proofErr w:type="spellEnd"/>
      <w:r w:rsidRPr="00A776C9">
        <w:rPr>
          <w:rFonts w:ascii="Times New Roman" w:hAnsi="Times New Roman" w:cs="Times New Roman"/>
          <w:sz w:val="28"/>
          <w:szCs w:val="28"/>
        </w:rPr>
        <w:t xml:space="preserve"> своей личности, к резкому снижению сопротивляемости стрессам и незащищенности от негативного влияния окружающей среды.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Одним из основных психологических объяснений проблем, связанных со сверстниками, особенно противоположного пола, является чрезмерная зависимость от другого человека, что возникает обычно в качестве компенсации плохих отношений в семье, из-за постоянных конфликтов с родителями и отсутствия контакта с ними. В этом случае часто бывает, что отношения с другом или подругой становятся столь значимыми и эмоционально необходимыми, что любое охлаждение в привязанности, а тем более измена, воспринимается как невосполнимая утрата, лишающая смысла дальнейшую жизнь. В последнее время заметна явная тенденция к "омоложению” суицида, причем это характерно для всех стран, не, только для России. Однако в России, а особенно в таких крупных городах, как Москва и Санкт-Петербург увеличение случаев подростковых самоубий</w:t>
      </w:r>
      <w:proofErr w:type="gramStart"/>
      <w:r w:rsidRPr="00A776C9">
        <w:rPr>
          <w:rFonts w:ascii="Times New Roman" w:hAnsi="Times New Roman" w:cs="Times New Roman"/>
          <w:sz w:val="28"/>
          <w:szCs w:val="28"/>
        </w:rPr>
        <w:t>ств пр</w:t>
      </w:r>
      <w:proofErr w:type="gramEnd"/>
      <w:r w:rsidRPr="00A776C9">
        <w:rPr>
          <w:rFonts w:ascii="Times New Roman" w:hAnsi="Times New Roman" w:cs="Times New Roman"/>
          <w:sz w:val="28"/>
          <w:szCs w:val="28"/>
        </w:rPr>
        <w:t xml:space="preserve">оявляется особенно значительно Причины этого явления по сути своей те же, что и у взрослого населения: отсутствие механизмов воздействия общества на индивида, алкоголизм. Из разряда личностных причин отмечу: чувство неприкаянности, банальную антипатию к существующей жизни. </w:t>
      </w:r>
    </w:p>
    <w:p w:rsidR="00A776C9" w:rsidRPr="00A776C9" w:rsidRDefault="00A776C9" w:rsidP="000A7C81">
      <w:pPr>
        <w:spacing w:after="0"/>
        <w:rPr>
          <w:rFonts w:ascii="Times New Roman" w:hAnsi="Times New Roman" w:cs="Times New Roman"/>
          <w:sz w:val="28"/>
          <w:szCs w:val="28"/>
        </w:rPr>
      </w:pP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Признаки готовящегося самоубийства.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О возможном самоубийстве говорит сочетание нескольких признаков.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1.Приведение своих дел в порядок – раздача ценных вещей. Человек мог быть неряшливым, и вдруг начинает приводить все в порядок. Делает последние приготовления.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2.Прощание. Может принять форму выражения благодарности различным людям за помощь в разное время жизни.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3.Внешняя удовлетворенность – прилив энергии. Если решение покончить с собой принято, а план составлен, то мысли на эту тему перестают мучить, появляется избыток энергии. Состояние прилива сил может быть опаснее, чем глубокая депрессия.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4.Письменные указания (в письмах, записках, дневнике).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5.Словесные указания или угрозы.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6.Вспышки гнева у импульсивных подростков.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7.Уходы из дома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8.Бессонница. </w:t>
      </w:r>
    </w:p>
    <w:p w:rsidR="00A776C9" w:rsidRPr="00A776C9" w:rsidRDefault="00A776C9" w:rsidP="000A7C81">
      <w:pPr>
        <w:spacing w:after="0"/>
        <w:rPr>
          <w:rFonts w:ascii="Times New Roman" w:hAnsi="Times New Roman" w:cs="Times New Roman"/>
          <w:sz w:val="28"/>
          <w:szCs w:val="28"/>
        </w:rPr>
      </w:pP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lastRenderedPageBreak/>
        <w:t xml:space="preserve"> </w:t>
      </w:r>
      <w:proofErr w:type="gramStart"/>
      <w:r w:rsidRPr="00A776C9">
        <w:rPr>
          <w:rFonts w:ascii="Times New Roman" w:hAnsi="Times New Roman" w:cs="Times New Roman"/>
          <w:sz w:val="28"/>
          <w:szCs w:val="28"/>
        </w:rPr>
        <w:t>Среди мотивов, объясняющих попытки самоубийства, сами подростки и психологи указывают на различные способы, таким образом, оказать влияние на других людей: "дать человеку понять, в каком ты отчаянии” - около 40 % случаев, "заставить сожалеть человека, который плохо с тобой обращался” - около30% случаев, "показать, как ты любишь другого” или "выяснить, любит ли тебя другой” - 25 %, "повлиять на другого, чтобы он изменил свое решение</w:t>
      </w:r>
      <w:proofErr w:type="gramEnd"/>
      <w:r w:rsidRPr="00A776C9">
        <w:rPr>
          <w:rFonts w:ascii="Times New Roman" w:hAnsi="Times New Roman" w:cs="Times New Roman"/>
          <w:sz w:val="28"/>
          <w:szCs w:val="28"/>
        </w:rPr>
        <w:t xml:space="preserve">” - 25 % и только 18 % случаев "призыв, чтобы пришла помощь от другого” (мотивов может быть, естественно, у каждой жертвы суицида несколько).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w:t>
      </w:r>
      <w:proofErr w:type="gramStart"/>
      <w:r w:rsidRPr="00A776C9">
        <w:rPr>
          <w:rFonts w:ascii="Times New Roman" w:hAnsi="Times New Roman" w:cs="Times New Roman"/>
          <w:sz w:val="28"/>
          <w:szCs w:val="28"/>
        </w:rPr>
        <w:t xml:space="preserve">Самоубийство - это результат социально-психологических </w:t>
      </w:r>
      <w:proofErr w:type="spellStart"/>
      <w:r w:rsidRPr="00A776C9">
        <w:rPr>
          <w:rFonts w:ascii="Times New Roman" w:hAnsi="Times New Roman" w:cs="Times New Roman"/>
          <w:sz w:val="28"/>
          <w:szCs w:val="28"/>
        </w:rPr>
        <w:t>дезадаптации</w:t>
      </w:r>
      <w:proofErr w:type="spellEnd"/>
      <w:r w:rsidRPr="00A776C9">
        <w:rPr>
          <w:rFonts w:ascii="Times New Roman" w:hAnsi="Times New Roman" w:cs="Times New Roman"/>
          <w:sz w:val="28"/>
          <w:szCs w:val="28"/>
        </w:rPr>
        <w:t xml:space="preserve"> личности в условиях современного общества.</w:t>
      </w:r>
      <w:proofErr w:type="gramEnd"/>
      <w:r w:rsidRPr="00A776C9">
        <w:rPr>
          <w:rFonts w:ascii="Times New Roman" w:hAnsi="Times New Roman" w:cs="Times New Roman"/>
          <w:sz w:val="28"/>
          <w:szCs w:val="28"/>
        </w:rPr>
        <w:t xml:space="preserve"> Психологические кризисы возникают в результате интимных, семейно-личных, социальных и творческих конфликтов. Доминирует, как правило, одна причина, но ее подкармливают целый комплекс обстоятельств, во время которых и созревает мысль о самоубийстве. </w:t>
      </w:r>
    </w:p>
    <w:p w:rsidR="00A776C9" w:rsidRPr="00A776C9" w:rsidRDefault="00A776C9" w:rsidP="000A7C81">
      <w:pPr>
        <w:spacing w:after="0"/>
        <w:rPr>
          <w:rFonts w:ascii="Times New Roman" w:hAnsi="Times New Roman" w:cs="Times New Roman"/>
          <w:sz w:val="28"/>
          <w:szCs w:val="28"/>
        </w:rPr>
      </w:pP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Заключение</w:t>
      </w:r>
    </w:p>
    <w:p w:rsidR="00A776C9" w:rsidRPr="00A776C9" w:rsidRDefault="00A776C9" w:rsidP="000A7C81">
      <w:pPr>
        <w:spacing w:after="0"/>
        <w:rPr>
          <w:rFonts w:ascii="Times New Roman" w:hAnsi="Times New Roman" w:cs="Times New Roman"/>
          <w:sz w:val="28"/>
          <w:szCs w:val="28"/>
        </w:rPr>
      </w:pP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Загадка смерти всегда будет волновать человечество. Наверное, и в самом гуманном обществе обстоятельства будут приводить людей к опасной черте. Добровольный уход из жизни человека его неповторимая личная трагедия. Одна смерть - это смерть, а тысячи смертей это статистика. Можно ли что-то сделать, чтобы как-то удержать человека у последней черты? Можно. Опираясь на неповторимую ценность каждой человеческой жизни, общество может помочь любому выработать жизнеутверждающее мировоззрение, проникнуться верой в великое предназначение человека. Изменить условия жизни людей. Перейти от бесконечных разговоров о равных возможностях для каждого к созданию реальных условий, эти возможности обеспечивающих. Добиться того, чтобы в своей стране, на своей улице, в своем доме человек чувствовал себя защищенным. Люди просто не верят, что их кто-то или что-то защитит. Самоубийство - свидетельство все возрастающей разобщенности людей. Когда связи человека с миром слабеют, один ищет компенсации в алкоголе, другой в наркотиках, а третий начинает думать, что он этому миру больше не нужен. И уходит из него. Потеря эта невосполнима, ведь с каждым человеком исчезает безвозвратно целая Вселенная. </w:t>
      </w:r>
    </w:p>
    <w:p w:rsidR="00A776C9" w:rsidRPr="00A776C9" w:rsidRDefault="00A776C9" w:rsidP="000A7C81">
      <w:pPr>
        <w:spacing w:after="0"/>
        <w:rPr>
          <w:rFonts w:ascii="Times New Roman" w:hAnsi="Times New Roman" w:cs="Times New Roman"/>
          <w:sz w:val="28"/>
          <w:szCs w:val="28"/>
        </w:rPr>
      </w:pPr>
    </w:p>
    <w:p w:rsidR="00A776C9" w:rsidRDefault="00A776C9" w:rsidP="000A7C81">
      <w:pPr>
        <w:spacing w:after="0"/>
        <w:rPr>
          <w:rFonts w:ascii="Times New Roman" w:hAnsi="Times New Roman" w:cs="Times New Roman"/>
          <w:sz w:val="28"/>
          <w:szCs w:val="28"/>
        </w:rPr>
      </w:pPr>
    </w:p>
    <w:p w:rsidR="00A776C9" w:rsidRPr="00A776C9" w:rsidRDefault="00A776C9" w:rsidP="000A7C81">
      <w:pPr>
        <w:spacing w:after="0"/>
        <w:rPr>
          <w:rFonts w:ascii="Times New Roman" w:hAnsi="Times New Roman" w:cs="Times New Roman"/>
          <w:sz w:val="28"/>
          <w:szCs w:val="28"/>
        </w:rPr>
      </w:pPr>
    </w:p>
    <w:p w:rsidR="000A7C81"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w:t>
      </w:r>
    </w:p>
    <w:p w:rsidR="000A7C81" w:rsidRDefault="000A7C81" w:rsidP="000A7C81">
      <w:pPr>
        <w:spacing w:after="0"/>
        <w:rPr>
          <w:rFonts w:ascii="Times New Roman" w:hAnsi="Times New Roman" w:cs="Times New Roman"/>
          <w:sz w:val="28"/>
          <w:szCs w:val="28"/>
        </w:rPr>
      </w:pPr>
    </w:p>
    <w:p w:rsidR="00A776C9" w:rsidRPr="00A776C9" w:rsidRDefault="000A7C81" w:rsidP="000A7C81">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776C9" w:rsidRPr="00A776C9">
        <w:rPr>
          <w:rFonts w:ascii="Times New Roman" w:hAnsi="Times New Roman" w:cs="Times New Roman"/>
          <w:sz w:val="28"/>
          <w:szCs w:val="28"/>
        </w:rPr>
        <w:t xml:space="preserve">  ПАМЯТКА ДЛЯ РОДИТЕЛЕЙ </w:t>
      </w:r>
    </w:p>
    <w:p w:rsidR="00A776C9" w:rsidRPr="00A776C9" w:rsidRDefault="00A776C9" w:rsidP="000A7C81">
      <w:pPr>
        <w:spacing w:after="0"/>
        <w:rPr>
          <w:rFonts w:ascii="Times New Roman" w:hAnsi="Times New Roman" w:cs="Times New Roman"/>
          <w:sz w:val="28"/>
          <w:szCs w:val="28"/>
        </w:rPr>
      </w:pP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 Чаще показывайте детям, как сильно вы их любите, не скрывайте это. </w:t>
      </w:r>
    </w:p>
    <w:p w:rsidR="00A776C9" w:rsidRPr="00A776C9" w:rsidRDefault="00A776C9" w:rsidP="000A7C81">
      <w:pPr>
        <w:spacing w:after="0"/>
        <w:rPr>
          <w:rFonts w:ascii="Times New Roman" w:hAnsi="Times New Roman" w:cs="Times New Roman"/>
          <w:sz w:val="28"/>
          <w:szCs w:val="28"/>
        </w:rPr>
      </w:pP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Не бойтесь попросить совета у вашего ребенка – это только сблизит вас.</w:t>
      </w:r>
    </w:p>
    <w:p w:rsidR="00A776C9" w:rsidRPr="00A776C9" w:rsidRDefault="00A776C9" w:rsidP="000A7C81">
      <w:pPr>
        <w:spacing w:after="0"/>
        <w:rPr>
          <w:rFonts w:ascii="Times New Roman" w:hAnsi="Times New Roman" w:cs="Times New Roman"/>
          <w:sz w:val="28"/>
          <w:szCs w:val="28"/>
        </w:rPr>
      </w:pP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Доверять вам будут, если вы будете не только родителями, но и друзьями,     способными понять и сопереживать. </w:t>
      </w:r>
    </w:p>
    <w:p w:rsidR="00A776C9" w:rsidRPr="00A776C9" w:rsidRDefault="00A776C9" w:rsidP="000A7C81">
      <w:pPr>
        <w:spacing w:after="0"/>
        <w:rPr>
          <w:rFonts w:ascii="Times New Roman" w:hAnsi="Times New Roman" w:cs="Times New Roman"/>
          <w:sz w:val="28"/>
          <w:szCs w:val="28"/>
        </w:rPr>
      </w:pP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 Будьте примером для ребенка: ведь как вы сейчас относитесь к своим родителям, так и к вам будут относиться к старости.</w:t>
      </w:r>
    </w:p>
    <w:p w:rsidR="00A776C9" w:rsidRPr="00A776C9" w:rsidRDefault="00A776C9" w:rsidP="000A7C81">
      <w:pPr>
        <w:spacing w:after="0"/>
        <w:rPr>
          <w:rFonts w:ascii="Times New Roman" w:hAnsi="Times New Roman" w:cs="Times New Roman"/>
          <w:sz w:val="28"/>
          <w:szCs w:val="28"/>
        </w:rPr>
      </w:pP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Чаще бывайте в школе.</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 Не забывайте слова известного педагога В. Сухомлинского: «Наиболее полноценное воспитание, как известно, школьно-семейное». </w:t>
      </w:r>
    </w:p>
    <w:p w:rsidR="00A776C9" w:rsidRPr="00A776C9" w:rsidRDefault="00A776C9" w:rsidP="000A7C81">
      <w:pPr>
        <w:spacing w:after="0"/>
        <w:rPr>
          <w:rFonts w:ascii="Times New Roman" w:hAnsi="Times New Roman" w:cs="Times New Roman"/>
          <w:sz w:val="28"/>
          <w:szCs w:val="28"/>
        </w:rPr>
      </w:pP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ПАМЯТКА ПЕДАГОГАМ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(по предупреждению суицидальных попыток  среди подростков)</w:t>
      </w:r>
    </w:p>
    <w:p w:rsidR="00A776C9" w:rsidRPr="00A776C9" w:rsidRDefault="00A776C9" w:rsidP="000A7C81">
      <w:pPr>
        <w:spacing w:after="0"/>
        <w:rPr>
          <w:rFonts w:ascii="Times New Roman" w:hAnsi="Times New Roman" w:cs="Times New Roman"/>
          <w:sz w:val="28"/>
          <w:szCs w:val="28"/>
        </w:rPr>
      </w:pP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Сигналы суицидального риска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Ситуационные сигналы</w:t>
      </w:r>
      <w:proofErr w:type="gramStart"/>
      <w:r w:rsidRPr="00A776C9">
        <w:rPr>
          <w:rFonts w:ascii="Times New Roman" w:hAnsi="Times New Roman" w:cs="Times New Roman"/>
          <w:sz w:val="28"/>
          <w:szCs w:val="28"/>
        </w:rPr>
        <w:t xml:space="preserve"> :</w:t>
      </w:r>
      <w:proofErr w:type="gramEnd"/>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-Смерть любимого человека;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-Вынужденная социальная изоляция, от семьи или друзей (переезд на новое место жительства);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-Сексуальное насилие;</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-Нежелательная беременность;</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-«Потеря лица» (позор, унижения).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Поведенческие сигналы: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-Наркотическая и алкогольная зависимость;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-Уход из дома;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-Самоизоляция от других людей и жизни;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-Резкое снижение поведенческой активности;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-Изменение привычек, например, несоблюдение правил личной гигиены, ухода за внешностью;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-Предпочтение тем разговора и чтения, связанных со смертью и самоубийствами;</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-Частное прослушивание траурной или печальной музыки;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-«Приведение дел в порядок» (</w:t>
      </w:r>
      <w:proofErr w:type="spellStart"/>
      <w:r w:rsidRPr="00A776C9">
        <w:rPr>
          <w:rFonts w:ascii="Times New Roman" w:hAnsi="Times New Roman" w:cs="Times New Roman"/>
          <w:sz w:val="28"/>
          <w:szCs w:val="28"/>
        </w:rPr>
        <w:t>раздаривание</w:t>
      </w:r>
      <w:proofErr w:type="spellEnd"/>
      <w:r w:rsidRPr="00A776C9">
        <w:rPr>
          <w:rFonts w:ascii="Times New Roman" w:hAnsi="Times New Roman" w:cs="Times New Roman"/>
          <w:sz w:val="28"/>
          <w:szCs w:val="28"/>
        </w:rPr>
        <w:t xml:space="preserve"> личных вещей, письма к родственникам и друзьям, урегулирование конфликтов).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Эмоциональные сигналы:</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-Поиск пути к смерти и желание жить одновременно;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lastRenderedPageBreak/>
        <w:t xml:space="preserve"> -Депрессивное настроение: безразличие к своей судьбе; подавленность, безнадежность, беспомощность, отчаяние;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-Переживание горя.</w:t>
      </w:r>
    </w:p>
    <w:p w:rsidR="00A776C9" w:rsidRPr="00A776C9" w:rsidRDefault="00A776C9" w:rsidP="000A7C81">
      <w:pPr>
        <w:spacing w:after="0"/>
        <w:rPr>
          <w:rFonts w:ascii="Times New Roman" w:hAnsi="Times New Roman" w:cs="Times New Roman"/>
          <w:sz w:val="28"/>
          <w:szCs w:val="28"/>
        </w:rPr>
      </w:pP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Коммуникативные сигналы: </w:t>
      </w:r>
    </w:p>
    <w:p w:rsidR="00A776C9" w:rsidRPr="00A776C9" w:rsidRDefault="00A776C9" w:rsidP="000A7C81">
      <w:pPr>
        <w:spacing w:after="0"/>
        <w:rPr>
          <w:rFonts w:ascii="Times New Roman" w:hAnsi="Times New Roman" w:cs="Times New Roman"/>
          <w:sz w:val="28"/>
          <w:szCs w:val="28"/>
        </w:rPr>
      </w:pP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-Прямые или косвенные сообщения о суицидальных намерениях («Хочу умереть» - прямое сообщение, «Скоро все это закончится» - косвенное)</w:t>
      </w:r>
      <w:proofErr w:type="gramStart"/>
      <w:r w:rsidRPr="00A776C9">
        <w:rPr>
          <w:rFonts w:ascii="Times New Roman" w:hAnsi="Times New Roman" w:cs="Times New Roman"/>
          <w:sz w:val="28"/>
          <w:szCs w:val="28"/>
        </w:rPr>
        <w:t>.Ш</w:t>
      </w:r>
      <w:proofErr w:type="gramEnd"/>
      <w:r w:rsidRPr="00A776C9">
        <w:rPr>
          <w:rFonts w:ascii="Times New Roman" w:hAnsi="Times New Roman" w:cs="Times New Roman"/>
          <w:sz w:val="28"/>
          <w:szCs w:val="28"/>
        </w:rPr>
        <w:t xml:space="preserve">утки, иронические высказывания о желании умереть, бессмысленности жизни также относятся к косвенным сообщения.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Ресурсы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Внутренние ресурсы:</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-Инстинкт самосохранения;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-Интеллект;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-Социальный опыт;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-Коммуникативный потенциал (общительность);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-Позитивный опыт решения проблем.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Внешние ресурсы: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-Поддержка семьи и друзей;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-Стабильная работа;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-Религиозность;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-Устойчивое материальное положение;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-Медицинская помощь;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 Индивидуальная психотерапевтическая помощь.</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Помощь при потенциальном суициде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Распознавание суицидальной опасности, разговор с </w:t>
      </w:r>
      <w:proofErr w:type="spellStart"/>
      <w:r w:rsidRPr="00A776C9">
        <w:rPr>
          <w:rFonts w:ascii="Times New Roman" w:hAnsi="Times New Roman" w:cs="Times New Roman"/>
          <w:sz w:val="28"/>
          <w:szCs w:val="28"/>
        </w:rPr>
        <w:t>суицидентом</w:t>
      </w:r>
      <w:proofErr w:type="spellEnd"/>
      <w:r w:rsidRPr="00A776C9">
        <w:rPr>
          <w:rFonts w:ascii="Times New Roman" w:hAnsi="Times New Roman" w:cs="Times New Roman"/>
          <w:sz w:val="28"/>
          <w:szCs w:val="28"/>
        </w:rPr>
        <w:t xml:space="preserve"> о его намерениях – это первая помощь.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Выслушивайте. Не пытайтесь утешить общими словами типа: «Ну, все не так плохо», «Вам станет лучше», «Не стоит этого делать». Дайте возможность высказаться.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Обсуждайте. Открытое обсуждение планов и проблем снимает тревожность. Одно из важных отличий </w:t>
      </w:r>
      <w:proofErr w:type="spellStart"/>
      <w:r w:rsidRPr="00A776C9">
        <w:rPr>
          <w:rFonts w:ascii="Times New Roman" w:hAnsi="Times New Roman" w:cs="Times New Roman"/>
          <w:sz w:val="28"/>
          <w:szCs w:val="28"/>
        </w:rPr>
        <w:t>суицидоопасного</w:t>
      </w:r>
      <w:proofErr w:type="spellEnd"/>
      <w:r w:rsidRPr="00A776C9">
        <w:rPr>
          <w:rFonts w:ascii="Times New Roman" w:hAnsi="Times New Roman" w:cs="Times New Roman"/>
          <w:sz w:val="28"/>
          <w:szCs w:val="28"/>
        </w:rPr>
        <w:t xml:space="preserve"> состояния – ощущение себя «вне» общества, поскольку тема самоубийства табуирована (табу – запрет). Поэтому важно задавать вопросы о самоубийстве, не избегать этой темы.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Будьте внимательны к косвенным показателям при предполагаемом самоубийстве. Каждое шутливое упоминание или угрозу следует воспринимать всерьез. Скажите, что вы принимаете их всерьез.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Выработайте совместные решения о дальнейших действиях. Постарайтесь вместе искать альтернативные варианты решения.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Проявляйте интерес, но не оценивайте, не обсуждайте и не пытайтесь переубедить собеседника. </w:t>
      </w:r>
    </w:p>
    <w:p w:rsidR="00A776C9" w:rsidRPr="00A776C9" w:rsidRDefault="00A776C9" w:rsidP="000A7C81">
      <w:pPr>
        <w:spacing w:after="0"/>
        <w:rPr>
          <w:rFonts w:ascii="Times New Roman" w:hAnsi="Times New Roman" w:cs="Times New Roman"/>
          <w:sz w:val="28"/>
          <w:szCs w:val="28"/>
        </w:rPr>
      </w:pPr>
    </w:p>
    <w:p w:rsidR="000A7C81" w:rsidRDefault="000A7C81" w:rsidP="000A7C81">
      <w:pPr>
        <w:spacing w:after="0"/>
        <w:rPr>
          <w:rFonts w:ascii="Times New Roman" w:hAnsi="Times New Roman" w:cs="Times New Roman"/>
          <w:sz w:val="28"/>
          <w:szCs w:val="28"/>
        </w:rPr>
      </w:pP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Развеем мифы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МИФ 1. Люди, говорящие о самоубийстве, никогда не осуществляли его на деле.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Это не так. На самом деле 4 из 5 </w:t>
      </w:r>
      <w:proofErr w:type="spellStart"/>
      <w:r w:rsidRPr="00A776C9">
        <w:rPr>
          <w:rFonts w:ascii="Times New Roman" w:hAnsi="Times New Roman" w:cs="Times New Roman"/>
          <w:sz w:val="28"/>
          <w:szCs w:val="28"/>
        </w:rPr>
        <w:t>суицидентов</w:t>
      </w:r>
      <w:proofErr w:type="spellEnd"/>
      <w:r w:rsidRPr="00A776C9">
        <w:rPr>
          <w:rFonts w:ascii="Times New Roman" w:hAnsi="Times New Roman" w:cs="Times New Roman"/>
          <w:sz w:val="28"/>
          <w:szCs w:val="28"/>
        </w:rPr>
        <w:t xml:space="preserve"> не раз подавали сигнал о своих намерениях.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МИФ 2. Человек в суицидальном состоянии твердо решил покончить жизнь самоубийством.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Это не так. Большинство самоубийц не пришли к однозначному решению жить или умереть. Они «играют со смертью», предоставляя окружающим спасать их.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МИФ 3. Самоубийство происходит внезапно, без всякого предупреждения.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Это не так. Суициду предшествует ряд сигналов, выражающих внутреннюю борьбу человека между жизнью и смертью.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МИФ 4. </w:t>
      </w:r>
      <w:proofErr w:type="spellStart"/>
      <w:r w:rsidRPr="00A776C9">
        <w:rPr>
          <w:rFonts w:ascii="Times New Roman" w:hAnsi="Times New Roman" w:cs="Times New Roman"/>
          <w:sz w:val="28"/>
          <w:szCs w:val="28"/>
        </w:rPr>
        <w:t>Суициденты</w:t>
      </w:r>
      <w:proofErr w:type="spellEnd"/>
      <w:r w:rsidRPr="00A776C9">
        <w:rPr>
          <w:rFonts w:ascii="Times New Roman" w:hAnsi="Times New Roman" w:cs="Times New Roman"/>
          <w:sz w:val="28"/>
          <w:szCs w:val="28"/>
        </w:rPr>
        <w:t xml:space="preserve"> постоянно думают о смерти.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Это не так. Позывы к смерти кратковременны. Если в такой момент помочь человеку преодолеть стресс, его намерения могут измениться.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МИФ 5. Улучшение, наступающее после суицидального кризиса, означает, что угроза самоубийства прошла.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Это не так. Большинство самоубий</w:t>
      </w:r>
      <w:proofErr w:type="gramStart"/>
      <w:r w:rsidRPr="00A776C9">
        <w:rPr>
          <w:rFonts w:ascii="Times New Roman" w:hAnsi="Times New Roman" w:cs="Times New Roman"/>
          <w:sz w:val="28"/>
          <w:szCs w:val="28"/>
        </w:rPr>
        <w:t>ств пр</w:t>
      </w:r>
      <w:proofErr w:type="gramEnd"/>
      <w:r w:rsidRPr="00A776C9">
        <w:rPr>
          <w:rFonts w:ascii="Times New Roman" w:hAnsi="Times New Roman" w:cs="Times New Roman"/>
          <w:sz w:val="28"/>
          <w:szCs w:val="28"/>
        </w:rPr>
        <w:t xml:space="preserve">оисходит в течение примерно 3 месяцев после начала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 улучшения», когда у человека появляется энергия для воплощения своих мыслей и чу</w:t>
      </w:r>
      <w:proofErr w:type="gramStart"/>
      <w:r w:rsidRPr="00A776C9">
        <w:rPr>
          <w:rFonts w:ascii="Times New Roman" w:hAnsi="Times New Roman" w:cs="Times New Roman"/>
          <w:sz w:val="28"/>
          <w:szCs w:val="28"/>
        </w:rPr>
        <w:t>вств к ж</w:t>
      </w:r>
      <w:proofErr w:type="gramEnd"/>
      <w:r w:rsidRPr="00A776C9">
        <w:rPr>
          <w:rFonts w:ascii="Times New Roman" w:hAnsi="Times New Roman" w:cs="Times New Roman"/>
          <w:sz w:val="28"/>
          <w:szCs w:val="28"/>
        </w:rPr>
        <w:t xml:space="preserve">изни.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МИФ 6. Суицид, чаще всего, совершают молодые люди.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Это не так. Суицид примерно в равной мере проявляется среди всех возрастных категорий.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МИФ 7. Самоубийства, происходят гораздо чаще в среде богатых или, наоборот, исключительно среди бедных.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Это не так. Уровень самоубийства одинаков во всех слоях общества.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МИФ 8. Суицид – это наследственная «болезнь».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Это не так. Добровольная смерть одного из членов семьи может усилить суицидальный кризис у других лишь в том случае, когда они сами подвержены мысли о смерти.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МИФ 9. Все самоубийцы – душевнобольные или умственно неполноценные люди.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Это не так. Уходят из жизни глубоко несчастные люди.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МИФ 10. Женщины угрожают самоубийством, а мужчины осуществляют </w:t>
      </w:r>
      <w:proofErr w:type="spellStart"/>
      <w:r w:rsidRPr="00A776C9">
        <w:rPr>
          <w:rFonts w:ascii="Times New Roman" w:hAnsi="Times New Roman" w:cs="Times New Roman"/>
          <w:sz w:val="28"/>
          <w:szCs w:val="28"/>
        </w:rPr>
        <w:t>его</w:t>
      </w:r>
      <w:proofErr w:type="gramStart"/>
      <w:r w:rsidRPr="00A776C9">
        <w:rPr>
          <w:rFonts w:ascii="Times New Roman" w:hAnsi="Times New Roman" w:cs="Times New Roman"/>
          <w:sz w:val="28"/>
          <w:szCs w:val="28"/>
        </w:rPr>
        <w:t>.Э</w:t>
      </w:r>
      <w:proofErr w:type="gramEnd"/>
      <w:r w:rsidRPr="00A776C9">
        <w:rPr>
          <w:rFonts w:ascii="Times New Roman" w:hAnsi="Times New Roman" w:cs="Times New Roman"/>
          <w:sz w:val="28"/>
          <w:szCs w:val="28"/>
        </w:rPr>
        <w:t>то</w:t>
      </w:r>
      <w:proofErr w:type="spellEnd"/>
      <w:r w:rsidRPr="00A776C9">
        <w:rPr>
          <w:rFonts w:ascii="Times New Roman" w:hAnsi="Times New Roman" w:cs="Times New Roman"/>
          <w:sz w:val="28"/>
          <w:szCs w:val="28"/>
        </w:rPr>
        <w:t xml:space="preserve"> не так. Мужчины в 3 раза больше женщин заканчивают жизнь самоубийством, а женщины в 3 раза чаще мужчин предпринимают попытки суицида. Женщины используют средства с большими шансами на спасение: </w:t>
      </w:r>
      <w:r w:rsidRPr="00A776C9">
        <w:rPr>
          <w:rFonts w:ascii="Times New Roman" w:hAnsi="Times New Roman" w:cs="Times New Roman"/>
          <w:sz w:val="28"/>
          <w:szCs w:val="28"/>
        </w:rPr>
        <w:lastRenderedPageBreak/>
        <w:t>таблетки, яды, газ и т.д. мужчины предпочитают огнестрельное оружие или веревку, где шансы на спасение минимальны.</w:t>
      </w:r>
    </w:p>
    <w:p w:rsidR="00A776C9" w:rsidRPr="00A776C9" w:rsidRDefault="00A776C9" w:rsidP="000A7C81">
      <w:pPr>
        <w:spacing w:after="0"/>
        <w:rPr>
          <w:rFonts w:ascii="Times New Roman" w:hAnsi="Times New Roman" w:cs="Times New Roman"/>
          <w:sz w:val="28"/>
          <w:szCs w:val="28"/>
        </w:rPr>
      </w:pPr>
    </w:p>
    <w:p w:rsid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w:t>
      </w:r>
    </w:p>
    <w:p w:rsidR="00A776C9" w:rsidRPr="00A776C9" w:rsidRDefault="00A776C9" w:rsidP="000A7C81">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776C9">
        <w:rPr>
          <w:rFonts w:ascii="Times New Roman" w:hAnsi="Times New Roman" w:cs="Times New Roman"/>
          <w:sz w:val="28"/>
          <w:szCs w:val="28"/>
        </w:rPr>
        <w:t xml:space="preserve">   Классный час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(в рамках </w:t>
      </w:r>
      <w:proofErr w:type="spellStart"/>
      <w:r w:rsidRPr="00A776C9">
        <w:rPr>
          <w:rFonts w:ascii="Times New Roman" w:hAnsi="Times New Roman" w:cs="Times New Roman"/>
          <w:sz w:val="28"/>
          <w:szCs w:val="28"/>
        </w:rPr>
        <w:t>антинаркотической</w:t>
      </w:r>
      <w:proofErr w:type="spellEnd"/>
      <w:r w:rsidRPr="00A776C9">
        <w:rPr>
          <w:rFonts w:ascii="Times New Roman" w:hAnsi="Times New Roman" w:cs="Times New Roman"/>
          <w:sz w:val="28"/>
          <w:szCs w:val="28"/>
        </w:rPr>
        <w:t xml:space="preserve"> акции)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Мероприятие: «Классный час»</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Тема: «Что такое хорошо и что такое плохо»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Контингент: учащиеся младших классов образовательных учреждений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Цели: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-раскрыть позитивные и негативные факторы, влияющие на здоровье человека;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-сформировать понятие «Здоровье человека»;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-пропагандировать здоровый образ жизни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Этапы мероприятия: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1.Беседа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Наш классный час посвящен очень важному вопросу – вопросу здоровья. В народе говорят, что за деньги здоровье не купишь. Заботиться о нем надо с первых дней жизни. Сначала ваше здоровье берегут родители. Но, подрастая, вы должны делать это сами: укреплять его, развивать данные природой возможности. К сожалению не все люди это понимают. Спохватываются только тогда, когда здоровью уже причинен вред. Мне очень хочется, чтобы вы выросли здоровыми, сильными людьми.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А теперь настала пора всем вместе отправиться в прекрасную страну под названием «Здоровье».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Для начала попробуйте дать определение: что такое здоровье?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«Здоровье – это…» (говорят дети)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Всемирной Организацией Здравоохранения дано такое определение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Здоровье – это физическое, духовного и социальное благополучие человека.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Здоровье - это отсутствие болезни. Доброе здоровье, которое сохраняется и укрепляется самим человеком, обеспечивает ему долгую и активную жизнь в обществе.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Какие пожелания вы обязательно пишете товарищам, родным в поздравительных открытках?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При встречах с близкими людьми мы желаем им здоровья.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В поздравительных открытках пишем доброго и крепкого здоровья.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Все это залог полноценной и счастливой жизни.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Давайте назовем признаки физического здоровья: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-чистая гладкая кожа;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-здоровые зубы;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-блестящие чистые ногти;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lastRenderedPageBreak/>
        <w:t xml:space="preserve"> -подвижные суставы;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-упругие мышцы;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-хороший аппетит;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-здоровое сердце;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-ощущение бодрости в течение дня;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-работоспособность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Признаки нравственного, духовного здоровья: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-уверенность в себе;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-эмоциональная устойчивость;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-умение преодолевать трудности;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-доброта и отзывчивость;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-справедливость и честность;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-умение отвечать за совершенные поступки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2.Работа с пословицами.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О здоровье складывают пословицы, поговорки, в них содержится народная мудрость.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Давайте разберем несколько пословиц.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Голова седая, да душа молодая.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Праздная молодость - беспутная старость.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3.Игра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А сейчас мы начинаем путешествие по «Морю физической тренировки»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Движение – это жизнь. А что же мы видим на самом деле? Люди могут часами сидеть у телевизора или компьютера. Это очень вредит здоровью.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Сейчас разделимся на три команды.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Задача командам: придумать и показать физические упражнения </w:t>
      </w:r>
      <w:proofErr w:type="gramStart"/>
      <w:r w:rsidRPr="00A776C9">
        <w:rPr>
          <w:rFonts w:ascii="Times New Roman" w:hAnsi="Times New Roman" w:cs="Times New Roman"/>
          <w:sz w:val="28"/>
          <w:szCs w:val="28"/>
        </w:rPr>
        <w:t>для</w:t>
      </w:r>
      <w:proofErr w:type="gramEnd"/>
      <w:r w:rsidRPr="00A776C9">
        <w:rPr>
          <w:rFonts w:ascii="Times New Roman" w:hAnsi="Times New Roman" w:cs="Times New Roman"/>
          <w:sz w:val="28"/>
          <w:szCs w:val="28"/>
        </w:rPr>
        <w:t xml:space="preserve">: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-людей, работающих за компьютером;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-учеников, сидящих за партой;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Все это наносит большой вред человеку, его физическому и нравственному здоровью. Есть такое высказывание мыслителя Конфуция: «Побороть дурные привычки легче сегодня, чем завтра». Как вы думаете, что он имел в виду?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4.Итог.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Для тех, кто выбирает здоровье, открывается дорога в счастливую полноценную жизнь.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Здоровье – это отсутствие болезни! </w:t>
      </w:r>
    </w:p>
    <w:p w:rsidR="00A776C9"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Здоровье – это радость, успех, счастье! </w:t>
      </w:r>
    </w:p>
    <w:p w:rsidR="005448E0" w:rsidRPr="00A776C9" w:rsidRDefault="00A776C9" w:rsidP="000A7C81">
      <w:pPr>
        <w:spacing w:after="0"/>
        <w:rPr>
          <w:rFonts w:ascii="Times New Roman" w:hAnsi="Times New Roman" w:cs="Times New Roman"/>
          <w:sz w:val="28"/>
          <w:szCs w:val="28"/>
        </w:rPr>
      </w:pPr>
      <w:r w:rsidRPr="00A776C9">
        <w:rPr>
          <w:rFonts w:ascii="Times New Roman" w:hAnsi="Times New Roman" w:cs="Times New Roman"/>
          <w:sz w:val="28"/>
          <w:szCs w:val="28"/>
        </w:rPr>
        <w:t xml:space="preserve"> Пускай вашим девизом станут слова – «Мы за здоровый образ жизни» (написать на доске)</w:t>
      </w:r>
    </w:p>
    <w:sectPr w:rsidR="005448E0" w:rsidRPr="00A776C9" w:rsidSect="000A7C81">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776C9"/>
    <w:rsid w:val="000A7C81"/>
    <w:rsid w:val="005448E0"/>
    <w:rsid w:val="00761549"/>
    <w:rsid w:val="00A77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5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3046</Words>
  <Characters>17366</Characters>
  <Application>Microsoft Office Word</Application>
  <DocSecurity>0</DocSecurity>
  <Lines>144</Lines>
  <Paragraphs>40</Paragraphs>
  <ScaleCrop>false</ScaleCrop>
  <Company>Microsoft</Company>
  <LinksUpToDate>false</LinksUpToDate>
  <CharactersWithSpaces>20372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cp:lastModifiedBy>
  <cp:revision>5</cp:revision>
  <dcterms:created xsi:type="dcterms:W3CDTF">2013-02-17T19:17:00Z</dcterms:created>
  <dcterms:modified xsi:type="dcterms:W3CDTF">2019-11-13T10:58:00Z</dcterms:modified>
</cp:coreProperties>
</file>