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A" w:rsidRDefault="00A5774A">
      <w:pPr>
        <w:spacing w:after="299" w:line="1" w:lineRule="exact"/>
      </w:pPr>
    </w:p>
    <w:p w:rsidR="00A5774A" w:rsidRDefault="0008566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45935" cy="101009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5774A" w:rsidRDefault="0008566B">
      <w:pPr>
        <w:jc w:val="center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82510" cy="102958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82510" cy="102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tbl>
      <w:tblPr>
        <w:tblW w:w="113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512"/>
        <w:gridCol w:w="1701"/>
        <w:gridCol w:w="1701"/>
      </w:tblGrid>
      <w:tr w:rsidR="002A3C70" w:rsidRPr="002A3C70" w:rsidTr="002A3C70">
        <w:trPr>
          <w:trHeight w:val="915"/>
        </w:trPr>
        <w:tc>
          <w:tcPr>
            <w:tcW w:w="426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Профилактика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девиантного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поведения среди подростков   (6-8 классы)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Групповое занятие для подростков, мой внутренний мир (8 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Октябрь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Октябрь</w:t>
            </w:r>
          </w:p>
        </w:tc>
      </w:tr>
      <w:tr w:rsidR="002A3C70" w:rsidRPr="002A3C70" w:rsidTr="002A3C70">
        <w:trPr>
          <w:trHeight w:val="690"/>
        </w:trPr>
        <w:tc>
          <w:tcPr>
            <w:tcW w:w="426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классы)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Исследование интересов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обуч-ся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(«Интересы и досуг», 7 классы)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Декабрь</w:t>
            </w:r>
          </w:p>
        </w:tc>
      </w:tr>
      <w:tr w:rsidR="002A3C70" w:rsidRPr="002A3C70" w:rsidTr="002A3C70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Анкетирование  по выявлению отношения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обуч-ся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ПАВ (9 классы)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ПР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 четверть</w:t>
            </w:r>
          </w:p>
        </w:tc>
      </w:tr>
      <w:tr w:rsidR="002A3C70" w:rsidRPr="002A3C70" w:rsidTr="002A3C70">
        <w:trPr>
          <w:trHeight w:val="2175"/>
        </w:trPr>
        <w:tc>
          <w:tcPr>
            <w:tcW w:w="426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Уроки выбора профессии (с просмотром фильмов по профориентации (9-е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кл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.).</w:t>
            </w:r>
            <w:proofErr w:type="gramEnd"/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Исследование профессиональной направленности девятиклассников при выборе будущей профессии: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          -  профориентация;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          -  интересы;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          -  способности.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Д, 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К, 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Январь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Февраль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Март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Индивидуальные консультирования по запросам учащихся.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6. Система работы психолога со старшеклассниками.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1350"/>
        </w:trPr>
        <w:tc>
          <w:tcPr>
            <w:tcW w:w="426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Адаптация десятиклассников к изменившимся условиям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шк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жизни: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- самооценк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а(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методика Казанцевой);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- изучение учебной мотивации.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, ПР, Д, 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Ноябрь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7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Диагностика удовлетворенности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обуч-ся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образовательным процессом (9-11 классы)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Декабрь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Кл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ч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асы « Профилактика ВИЧ, СПИДа и наркомании» (10-11классы)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Декабрь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Проведение Социально-психологического тестирования, направленного на определение рисков формирования зависимости от наркотических средств и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психоактивных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веществ. (7 -11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кл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.)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А,Р, У, Д, ПР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1, 2 четверть</w:t>
            </w:r>
          </w:p>
        </w:tc>
      </w:tr>
      <w:tr w:rsidR="002A3C70" w:rsidRPr="002A3C70" w:rsidTr="002A3C70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Профилактика возникновения стрессовых состояний в период сдачи экзаменов (9-11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кл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3-4 четверть</w:t>
            </w:r>
          </w:p>
        </w:tc>
      </w:tr>
      <w:tr w:rsidR="002A3C70" w:rsidRPr="002A3C70" w:rsidTr="002A3C70">
        <w:trPr>
          <w:trHeight w:val="345"/>
        </w:trPr>
        <w:tc>
          <w:tcPr>
            <w:tcW w:w="426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7. Работа психолога с детьми «группы риска».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Составление психолого-педагогических характеристик  детей.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А, У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Сентябрь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Диагностическая работа с уч-ся и их семьями, относящиеся к категории «группы риска», опекаемых, семьи, находящиеся в трудной жизненной ситуации.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ПР, К, А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Работа в совете профилактики  правонарушений.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ПР, Р,К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rPr>
          <w:trHeight w:val="5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Исследование агрессивности обучающихся, состоящих на различных видах учёта.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КР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П, ПР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Октябрь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A3C70" w:rsidRPr="002A3C70" w:rsidRDefault="002A3C70" w:rsidP="002A3C7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bookmarkStart w:id="0" w:name="_GoBack" w:colFirst="0" w:colLast="3"/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 xml:space="preserve">8. Работа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с детьми с ОВЗ и инвалидами</w:t>
            </w: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A3C70" w:rsidRDefault="002A3C70" w:rsidP="002A3C7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  <w:p w:rsidR="002A3C70" w:rsidRDefault="002A3C70" w:rsidP="002A3C7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  <w:p w:rsidR="002A3C70" w:rsidRPr="002A3C70" w:rsidRDefault="002A3C70" w:rsidP="002A3C7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3.             4.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Составление банка данных на детей-инвалидов и ОВЗ.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Индивидуальные и групповые консультирования учителей-предметников по составлению АООП.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Индивидуальные консультировани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я</w:t>
            </w: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родителей.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Психолого-педагогическое сопровождение детей инвалидов и ОВЗ.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ПР, Д, А, 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В течение года</w:t>
            </w:r>
          </w:p>
        </w:tc>
      </w:tr>
      <w:bookmarkEnd w:id="0"/>
      <w:tr w:rsidR="002A3C70" w:rsidRPr="002A3C70" w:rsidTr="002A3C70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A3C70" w:rsidRPr="002A3C70" w:rsidRDefault="002A3C70" w:rsidP="002A3C7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9</w:t>
            </w: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. Работа психолога с родителями.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Выступление на общешкольных и классных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родительских собраниях (по запросам).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ПР, Р, А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Анкетирование детско-родительских отношений.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Д, 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Р</w:t>
            </w:r>
            <w:proofErr w:type="gramEnd"/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Индивидуальные консультирования родителей.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К, 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Р</w:t>
            </w:r>
            <w:proofErr w:type="gramEnd"/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10</w:t>
            </w: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 xml:space="preserve">. Мероприятия </w:t>
            </w:r>
            <w:r w:rsidRPr="002A3C7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 w:bidi="ar-SA"/>
              </w:rPr>
              <w:t>по противодействию экстремизма, терроризма.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Мероприятия в рамках международного Дня толерантности:</w:t>
            </w:r>
          </w:p>
          <w:p w:rsidR="002A3C70" w:rsidRPr="002A3C70" w:rsidRDefault="002A3C70" w:rsidP="002A3C70"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Классные часы (</w:t>
            </w:r>
            <w:r w:rsidRPr="002A3C70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по запросам </w:t>
            </w:r>
            <w:proofErr w:type="spellStart"/>
            <w:r w:rsidRPr="002A3C70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кл</w:t>
            </w:r>
            <w:proofErr w:type="spellEnd"/>
            <w:r w:rsidRPr="002A3C70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. рук.):</w:t>
            </w:r>
          </w:p>
          <w:p w:rsidR="002A3C70" w:rsidRPr="002A3C70" w:rsidRDefault="002A3C70" w:rsidP="002A3C70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«Знакомьтесь: в объективе народы нашей страны» -3- 4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2A3C70" w:rsidRPr="002A3C70" w:rsidRDefault="002A3C70" w:rsidP="002A3C70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«Мои друзья – представители разных культур» - 7 </w:t>
            </w:r>
          </w:p>
          <w:p w:rsidR="002A3C70" w:rsidRPr="002A3C70" w:rsidRDefault="002A3C70" w:rsidP="002A3C70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Просмотр и обсуждение мультфильма «Ежик должен быть колючим» - 6</w:t>
            </w:r>
          </w:p>
          <w:p w:rsidR="002A3C70" w:rsidRPr="002A3C70" w:rsidRDefault="002A3C70" w:rsidP="002A3C70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Просмотр и обсуждение мультфильма «Мигранты» - 7</w:t>
            </w:r>
          </w:p>
          <w:p w:rsidR="002A3C70" w:rsidRPr="002A3C70" w:rsidRDefault="002A3C70" w:rsidP="002A3C70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«Толерантность. Путь к миру»- 8 ,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Ноябрь</w:t>
            </w:r>
          </w:p>
        </w:tc>
      </w:tr>
      <w:tr w:rsidR="002A3C70" w:rsidRPr="002A3C70" w:rsidTr="002A3C70">
        <w:trPr>
          <w:trHeight w:val="9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Тренинги по теме «Способы решения конфликта» 6-8.</w:t>
            </w:r>
          </w:p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Тренинг «Как убедить собеседника, не прибегать к физической силе?» 9 </w:t>
            </w:r>
            <w:proofErr w:type="spellStart"/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</w:t>
            </w:r>
            <w:proofErr w:type="spellEnd"/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Январь, Февраль</w:t>
            </w:r>
          </w:p>
        </w:tc>
      </w:tr>
      <w:tr w:rsidR="002A3C70" w:rsidRPr="002A3C70" w:rsidTr="002A3C70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Семинар для педагогов «Профилактика экстремизма среди молодежи»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  <w:r w:rsidRPr="002A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.Работа психолога по профилактике </w:t>
            </w:r>
            <w:proofErr w:type="spellStart"/>
            <w:r w:rsidRPr="002A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буллинга</w:t>
            </w:r>
            <w:proofErr w:type="spellEnd"/>
          </w:p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, ПР, 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Консультация для педагогов «Профилактика </w:t>
            </w:r>
            <w:proofErr w:type="spellStart"/>
            <w:r w:rsidRPr="002A3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буллинга</w:t>
            </w:r>
            <w:proofErr w:type="spellEnd"/>
            <w:r w:rsidRPr="002A3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январь</w:t>
            </w:r>
          </w:p>
        </w:tc>
      </w:tr>
      <w:tr w:rsidR="002A3C70" w:rsidRPr="002A3C70" w:rsidTr="002A3C70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Анкетирование «РИСК БУЛЛИНГА В УЧЕБНОЙ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январь</w:t>
            </w:r>
          </w:p>
        </w:tc>
      </w:tr>
      <w:tr w:rsidR="002A3C70" w:rsidRPr="002A3C70" w:rsidTr="002A3C70">
        <w:trPr>
          <w:trHeight w:val="6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2A3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Рекомендации для родителей по профилактике </w:t>
            </w:r>
            <w:proofErr w:type="spellStart"/>
            <w:r w:rsidRPr="002A3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буллинга</w:t>
            </w:r>
            <w:proofErr w:type="spellEnd"/>
            <w:r w:rsidRPr="002A3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у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январь</w:t>
            </w:r>
          </w:p>
        </w:tc>
      </w:tr>
      <w:tr w:rsidR="002A3C70" w:rsidRPr="002A3C70" w:rsidTr="002A3C70">
        <w:trPr>
          <w:trHeight w:val="585"/>
        </w:trPr>
        <w:tc>
          <w:tcPr>
            <w:tcW w:w="426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2</w:t>
            </w: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. Работа психолога по самообразованию.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Посещение районных и республиканских семинаров, МО, педсоветов.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А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Обмен опытом с психологами района.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</w:t>
            </w:r>
            <w:proofErr w:type="gramEnd"/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Сроки МО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Изучение и применение в работе литературы по психологии.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3</w:t>
            </w:r>
            <w:r w:rsidRPr="002A3C7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. Другие виды работы.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lastRenderedPageBreak/>
              <w:t>1.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Составление плана работы психологической службы.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Сентябрь</w:t>
            </w:r>
          </w:p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Ежемесячн</w:t>
            </w:r>
            <w:proofErr w:type="spellEnd"/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Изготовление методического материала и пособий.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Составление тренингов и упражнений.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rPr>
          <w:trHeight w:val="480"/>
        </w:trPr>
        <w:tc>
          <w:tcPr>
            <w:tcW w:w="426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Ведение и оформление основных видов документации.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rPr>
          <w:trHeight w:val="480"/>
        </w:trPr>
        <w:tc>
          <w:tcPr>
            <w:tcW w:w="426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Работа в </w:t>
            </w:r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школьном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ППк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и ТПМПК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Зеленчукского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года</w:t>
            </w:r>
          </w:p>
        </w:tc>
      </w:tr>
      <w:tr w:rsidR="002A3C70" w:rsidRPr="002A3C70" w:rsidTr="002A3C70">
        <w:tc>
          <w:tcPr>
            <w:tcW w:w="426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7512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Анализ проделанной работы.</w:t>
            </w: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2A3C70" w:rsidRPr="002A3C70" w:rsidRDefault="002A3C70" w:rsidP="002A3C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proofErr w:type="gramStart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теч</w:t>
            </w:r>
            <w:proofErr w:type="spell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.  и</w:t>
            </w:r>
            <w:proofErr w:type="gramEnd"/>
            <w:r w:rsidRPr="002A3C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в конце года</w:t>
            </w:r>
          </w:p>
        </w:tc>
      </w:tr>
    </w:tbl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Default="0008566B">
      <w:pPr>
        <w:jc w:val="center"/>
        <w:rPr>
          <w:sz w:val="2"/>
          <w:szCs w:val="2"/>
          <w:lang w:val="ru-RU"/>
        </w:rPr>
      </w:pPr>
    </w:p>
    <w:p w:rsidR="0008566B" w:rsidRPr="0008566B" w:rsidRDefault="0008566B">
      <w:pPr>
        <w:jc w:val="center"/>
        <w:rPr>
          <w:sz w:val="2"/>
          <w:szCs w:val="2"/>
          <w:lang w:val="ru-RU"/>
        </w:rPr>
      </w:pPr>
    </w:p>
    <w:sectPr w:rsidR="0008566B" w:rsidRPr="0008566B">
      <w:pgSz w:w="11900" w:h="16840"/>
      <w:pgMar w:top="116" w:right="274" w:bottom="309" w:left="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73" w:rsidRDefault="00973573">
      <w:r>
        <w:separator/>
      </w:r>
    </w:p>
  </w:endnote>
  <w:endnote w:type="continuationSeparator" w:id="0">
    <w:p w:rsidR="00973573" w:rsidRDefault="009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73" w:rsidRDefault="00973573"/>
  </w:footnote>
  <w:footnote w:type="continuationSeparator" w:id="0">
    <w:p w:rsidR="00973573" w:rsidRDefault="00973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83"/>
    <w:multiLevelType w:val="multilevel"/>
    <w:tmpl w:val="998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81FF5"/>
    <w:multiLevelType w:val="multilevel"/>
    <w:tmpl w:val="3E8A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32F85"/>
    <w:multiLevelType w:val="multilevel"/>
    <w:tmpl w:val="7E2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774A"/>
    <w:rsid w:val="0008566B"/>
    <w:rsid w:val="002A3C70"/>
    <w:rsid w:val="003F6FED"/>
    <w:rsid w:val="00973573"/>
    <w:rsid w:val="00A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6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6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6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6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SOSH1-7</cp:lastModifiedBy>
  <cp:revision>4</cp:revision>
  <dcterms:created xsi:type="dcterms:W3CDTF">2021-09-27T06:22:00Z</dcterms:created>
  <dcterms:modified xsi:type="dcterms:W3CDTF">2021-09-27T06:34:00Z</dcterms:modified>
</cp:coreProperties>
</file>