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339" w:rsidRPr="00337D22" w:rsidRDefault="001C4339" w:rsidP="001C4339">
      <w:pPr>
        <w:spacing w:after="168" w:line="360" w:lineRule="auto"/>
        <w:ind w:left="-567"/>
        <w:jc w:val="center"/>
        <w:rPr>
          <w:sz w:val="28"/>
          <w:szCs w:val="28"/>
        </w:rPr>
      </w:pPr>
    </w:p>
    <w:p w:rsidR="001C4339" w:rsidRDefault="001A3709" w:rsidP="001C4339">
      <w:pPr>
        <w:spacing w:after="169" w:line="360" w:lineRule="auto"/>
        <w:ind w:left="-567"/>
        <w:jc w:val="center"/>
        <w:rPr>
          <w:sz w:val="28"/>
          <w:szCs w:val="28"/>
        </w:rPr>
      </w:pPr>
      <w:r>
        <w:rPr>
          <w:noProof/>
          <w:sz w:val="28"/>
          <w:szCs w:val="28"/>
          <w:lang w:eastAsia="ru-RU"/>
        </w:rPr>
        <w:drawing>
          <wp:inline distT="0" distB="0" distL="0" distR="0">
            <wp:extent cx="6299835" cy="8152728"/>
            <wp:effectExtent l="0" t="0" r="5715" b="1270"/>
            <wp:docPr id="1" name="Рисунок 1" descr="D:\Еремина\информация для сайта\2020 год\титулн план раб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ремина\информация для сайта\2020 год\титулн план работы.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r w:rsidR="001C4339" w:rsidRPr="00337D22">
        <w:rPr>
          <w:sz w:val="28"/>
          <w:szCs w:val="28"/>
        </w:rPr>
        <w:t xml:space="preserve"> </w:t>
      </w:r>
    </w:p>
    <w:p w:rsidR="001A3709" w:rsidRDefault="001A3709" w:rsidP="001C4339">
      <w:pPr>
        <w:spacing w:after="169" w:line="360" w:lineRule="auto"/>
        <w:ind w:left="-567"/>
        <w:jc w:val="center"/>
        <w:rPr>
          <w:sz w:val="28"/>
          <w:szCs w:val="28"/>
        </w:rPr>
      </w:pPr>
    </w:p>
    <w:p w:rsidR="001A3709" w:rsidRDefault="001A3709" w:rsidP="001C4339">
      <w:pPr>
        <w:spacing w:after="169" w:line="360" w:lineRule="auto"/>
        <w:ind w:left="-567"/>
        <w:jc w:val="center"/>
        <w:rPr>
          <w:sz w:val="28"/>
          <w:szCs w:val="28"/>
        </w:rPr>
      </w:pPr>
    </w:p>
    <w:p w:rsidR="001A3709" w:rsidRPr="00337D22" w:rsidRDefault="001A3709" w:rsidP="001C4339">
      <w:pPr>
        <w:spacing w:after="169" w:line="360" w:lineRule="auto"/>
        <w:ind w:left="-567"/>
        <w:jc w:val="center"/>
        <w:rPr>
          <w:sz w:val="28"/>
          <w:szCs w:val="28"/>
        </w:rPr>
      </w:pPr>
      <w:bookmarkStart w:id="0" w:name="_GoBack"/>
      <w:bookmarkEnd w:id="0"/>
    </w:p>
    <w:p w:rsidR="001C4339" w:rsidRPr="00E721BC" w:rsidRDefault="001C4339" w:rsidP="001C4339">
      <w:pPr>
        <w:spacing w:after="171" w:line="360" w:lineRule="auto"/>
        <w:ind w:left="-567"/>
        <w:jc w:val="center"/>
        <w:rPr>
          <w:sz w:val="28"/>
          <w:szCs w:val="28"/>
        </w:rPr>
      </w:pPr>
      <w:r w:rsidRPr="00337D22">
        <w:rPr>
          <w:sz w:val="28"/>
          <w:szCs w:val="28"/>
        </w:rPr>
        <w:t xml:space="preserve"> </w:t>
      </w:r>
      <w:r w:rsidRPr="00E721BC">
        <w:rPr>
          <w:b/>
          <w:sz w:val="52"/>
          <w:szCs w:val="52"/>
        </w:rPr>
        <w:t>Анализ работы</w:t>
      </w:r>
    </w:p>
    <w:p w:rsidR="001C4339" w:rsidRPr="00E721BC" w:rsidRDefault="001C4339" w:rsidP="001C4339">
      <w:pPr>
        <w:spacing w:after="551" w:line="360" w:lineRule="auto"/>
        <w:ind w:left="-567"/>
        <w:jc w:val="center"/>
        <w:rPr>
          <w:sz w:val="52"/>
          <w:szCs w:val="52"/>
        </w:rPr>
      </w:pPr>
      <w:r w:rsidRPr="00E721BC">
        <w:rPr>
          <w:b/>
          <w:sz w:val="52"/>
          <w:szCs w:val="52"/>
        </w:rPr>
        <w:t>МКОУ «СОШ № 1ст.Кардоникской»</w:t>
      </w:r>
    </w:p>
    <w:p w:rsidR="001C4339" w:rsidRPr="00E721BC" w:rsidRDefault="001C4339" w:rsidP="001C4339">
      <w:pPr>
        <w:spacing w:after="465" w:line="360" w:lineRule="auto"/>
        <w:ind w:left="-567" w:right="845" w:hanging="211"/>
        <w:jc w:val="center"/>
        <w:rPr>
          <w:sz w:val="52"/>
          <w:szCs w:val="52"/>
        </w:rPr>
      </w:pPr>
      <w:r w:rsidRPr="00E721BC">
        <w:rPr>
          <w:b/>
          <w:sz w:val="52"/>
          <w:szCs w:val="52"/>
        </w:rPr>
        <w:t>за 2019 – 2020  учебный год</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p>
    <w:p w:rsidR="001C4339" w:rsidRPr="00337D22" w:rsidRDefault="001C4339" w:rsidP="001C4339">
      <w:pPr>
        <w:spacing w:after="0" w:line="360" w:lineRule="auto"/>
        <w:ind w:left="-567"/>
        <w:jc w:val="center"/>
        <w:rPr>
          <w:sz w:val="28"/>
          <w:szCs w:val="28"/>
        </w:rPr>
      </w:pPr>
      <w:r w:rsidRPr="00337D22">
        <w:rPr>
          <w:sz w:val="28"/>
          <w:szCs w:val="28"/>
        </w:rPr>
        <w:t xml:space="preserve">   </w:t>
      </w:r>
      <w:r w:rsidRPr="00337D22">
        <w:rPr>
          <w:rFonts w:eastAsia="Calibri"/>
          <w:noProof/>
          <w:sz w:val="28"/>
          <w:szCs w:val="28"/>
          <w:lang w:eastAsia="ru-RU"/>
        </w:rPr>
        <w:drawing>
          <wp:inline distT="0" distB="0" distL="0" distR="0" wp14:anchorId="0323689D" wp14:editId="007111F3">
            <wp:extent cx="1761490" cy="1704975"/>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0"/>
                    <a:stretch>
                      <a:fillRect/>
                    </a:stretch>
                  </pic:blipFill>
                  <pic:spPr>
                    <a:xfrm>
                      <a:off x="0" y="0"/>
                      <a:ext cx="1761490" cy="1704975"/>
                    </a:xfrm>
                    <a:prstGeom prst="rect">
                      <a:avLst/>
                    </a:prstGeom>
                  </pic:spPr>
                </pic:pic>
              </a:graphicData>
            </a:graphic>
          </wp:inline>
        </w:drawing>
      </w:r>
      <w:r w:rsidRPr="00337D22">
        <w:rPr>
          <w:sz w:val="28"/>
          <w:szCs w:val="28"/>
        </w:rPr>
        <w:t xml:space="preserve"> </w:t>
      </w:r>
    </w:p>
    <w:p w:rsidR="00BB4E5D" w:rsidRDefault="00BB4E5D" w:rsidP="00BB4E5D">
      <w:pPr>
        <w:spacing w:after="169" w:line="360" w:lineRule="auto"/>
        <w:jc w:val="center"/>
        <w:rPr>
          <w:rFonts w:ascii="Times New Roman" w:eastAsia="Times New Roman" w:hAnsi="Times New Roman" w:cs="Times New Roman"/>
          <w:color w:val="000000"/>
          <w:sz w:val="28"/>
          <w:szCs w:val="28"/>
          <w:lang w:eastAsia="ru-RU"/>
        </w:rPr>
      </w:pPr>
    </w:p>
    <w:p w:rsidR="00BB4E5D" w:rsidRDefault="00BB4E5D" w:rsidP="00BB4E5D">
      <w:pPr>
        <w:spacing w:after="169" w:line="360" w:lineRule="auto"/>
        <w:jc w:val="center"/>
        <w:rPr>
          <w:rFonts w:ascii="Times New Roman" w:eastAsia="Times New Roman" w:hAnsi="Times New Roman" w:cs="Times New Roman"/>
          <w:color w:val="000000"/>
          <w:sz w:val="28"/>
          <w:szCs w:val="28"/>
          <w:lang w:eastAsia="ru-RU"/>
        </w:rPr>
      </w:pPr>
    </w:p>
    <w:p w:rsidR="00BB4E5D" w:rsidRDefault="00BB4E5D" w:rsidP="00BB4E5D">
      <w:pPr>
        <w:spacing w:after="171" w:line="360" w:lineRule="auto"/>
        <w:jc w:val="center"/>
        <w:rPr>
          <w:rFonts w:ascii="Times New Roman" w:eastAsia="Times New Roman" w:hAnsi="Times New Roman" w:cs="Times New Roman"/>
          <w:color w:val="000000"/>
          <w:sz w:val="28"/>
          <w:szCs w:val="28"/>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ОСНОВНАЯ ЦЕЛЬ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Основная цель образовательной политики МКОУ «СОШ № 1ст.Кардоникской» в 2019-2020 учебном году – выполнение 273 ФЗ «Об образовании»: создание необходимых условий, обе</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печивающих выполнение ФГОС; интенсивное использование инновационных механизмов ра</w:t>
      </w:r>
      <w:r w:rsidRPr="008649EC">
        <w:rPr>
          <w:rFonts w:ascii="Times New Roman" w:eastAsia="Times New Roman" w:hAnsi="Times New Roman" w:cs="Times New Roman"/>
          <w:color w:val="000000"/>
          <w:sz w:val="24"/>
          <w:szCs w:val="24"/>
          <w:lang w:eastAsia="ru-RU"/>
        </w:rPr>
        <w:t>з</w:t>
      </w:r>
      <w:r w:rsidRPr="008649EC">
        <w:rPr>
          <w:rFonts w:ascii="Times New Roman" w:eastAsia="Times New Roman" w:hAnsi="Times New Roman" w:cs="Times New Roman"/>
          <w:color w:val="000000"/>
          <w:sz w:val="24"/>
          <w:szCs w:val="24"/>
          <w:lang w:eastAsia="ru-RU"/>
        </w:rPr>
        <w:t>вития системы образования; компетентностный подход, как основа формирования человеческ</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го потенциала; удовлетворение запроса социума. Школа выполняет социальный заказ госуда</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ства с ориентацией на образовательный запрос родителей и детей. Школа, исходя из госуда</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ственной гарантии прав граждан на получение бесплатного среднего общего образования, ос</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 xml:space="preserve">ществляет образовательный процесс, соответствующих трём уровням образования. </w:t>
      </w:r>
    </w:p>
    <w:p w:rsidR="00BB4E5D" w:rsidRPr="008649EC" w:rsidRDefault="00BB4E5D" w:rsidP="008649EC">
      <w:pPr>
        <w:suppressAutoHyphens/>
        <w:spacing w:after="0" w:line="240" w:lineRule="auto"/>
        <w:ind w:right="283"/>
        <w:jc w:val="both"/>
        <w:rPr>
          <w:rFonts w:ascii="Times New Roman" w:eastAsia="Times New Roman" w:hAnsi="Times New Roman" w:cs="Times New Roman"/>
          <w:iCs/>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ходе анализа работы образовательного учреждения за 2019-2020 учебный год были выявлены вопросы, требующие обязательного и конкретного рассмотрения и решения в 2019-2020 учебном году. На основе результатов анализа были намечены задачи, сфокусированные на решение выявленных проблем, а также намечены мероприятия развития системы образования на уровнях обучения школы. </w:t>
      </w: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iCs/>
          <w:color w:val="000000"/>
          <w:sz w:val="24"/>
          <w:szCs w:val="24"/>
          <w:lang w:eastAsia="ru-RU"/>
        </w:rPr>
        <w:t>Наша школа – это открытое пространство для развития потенциальных возможностей и самореализации детей и взрослых.</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Ценности, на которых основана деятельность школы: </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доверие и уважение друг к другу учащихся, педагогов, родителей, гостей и помощников школы;</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стремление к высокой  психологической комфортности для всех субъектов  педагогического процесса;</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стремление к высокому уровню самоорганизации детского коллектива и коллектива учителей;</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атмосфера свободы творчества, способствующая творческому развитию учащихся и учителей;</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безусловное обеспечение высокого стандарта образования для всех выпускников школы;</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стремление к обеспечению социальной адаптации выпускника школы.</w:t>
      </w:r>
    </w:p>
    <w:p w:rsidR="00BB4E5D" w:rsidRPr="008649EC" w:rsidRDefault="00BB4E5D" w:rsidP="008649EC">
      <w:pPr>
        <w:tabs>
          <w:tab w:val="left" w:pos="709"/>
          <w:tab w:val="left" w:pos="851"/>
        </w:tabs>
        <w:suppressAutoHyphens/>
        <w:spacing w:after="0" w:line="240" w:lineRule="auto"/>
        <w:ind w:right="283"/>
        <w:jc w:val="both"/>
        <w:rPr>
          <w:rFonts w:ascii="Times New Roman" w:eastAsia="Times New Roman" w:hAnsi="Times New Roman" w:cs="Times New Roman"/>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Cs/>
          <w:sz w:val="24"/>
          <w:szCs w:val="24"/>
          <w:lang w:eastAsia="ru-RU"/>
        </w:rPr>
        <w:t>В течение 2019-2020 учебного года   работа школы осуществлялась в соответствии с поста</w:t>
      </w:r>
      <w:r w:rsidRPr="008649EC">
        <w:rPr>
          <w:rFonts w:ascii="Times New Roman" w:eastAsia="Times New Roman" w:hAnsi="Times New Roman" w:cs="Times New Roman"/>
          <w:bCs/>
          <w:sz w:val="24"/>
          <w:szCs w:val="24"/>
          <w:lang w:eastAsia="ru-RU"/>
        </w:rPr>
        <w:t>в</w:t>
      </w:r>
      <w:r w:rsidRPr="008649EC">
        <w:rPr>
          <w:rFonts w:ascii="Times New Roman" w:eastAsia="Times New Roman" w:hAnsi="Times New Roman" w:cs="Times New Roman"/>
          <w:bCs/>
          <w:sz w:val="24"/>
          <w:szCs w:val="24"/>
          <w:lang w:eastAsia="ru-RU"/>
        </w:rPr>
        <w:t>ленными задачами: </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760646">
      <w:pPr>
        <w:numPr>
          <w:ilvl w:val="0"/>
          <w:numId w:val="16"/>
        </w:numPr>
        <w:spacing w:after="0" w:line="240" w:lineRule="auto"/>
        <w:ind w:left="-426"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Обеспечение усвоения всеми обучающимися государственного стандарта начального общего, основного общего, среднего общего образования по всем предметам учебного плана школы с учетом индивидуальных возможностей каждого.  </w:t>
      </w:r>
    </w:p>
    <w:p w:rsidR="00BB4E5D" w:rsidRPr="008649EC" w:rsidRDefault="00BB4E5D" w:rsidP="00760646">
      <w:pPr>
        <w:numPr>
          <w:ilvl w:val="0"/>
          <w:numId w:val="16"/>
        </w:numPr>
        <w:spacing w:after="0" w:line="240" w:lineRule="auto"/>
        <w:ind w:left="-426"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Реализация в 1-4 классах Основной образовательной программы начального общего образов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ния. Реализация Основной образовательной программы основного общего образования в 5-9 классах. </w:t>
      </w:r>
    </w:p>
    <w:p w:rsidR="00BB4E5D" w:rsidRPr="008649EC" w:rsidRDefault="00BB4E5D" w:rsidP="00760646">
      <w:pPr>
        <w:numPr>
          <w:ilvl w:val="0"/>
          <w:numId w:val="16"/>
        </w:numPr>
        <w:spacing w:after="0" w:line="240" w:lineRule="auto"/>
        <w:ind w:left="-426"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Оптимизация управления образовательной организацией в целях эффективного решения управленческих задач, сохранения лучших педагогов, привлечения нового поколения педагогич</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 xml:space="preserve">ских работников, развития кадрового потенциала педагогического коллектива. </w:t>
      </w:r>
    </w:p>
    <w:p w:rsidR="00BB4E5D" w:rsidRPr="008649EC" w:rsidRDefault="00BB4E5D" w:rsidP="00760646">
      <w:pPr>
        <w:numPr>
          <w:ilvl w:val="0"/>
          <w:numId w:val="16"/>
        </w:numPr>
        <w:spacing w:after="0" w:line="240" w:lineRule="auto"/>
        <w:ind w:left="-426"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Дальнейшее совершенствование структуры школьного соуправления.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FF0000"/>
          <w:sz w:val="24"/>
          <w:szCs w:val="24"/>
          <w:lang w:eastAsia="ru-RU"/>
        </w:rPr>
        <w:t xml:space="preserve"> </w:t>
      </w:r>
    </w:p>
    <w:p w:rsidR="00BB4E5D" w:rsidRPr="008649EC" w:rsidRDefault="00BB4E5D" w:rsidP="008649EC">
      <w:pPr>
        <w:suppressAutoHyphens/>
        <w:spacing w:after="0" w:line="240" w:lineRule="auto"/>
        <w:ind w:right="283"/>
        <w:jc w:val="both"/>
        <w:rPr>
          <w:rFonts w:ascii="Times New Roman" w:eastAsia="Times New Roman" w:hAnsi="Times New Roman" w:cs="Times New Roman"/>
          <w:bCs/>
          <w:sz w:val="24"/>
          <w:szCs w:val="24"/>
          <w:lang w:eastAsia="ru-RU"/>
        </w:rPr>
      </w:pP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5.Совершенствование системы предпрофильной подготовки и профильного    обучения.</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 xml:space="preserve">6.Развитие системы дополнительного образования для   более полного удовлетворения образовательных запросов обучающихся и их законных представителей. </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7. Внедрение прогрессивных технологий для обучения детей с ограниченными возможностями здоровья (дистанционное обучение).</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8. Активное использование системы электронного журнала и дневника обучающегося.(«Сетевой город»)</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9.Совершенствование работы с обучающимися по подготовке к независимой аттестации в формате ЕГЭ и ОГЭ.</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10. Совершенствование работы по профилактике правонарушений.</w:t>
      </w: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Для   решения  поставленных  задач в школе были созданы следующие условия:</w:t>
      </w:r>
    </w:p>
    <w:p w:rsidR="00BB4E5D" w:rsidRPr="008649EC" w:rsidRDefault="00BB4E5D" w:rsidP="008649EC">
      <w:pPr>
        <w:tabs>
          <w:tab w:val="left" w:pos="709"/>
          <w:tab w:val="left" w:pos="851"/>
        </w:tabs>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pacing w:val="-2"/>
          <w:sz w:val="24"/>
          <w:szCs w:val="24"/>
          <w:lang w:eastAsia="ru-RU"/>
        </w:rPr>
        <w:lastRenderedPageBreak/>
        <w:t>1.  Учебный план  составлен на основе базисного учебного плана,  в соответствии  с  сущ</w:t>
      </w:r>
      <w:r w:rsidRPr="008649EC">
        <w:rPr>
          <w:rFonts w:ascii="Times New Roman" w:eastAsia="Times New Roman" w:hAnsi="Times New Roman" w:cs="Times New Roman"/>
          <w:spacing w:val="-2"/>
          <w:sz w:val="24"/>
          <w:szCs w:val="24"/>
          <w:lang w:eastAsia="ru-RU"/>
        </w:rPr>
        <w:t>е</w:t>
      </w:r>
      <w:r w:rsidRPr="008649EC">
        <w:rPr>
          <w:rFonts w:ascii="Times New Roman" w:eastAsia="Times New Roman" w:hAnsi="Times New Roman" w:cs="Times New Roman"/>
          <w:spacing w:val="-2"/>
          <w:sz w:val="24"/>
          <w:szCs w:val="24"/>
          <w:lang w:eastAsia="ru-RU"/>
        </w:rPr>
        <w:t>ствующими требованиями;</w:t>
      </w:r>
    </w:p>
    <w:p w:rsidR="00BB4E5D" w:rsidRPr="008649EC" w:rsidRDefault="00BB4E5D" w:rsidP="008649EC">
      <w:pPr>
        <w:tabs>
          <w:tab w:val="left" w:pos="709"/>
          <w:tab w:val="left" w:pos="851"/>
        </w:tabs>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  Составлены планы работы школьных методических объединений, ориентированные на выполнение   поставленных задач школы.</w:t>
      </w:r>
    </w:p>
    <w:p w:rsidR="00BB4E5D" w:rsidRPr="008649EC" w:rsidRDefault="00BB4E5D" w:rsidP="008649EC">
      <w:pPr>
        <w:tabs>
          <w:tab w:val="left" w:pos="709"/>
          <w:tab w:val="left" w:pos="851"/>
        </w:tabs>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3.  Применялись разнообразные  формы  внутришкольного контроля.  </w:t>
      </w:r>
    </w:p>
    <w:p w:rsidR="00BB4E5D" w:rsidRPr="008649EC" w:rsidRDefault="00BB4E5D" w:rsidP="008649EC">
      <w:pPr>
        <w:tabs>
          <w:tab w:val="left" w:pos="709"/>
          <w:tab w:val="left" w:pos="851"/>
        </w:tabs>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  Работа по организации учебно-воспитательного процесса и решению задач школы была построена на диагностической  основе.</w:t>
      </w:r>
    </w:p>
    <w:p w:rsidR="00BB4E5D" w:rsidRPr="008649EC" w:rsidRDefault="00BB4E5D" w:rsidP="008649EC">
      <w:pPr>
        <w:tabs>
          <w:tab w:val="left" w:pos="709"/>
          <w:tab w:val="left" w:pos="851"/>
        </w:tabs>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5.  В работе администрация и педагогический коллектив руководствовались Федеральным </w:t>
      </w:r>
      <w:r w:rsidRPr="008649EC">
        <w:rPr>
          <w:rFonts w:ascii="Times New Roman" w:eastAsia="Times New Roman" w:hAnsi="Times New Roman" w:cs="Times New Roman"/>
          <w:bCs/>
          <w:sz w:val="24"/>
          <w:szCs w:val="24"/>
          <w:lang w:eastAsia="ru-RU"/>
        </w:rPr>
        <w:t>законом</w:t>
      </w:r>
      <w:r w:rsidRPr="008649EC">
        <w:rPr>
          <w:rFonts w:ascii="Times New Roman" w:eastAsia="Times New Roman" w:hAnsi="Times New Roman" w:cs="Times New Roman"/>
          <w:sz w:val="24"/>
          <w:szCs w:val="24"/>
          <w:lang w:eastAsia="ru-RU"/>
        </w:rPr>
        <w:t xml:space="preserve"> Российской Федерации от 29 декабря 2012 г. № </w:t>
      </w:r>
      <w:r w:rsidRPr="008649EC">
        <w:rPr>
          <w:rFonts w:ascii="Times New Roman" w:eastAsia="Times New Roman" w:hAnsi="Times New Roman" w:cs="Times New Roman"/>
          <w:bCs/>
          <w:sz w:val="24"/>
          <w:szCs w:val="24"/>
          <w:lang w:eastAsia="ru-RU"/>
        </w:rPr>
        <w:t>273</w:t>
      </w:r>
      <w:r w:rsidRPr="008649EC">
        <w:rPr>
          <w:rFonts w:ascii="Times New Roman" w:eastAsia="Times New Roman" w:hAnsi="Times New Roman" w:cs="Times New Roman"/>
          <w:sz w:val="24"/>
          <w:szCs w:val="24"/>
          <w:lang w:eastAsia="ru-RU"/>
        </w:rPr>
        <w:t>-ФЗ «</w:t>
      </w:r>
      <w:r w:rsidRPr="008649EC">
        <w:rPr>
          <w:rFonts w:ascii="Times New Roman" w:eastAsia="Times New Roman" w:hAnsi="Times New Roman" w:cs="Times New Roman"/>
          <w:bCs/>
          <w:sz w:val="24"/>
          <w:szCs w:val="24"/>
          <w:lang w:eastAsia="ru-RU"/>
        </w:rPr>
        <w:t>Об</w:t>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bCs/>
          <w:sz w:val="24"/>
          <w:szCs w:val="24"/>
          <w:lang w:eastAsia="ru-RU"/>
        </w:rPr>
        <w:t>образовании</w:t>
      </w:r>
      <w:r w:rsidRPr="008649EC">
        <w:rPr>
          <w:rFonts w:ascii="Times New Roman" w:eastAsia="Times New Roman" w:hAnsi="Times New Roman" w:cs="Times New Roman"/>
          <w:sz w:val="24"/>
          <w:szCs w:val="24"/>
          <w:lang w:eastAsia="ru-RU"/>
        </w:rPr>
        <w:t xml:space="preserve"> в Росси</w:t>
      </w:r>
      <w:r w:rsidRPr="008649EC">
        <w:rPr>
          <w:rFonts w:ascii="Times New Roman" w:eastAsia="Times New Roman" w:hAnsi="Times New Roman" w:cs="Times New Roman"/>
          <w:sz w:val="24"/>
          <w:szCs w:val="24"/>
          <w:lang w:eastAsia="ru-RU"/>
        </w:rPr>
        <w:t>й</w:t>
      </w:r>
      <w:r w:rsidRPr="008649EC">
        <w:rPr>
          <w:rFonts w:ascii="Times New Roman" w:eastAsia="Times New Roman" w:hAnsi="Times New Roman" w:cs="Times New Roman"/>
          <w:sz w:val="24"/>
          <w:szCs w:val="24"/>
          <w:lang w:eastAsia="ru-RU"/>
        </w:rPr>
        <w:t>ской Федерации», Уставом школы, методическими письмами и рекомендациями Министе</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t>ства образования КЧР, Управления образования администрации Зеленчукского РОО, вну</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ренними приказами.</w:t>
      </w:r>
    </w:p>
    <w:p w:rsidR="00BB4E5D" w:rsidRPr="008649EC" w:rsidRDefault="00BB4E5D" w:rsidP="008649EC">
      <w:pPr>
        <w:widowControl w:val="0"/>
        <w:shd w:val="clear" w:color="auto" w:fill="FFFFFF"/>
        <w:tabs>
          <w:tab w:val="left" w:pos="709"/>
          <w:tab w:val="left" w:pos="851"/>
        </w:tabs>
        <w:adjustRightInd w:val="0"/>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6.  </w:t>
      </w:r>
      <w:r w:rsidRPr="008649EC">
        <w:rPr>
          <w:rFonts w:ascii="Times New Roman" w:eastAsia="Times New Roman" w:hAnsi="Times New Roman" w:cs="Times New Roman"/>
          <w:spacing w:val="-3"/>
          <w:sz w:val="24"/>
          <w:szCs w:val="24"/>
          <w:lang w:eastAsia="ru-RU"/>
        </w:rPr>
        <w:t xml:space="preserve">Школа  имеет необходимые материально-технические возможности,  </w:t>
      </w:r>
      <w:r w:rsidRPr="008649EC">
        <w:rPr>
          <w:rFonts w:ascii="Times New Roman" w:eastAsia="Times New Roman" w:hAnsi="Times New Roman" w:cs="Times New Roman"/>
          <w:sz w:val="24"/>
          <w:szCs w:val="24"/>
          <w:lang w:eastAsia="ru-RU"/>
        </w:rPr>
        <w:t>позволяющие успе</w:t>
      </w:r>
      <w:r w:rsidRPr="008649EC">
        <w:rPr>
          <w:rFonts w:ascii="Times New Roman" w:eastAsia="Times New Roman" w:hAnsi="Times New Roman" w:cs="Times New Roman"/>
          <w:sz w:val="24"/>
          <w:szCs w:val="24"/>
          <w:lang w:eastAsia="ru-RU"/>
        </w:rPr>
        <w:t>ш</w:t>
      </w:r>
      <w:r w:rsidRPr="008649EC">
        <w:rPr>
          <w:rFonts w:ascii="Times New Roman" w:eastAsia="Times New Roman" w:hAnsi="Times New Roman" w:cs="Times New Roman"/>
          <w:sz w:val="24"/>
          <w:szCs w:val="24"/>
          <w:lang w:eastAsia="ru-RU"/>
        </w:rPr>
        <w:t>но осуществлять учебно-воспитательный процесс.</w:t>
      </w:r>
    </w:p>
    <w:p w:rsidR="00BB4E5D" w:rsidRPr="008649EC" w:rsidRDefault="00BB4E5D" w:rsidP="008649EC">
      <w:pPr>
        <w:tabs>
          <w:tab w:val="left" w:pos="709"/>
          <w:tab w:val="left" w:pos="851"/>
        </w:tabs>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7.  Созданы условия для обеспечения прав каждого учащегося на получение образования в соответствии с его потребностями и возможностями. </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ar-SA"/>
        </w:rPr>
      </w:pP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ОБЩАЯ  ХАРАКТЕРИСТИКА  ОБРАЗОВАТЕЛЬНОГО УЧРЕЖДЕНИЯ.</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ru-RU"/>
        </w:rPr>
      </w:pPr>
    </w:p>
    <w:p w:rsidR="00BB4E5D" w:rsidRPr="008649EC" w:rsidRDefault="00BB4E5D" w:rsidP="008649EC">
      <w:pPr>
        <w:spacing w:after="0" w:line="240" w:lineRule="auto"/>
        <w:ind w:right="566"/>
        <w:jc w:val="both"/>
        <w:rPr>
          <w:rFonts w:ascii="Times New Roman" w:eastAsia="Times New Roman" w:hAnsi="Times New Roman" w:cs="Times New Roman"/>
          <w:color w:val="C00000"/>
          <w:sz w:val="24"/>
          <w:szCs w:val="24"/>
          <w:lang w:eastAsia="ru-RU"/>
        </w:rPr>
      </w:pPr>
      <w:r w:rsidRPr="008649EC">
        <w:rPr>
          <w:rFonts w:ascii="Times New Roman" w:eastAsia="Times New Roman" w:hAnsi="Times New Roman" w:cs="Times New Roman"/>
          <w:sz w:val="24"/>
          <w:szCs w:val="24"/>
          <w:lang w:eastAsia="ar-SA"/>
        </w:rPr>
        <w:t>МКОУ «СОШ №1ст.Кардоникской» осуществляет свою деятельность на основании св</w:t>
      </w:r>
      <w:r w:rsidRPr="008649EC">
        <w:rPr>
          <w:rFonts w:ascii="Times New Roman" w:eastAsia="Times New Roman" w:hAnsi="Times New Roman" w:cs="Times New Roman"/>
          <w:sz w:val="24"/>
          <w:szCs w:val="24"/>
          <w:lang w:eastAsia="ar-SA"/>
        </w:rPr>
        <w:t>и</w:t>
      </w:r>
      <w:r w:rsidRPr="008649EC">
        <w:rPr>
          <w:rFonts w:ascii="Times New Roman" w:eastAsia="Times New Roman" w:hAnsi="Times New Roman" w:cs="Times New Roman"/>
          <w:sz w:val="24"/>
          <w:szCs w:val="24"/>
          <w:lang w:eastAsia="ar-SA"/>
        </w:rPr>
        <w:t xml:space="preserve">детельства о государственной аккредитации </w:t>
      </w:r>
      <w:r w:rsidRPr="008649EC">
        <w:rPr>
          <w:rFonts w:ascii="Times New Roman" w:eastAsia="Times New Roman" w:hAnsi="Times New Roman" w:cs="Times New Roman"/>
          <w:sz w:val="24"/>
          <w:szCs w:val="24"/>
          <w:lang w:eastAsia="ru-RU"/>
        </w:rPr>
        <w:t xml:space="preserve">09 № 000008, выданного 05.03.2012г и </w:t>
      </w:r>
      <w:r w:rsidRPr="008649EC">
        <w:rPr>
          <w:rFonts w:ascii="Times New Roman" w:eastAsia="Times New Roman" w:hAnsi="Times New Roman" w:cs="Times New Roman"/>
          <w:sz w:val="24"/>
          <w:szCs w:val="24"/>
          <w:lang w:eastAsia="ar-SA"/>
        </w:rPr>
        <w:t>лице</w:t>
      </w:r>
      <w:r w:rsidRPr="008649EC">
        <w:rPr>
          <w:rFonts w:ascii="Times New Roman" w:eastAsia="Times New Roman" w:hAnsi="Times New Roman" w:cs="Times New Roman"/>
          <w:sz w:val="24"/>
          <w:szCs w:val="24"/>
          <w:lang w:eastAsia="ar-SA"/>
        </w:rPr>
        <w:t>н</w:t>
      </w:r>
      <w:r w:rsidRPr="008649EC">
        <w:rPr>
          <w:rFonts w:ascii="Times New Roman" w:eastAsia="Times New Roman" w:hAnsi="Times New Roman" w:cs="Times New Roman"/>
          <w:sz w:val="24"/>
          <w:szCs w:val="24"/>
          <w:lang w:eastAsia="ar-SA"/>
        </w:rPr>
        <w:t xml:space="preserve">зии </w:t>
      </w:r>
      <w:r w:rsidRPr="008649EC">
        <w:rPr>
          <w:rFonts w:ascii="Times New Roman" w:eastAsia="Times New Roman" w:hAnsi="Times New Roman" w:cs="Times New Roman"/>
          <w:sz w:val="24"/>
          <w:szCs w:val="24"/>
          <w:lang w:eastAsia="ru-RU"/>
        </w:rPr>
        <w:t xml:space="preserve">09№ 000492, регистрационный номер 50, выданной 10.09.2012 </w:t>
      </w:r>
      <w:r w:rsidRPr="008649EC">
        <w:rPr>
          <w:rFonts w:ascii="Times New Roman" w:eastAsia="Times New Roman" w:hAnsi="Times New Roman" w:cs="Times New Roman"/>
          <w:sz w:val="24"/>
          <w:szCs w:val="24"/>
          <w:lang w:eastAsia="ar-SA"/>
        </w:rPr>
        <w:t>года.</w:t>
      </w:r>
    </w:p>
    <w:p w:rsidR="00BB4E5D" w:rsidRPr="008649EC" w:rsidRDefault="00BB4E5D" w:rsidP="008649EC">
      <w:pPr>
        <w:spacing w:after="0" w:line="240" w:lineRule="auto"/>
        <w:ind w:right="566"/>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ar-SA"/>
        </w:rPr>
        <w:t>Обучение ведется по  общеобразовательным программам:</w:t>
      </w:r>
    </w:p>
    <w:p w:rsidR="00BB4E5D" w:rsidRPr="008649EC" w:rsidRDefault="00BB4E5D" w:rsidP="008649EC">
      <w:pPr>
        <w:suppressAutoHyphens/>
        <w:spacing w:after="0" w:line="240" w:lineRule="auto"/>
        <w:ind w:right="566"/>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1.Начального общего образования</w:t>
      </w:r>
    </w:p>
    <w:p w:rsidR="00BB4E5D" w:rsidRPr="008649EC" w:rsidRDefault="00BB4E5D" w:rsidP="008649EC">
      <w:pPr>
        <w:suppressAutoHyphens/>
        <w:spacing w:after="0" w:line="240" w:lineRule="auto"/>
        <w:ind w:right="566"/>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2.Основного общего образования</w:t>
      </w:r>
    </w:p>
    <w:p w:rsidR="00BB4E5D" w:rsidRPr="008649EC" w:rsidRDefault="00BB4E5D" w:rsidP="008649EC">
      <w:pPr>
        <w:suppressAutoHyphens/>
        <w:spacing w:after="0" w:line="240" w:lineRule="auto"/>
        <w:ind w:right="566"/>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3.Среднего общего образования</w:t>
      </w:r>
    </w:p>
    <w:p w:rsidR="00BB4E5D" w:rsidRPr="008649EC" w:rsidRDefault="00BB4E5D" w:rsidP="008649EC">
      <w:pPr>
        <w:suppressAutoHyphens/>
        <w:spacing w:after="0" w:line="240" w:lineRule="auto"/>
        <w:ind w:right="566"/>
        <w:jc w:val="both"/>
        <w:rPr>
          <w:rFonts w:ascii="Times New Roman" w:eastAsia="Calibri" w:hAnsi="Times New Roman" w:cs="Times New Roman"/>
          <w:sz w:val="24"/>
          <w:szCs w:val="24"/>
          <w:lang w:eastAsia="ru-RU"/>
        </w:rPr>
      </w:pPr>
      <w:r w:rsidRPr="008649EC">
        <w:rPr>
          <w:rFonts w:ascii="Times New Roman" w:eastAsia="Calibri" w:hAnsi="Times New Roman" w:cs="Times New Roman"/>
          <w:sz w:val="24"/>
          <w:szCs w:val="24"/>
          <w:lang w:eastAsia="ru-RU"/>
        </w:rPr>
        <w:t xml:space="preserve">Обучение в школе осуществляется на основе общеобразовательных программ, рекомендованных Министерством образования РФ, адаптированных на основе Базисного учебного плана. </w:t>
      </w:r>
    </w:p>
    <w:p w:rsidR="00BB4E5D" w:rsidRPr="008649EC" w:rsidRDefault="00BB4E5D" w:rsidP="008649EC">
      <w:pPr>
        <w:suppressAutoHyphens/>
        <w:spacing w:after="0" w:line="240" w:lineRule="auto"/>
        <w:ind w:right="566"/>
        <w:jc w:val="both"/>
        <w:rPr>
          <w:rFonts w:ascii="Times New Roman" w:eastAsia="Calibri" w:hAnsi="Times New Roman" w:cs="Times New Roman"/>
          <w:sz w:val="24"/>
          <w:szCs w:val="24"/>
          <w:lang w:eastAsia="ru-RU"/>
        </w:rPr>
      </w:pPr>
      <w:r w:rsidRPr="008649EC">
        <w:rPr>
          <w:rFonts w:ascii="Times New Roman" w:eastAsia="Calibri" w:hAnsi="Times New Roman" w:cs="Times New Roman"/>
          <w:color w:val="000000"/>
          <w:sz w:val="24"/>
          <w:szCs w:val="24"/>
        </w:rPr>
        <w:t xml:space="preserve">В 2019-2020 учебном году в школе было 29 классов, в которых на конец учебного года обучались  614 учащихся, что на  4 человека больше в сравнении  с прошлым годом.  </w:t>
      </w:r>
    </w:p>
    <w:p w:rsidR="00BB4E5D" w:rsidRPr="008649EC" w:rsidRDefault="00BB4E5D" w:rsidP="008649EC">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8649EC">
        <w:rPr>
          <w:rFonts w:ascii="Times New Roman" w:eastAsia="Times New Roman" w:hAnsi="Times New Roman" w:cs="Times New Roman"/>
          <w:sz w:val="24"/>
          <w:szCs w:val="24"/>
          <w:lang w:eastAsia="ar-SA"/>
        </w:rPr>
        <w:t>МКОУ «СОШ №1ст.Кардоникской» в прошлом учебном году работала в режиме пятидне</w:t>
      </w:r>
      <w:r w:rsidRPr="008649EC">
        <w:rPr>
          <w:rFonts w:ascii="Times New Roman" w:eastAsia="Times New Roman" w:hAnsi="Times New Roman" w:cs="Times New Roman"/>
          <w:sz w:val="24"/>
          <w:szCs w:val="24"/>
          <w:lang w:eastAsia="ar-SA"/>
        </w:rPr>
        <w:t>в</w:t>
      </w:r>
      <w:r w:rsidRPr="008649EC">
        <w:rPr>
          <w:rFonts w:ascii="Times New Roman" w:eastAsia="Times New Roman" w:hAnsi="Times New Roman" w:cs="Times New Roman"/>
          <w:sz w:val="24"/>
          <w:szCs w:val="24"/>
          <w:lang w:eastAsia="ar-SA"/>
        </w:rPr>
        <w:t>ной учебной недели.</w:t>
      </w:r>
      <w:r w:rsidRPr="008649EC">
        <w:rPr>
          <w:rFonts w:ascii="Times New Roman" w:eastAsia="Calibri" w:hAnsi="Times New Roman" w:cs="Times New Roman"/>
          <w:color w:val="000000"/>
          <w:sz w:val="24"/>
          <w:szCs w:val="24"/>
        </w:rPr>
        <w:t xml:space="preserve"> Образовательная недельная нагрузка равномерно распределена в теч</w:t>
      </w:r>
      <w:r w:rsidRPr="008649EC">
        <w:rPr>
          <w:rFonts w:ascii="Times New Roman" w:eastAsia="Calibri" w:hAnsi="Times New Roman" w:cs="Times New Roman"/>
          <w:color w:val="000000"/>
          <w:sz w:val="24"/>
          <w:szCs w:val="24"/>
        </w:rPr>
        <w:t>е</w:t>
      </w:r>
      <w:r w:rsidRPr="008649EC">
        <w:rPr>
          <w:rFonts w:ascii="Times New Roman" w:eastAsia="Calibri" w:hAnsi="Times New Roman" w:cs="Times New Roman"/>
          <w:color w:val="000000"/>
          <w:sz w:val="24"/>
          <w:szCs w:val="24"/>
        </w:rPr>
        <w:t>ние учебной недели, объем максимально допустимой аудиторной недельной нагрузки в т</w:t>
      </w:r>
      <w:r w:rsidRPr="008649EC">
        <w:rPr>
          <w:rFonts w:ascii="Times New Roman" w:eastAsia="Calibri" w:hAnsi="Times New Roman" w:cs="Times New Roman"/>
          <w:color w:val="000000"/>
          <w:sz w:val="24"/>
          <w:szCs w:val="24"/>
        </w:rPr>
        <w:t>е</w:t>
      </w:r>
      <w:r w:rsidRPr="008649EC">
        <w:rPr>
          <w:rFonts w:ascii="Times New Roman" w:eastAsia="Calibri" w:hAnsi="Times New Roman" w:cs="Times New Roman"/>
          <w:color w:val="000000"/>
          <w:sz w:val="24"/>
          <w:szCs w:val="24"/>
        </w:rPr>
        <w:t xml:space="preserve">чение дня составляет: </w:t>
      </w:r>
    </w:p>
    <w:p w:rsidR="00BB4E5D" w:rsidRPr="008649EC" w:rsidRDefault="00BB4E5D" w:rsidP="008649EC">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 xml:space="preserve">- для обучающихся I классов не превышает 4 уроков и один день в неделю не более 5 уроков, за счет урока физической культуры. </w:t>
      </w:r>
    </w:p>
    <w:p w:rsidR="00BB4E5D" w:rsidRPr="008649EC" w:rsidRDefault="00BB4E5D" w:rsidP="008649EC">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 xml:space="preserve">- для обучающихся II-IV классов не более 5 уроков; </w:t>
      </w:r>
    </w:p>
    <w:p w:rsidR="00BB4E5D" w:rsidRPr="008649EC" w:rsidRDefault="00BB4E5D" w:rsidP="008649EC">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 для обучающихся V-VI</w:t>
      </w:r>
      <w:r w:rsidRPr="008649EC">
        <w:rPr>
          <w:rFonts w:ascii="Times New Roman" w:eastAsia="Calibri" w:hAnsi="Times New Roman" w:cs="Times New Roman"/>
          <w:color w:val="000000"/>
          <w:sz w:val="24"/>
          <w:szCs w:val="24"/>
          <w:lang w:val="en-US"/>
        </w:rPr>
        <w:t>I</w:t>
      </w:r>
      <w:r w:rsidRPr="008649EC">
        <w:rPr>
          <w:rFonts w:ascii="Times New Roman" w:eastAsia="Calibri" w:hAnsi="Times New Roman" w:cs="Times New Roman"/>
          <w:color w:val="000000"/>
          <w:sz w:val="24"/>
          <w:szCs w:val="24"/>
        </w:rPr>
        <w:t xml:space="preserve"> классов не более 7 уроков; </w:t>
      </w:r>
    </w:p>
    <w:p w:rsidR="00BB4E5D" w:rsidRPr="008649EC" w:rsidRDefault="00BB4E5D" w:rsidP="008649EC">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 для обучающихся VII</w:t>
      </w:r>
      <w:r w:rsidRPr="008649EC">
        <w:rPr>
          <w:rFonts w:ascii="Times New Roman" w:eastAsia="Calibri" w:hAnsi="Times New Roman" w:cs="Times New Roman"/>
          <w:color w:val="000000"/>
          <w:sz w:val="24"/>
          <w:szCs w:val="24"/>
          <w:lang w:val="en-US"/>
        </w:rPr>
        <w:t>I</w:t>
      </w:r>
      <w:r w:rsidRPr="008649EC">
        <w:rPr>
          <w:rFonts w:ascii="Times New Roman" w:eastAsia="Calibri" w:hAnsi="Times New Roman" w:cs="Times New Roman"/>
          <w:color w:val="000000"/>
          <w:sz w:val="24"/>
          <w:szCs w:val="24"/>
        </w:rPr>
        <w:t xml:space="preserve">-XI классов не более 8 уроков. </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Расписание уроков составляется отдельно для обязательных и факультативных занятий. </w:t>
      </w:r>
    </w:p>
    <w:p w:rsidR="00BB4E5D" w:rsidRPr="008649EC" w:rsidRDefault="00BB4E5D" w:rsidP="008649EC">
      <w:pPr>
        <w:spacing w:after="0" w:line="240" w:lineRule="auto"/>
        <w:ind w:right="283"/>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Домашние задания (по всем предметам) даются обучающимся с учетом возможности их в</w:t>
      </w:r>
      <w:r w:rsidRPr="008649EC">
        <w:rPr>
          <w:rFonts w:ascii="Times New Roman" w:eastAsia="Calibri" w:hAnsi="Times New Roman" w:cs="Times New Roman"/>
          <w:sz w:val="24"/>
          <w:szCs w:val="24"/>
        </w:rPr>
        <w:t>ы</w:t>
      </w:r>
      <w:r w:rsidRPr="008649EC">
        <w:rPr>
          <w:rFonts w:ascii="Times New Roman" w:eastAsia="Calibri" w:hAnsi="Times New Roman" w:cs="Times New Roman"/>
          <w:sz w:val="24"/>
          <w:szCs w:val="24"/>
        </w:rPr>
        <w:t xml:space="preserve">полнения в следующих пределах (в астрономических часах): </w:t>
      </w:r>
    </w:p>
    <w:p w:rsidR="00BB4E5D" w:rsidRPr="008649EC" w:rsidRDefault="00BB4E5D" w:rsidP="008649EC">
      <w:pPr>
        <w:spacing w:after="0" w:line="240" w:lineRule="auto"/>
        <w:ind w:right="283"/>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w:t>
      </w:r>
      <w:r w:rsidRPr="008649EC">
        <w:rPr>
          <w:rFonts w:ascii="Times New Roman" w:eastAsia="Calibri" w:hAnsi="Times New Roman" w:cs="Times New Roman"/>
          <w:sz w:val="24"/>
          <w:szCs w:val="24"/>
          <w:lang w:val="en-US"/>
        </w:rPr>
        <w:t>I</w:t>
      </w:r>
      <w:r w:rsidRPr="008649EC">
        <w:rPr>
          <w:rFonts w:ascii="Times New Roman" w:eastAsia="Calibri" w:hAnsi="Times New Roman" w:cs="Times New Roman"/>
          <w:sz w:val="24"/>
          <w:szCs w:val="24"/>
        </w:rPr>
        <w:t xml:space="preserve"> классах – без домашних заданий;</w:t>
      </w:r>
    </w:p>
    <w:p w:rsidR="00BB4E5D" w:rsidRPr="008649EC" w:rsidRDefault="00BB4E5D" w:rsidP="008649EC">
      <w:pPr>
        <w:spacing w:after="0" w:line="240" w:lineRule="auto"/>
        <w:ind w:right="283"/>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во </w:t>
      </w:r>
      <w:r w:rsidRPr="008649EC">
        <w:rPr>
          <w:rFonts w:ascii="Times New Roman" w:eastAsia="Calibri" w:hAnsi="Times New Roman" w:cs="Times New Roman"/>
          <w:sz w:val="24"/>
          <w:szCs w:val="24"/>
          <w:lang w:val="en-US"/>
        </w:rPr>
        <w:t>II</w:t>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sz w:val="24"/>
          <w:szCs w:val="24"/>
          <w:lang w:val="en-US"/>
        </w:rPr>
        <w:t>III</w:t>
      </w:r>
      <w:r w:rsidRPr="008649EC">
        <w:rPr>
          <w:rFonts w:ascii="Times New Roman" w:eastAsia="Calibri" w:hAnsi="Times New Roman" w:cs="Times New Roman"/>
          <w:sz w:val="24"/>
          <w:szCs w:val="24"/>
        </w:rPr>
        <w:t xml:space="preserve"> классах – 1,5 часа;</w:t>
      </w:r>
    </w:p>
    <w:p w:rsidR="00BB4E5D" w:rsidRPr="008649EC" w:rsidRDefault="00BB4E5D" w:rsidP="008649EC">
      <w:pPr>
        <w:spacing w:after="0" w:line="240" w:lineRule="auto"/>
        <w:ind w:right="283"/>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w:t>
      </w:r>
      <w:r w:rsidRPr="008649EC">
        <w:rPr>
          <w:rFonts w:ascii="Times New Roman" w:eastAsia="Calibri" w:hAnsi="Times New Roman" w:cs="Times New Roman"/>
          <w:sz w:val="24"/>
          <w:szCs w:val="24"/>
          <w:lang w:val="en-US"/>
        </w:rPr>
        <w:t>IV</w:t>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sz w:val="24"/>
          <w:szCs w:val="24"/>
          <w:lang w:val="en-US"/>
        </w:rPr>
        <w:t>V</w:t>
      </w:r>
      <w:r w:rsidRPr="008649EC">
        <w:rPr>
          <w:rFonts w:ascii="Times New Roman" w:eastAsia="Calibri" w:hAnsi="Times New Roman" w:cs="Times New Roman"/>
          <w:sz w:val="24"/>
          <w:szCs w:val="24"/>
        </w:rPr>
        <w:t xml:space="preserve"> классах – 2 часа;</w:t>
      </w:r>
    </w:p>
    <w:p w:rsidR="00BB4E5D" w:rsidRPr="008649EC" w:rsidRDefault="00BB4E5D" w:rsidP="008649EC">
      <w:pPr>
        <w:spacing w:after="0" w:line="240" w:lineRule="auto"/>
        <w:ind w:right="283"/>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w:t>
      </w:r>
      <w:r w:rsidRPr="008649EC">
        <w:rPr>
          <w:rFonts w:ascii="Times New Roman" w:eastAsia="Calibri" w:hAnsi="Times New Roman" w:cs="Times New Roman"/>
          <w:sz w:val="24"/>
          <w:szCs w:val="24"/>
          <w:lang w:val="en-US"/>
        </w:rPr>
        <w:t>VI</w:t>
      </w:r>
      <w:r w:rsidRPr="008649EC">
        <w:rPr>
          <w:rFonts w:ascii="Times New Roman" w:eastAsia="Calibri" w:hAnsi="Times New Roman" w:cs="Times New Roman"/>
          <w:sz w:val="24"/>
          <w:szCs w:val="24"/>
        </w:rPr>
        <w:t>-</w:t>
      </w:r>
      <w:r w:rsidRPr="008649EC">
        <w:rPr>
          <w:rFonts w:ascii="Times New Roman" w:eastAsia="Calibri" w:hAnsi="Times New Roman" w:cs="Times New Roman"/>
          <w:sz w:val="24"/>
          <w:szCs w:val="24"/>
          <w:lang w:val="en-US"/>
        </w:rPr>
        <w:t>VIII</w:t>
      </w:r>
      <w:r w:rsidRPr="008649EC">
        <w:rPr>
          <w:rFonts w:ascii="Times New Roman" w:eastAsia="Calibri" w:hAnsi="Times New Roman" w:cs="Times New Roman"/>
          <w:sz w:val="24"/>
          <w:szCs w:val="24"/>
        </w:rPr>
        <w:t xml:space="preserve"> классах – 2,5 часа;</w:t>
      </w:r>
    </w:p>
    <w:p w:rsidR="00BB4E5D" w:rsidRPr="008649EC" w:rsidRDefault="00BB4E5D" w:rsidP="008649EC">
      <w:pPr>
        <w:spacing w:after="0" w:line="240" w:lineRule="auto"/>
        <w:ind w:right="283"/>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w:t>
      </w:r>
      <w:r w:rsidRPr="008649EC">
        <w:rPr>
          <w:rFonts w:ascii="Times New Roman" w:eastAsia="Calibri" w:hAnsi="Times New Roman" w:cs="Times New Roman"/>
          <w:sz w:val="24"/>
          <w:szCs w:val="24"/>
          <w:lang w:val="en-US"/>
        </w:rPr>
        <w:t>X</w:t>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sz w:val="24"/>
          <w:szCs w:val="24"/>
          <w:lang w:val="en-US"/>
        </w:rPr>
        <w:t>XI</w:t>
      </w:r>
      <w:r w:rsidRPr="008649EC">
        <w:rPr>
          <w:rFonts w:ascii="Times New Roman" w:eastAsia="Calibri" w:hAnsi="Times New Roman" w:cs="Times New Roman"/>
          <w:sz w:val="24"/>
          <w:szCs w:val="24"/>
        </w:rPr>
        <w:t xml:space="preserve"> классах – до 3,5 часов. </w:t>
      </w:r>
    </w:p>
    <w:p w:rsidR="00BB4E5D" w:rsidRPr="008649EC" w:rsidRDefault="00BB4E5D" w:rsidP="008649EC">
      <w:pPr>
        <w:suppressAutoHyphens/>
        <w:spacing w:after="0" w:line="240" w:lineRule="auto"/>
        <w:ind w:right="-153"/>
        <w:jc w:val="both"/>
        <w:rPr>
          <w:rFonts w:ascii="Times New Roman" w:eastAsia="Times New Roman" w:hAnsi="Times New Roman" w:cs="Times New Roman"/>
          <w:sz w:val="24"/>
          <w:szCs w:val="24"/>
          <w:lang w:eastAsia="ru-RU"/>
        </w:rPr>
      </w:pPr>
    </w:p>
    <w:p w:rsidR="00BB4E5D" w:rsidRPr="008649EC" w:rsidRDefault="00BB4E5D" w:rsidP="008649EC">
      <w:pPr>
        <w:suppressAutoHyphens/>
        <w:spacing w:after="0" w:line="240" w:lineRule="auto"/>
        <w:jc w:val="both"/>
        <w:rPr>
          <w:rFonts w:ascii="Times New Roman" w:eastAsia="Times New Roman" w:hAnsi="Times New Roman" w:cs="Times New Roman"/>
          <w:sz w:val="24"/>
          <w:szCs w:val="24"/>
          <w:lang w:eastAsia="ru-RU"/>
        </w:rPr>
      </w:pPr>
    </w:p>
    <w:p w:rsidR="00BB4E5D" w:rsidRPr="008649EC" w:rsidRDefault="00BB4E5D" w:rsidP="008649EC">
      <w:pPr>
        <w:suppressAutoHyphens/>
        <w:spacing w:after="0" w:line="240" w:lineRule="auto"/>
        <w:jc w:val="both"/>
        <w:rPr>
          <w:rFonts w:ascii="Times New Roman" w:eastAsia="Times New Roman" w:hAnsi="Times New Roman" w:cs="Times New Roman"/>
          <w:sz w:val="24"/>
          <w:szCs w:val="24"/>
          <w:lang w:eastAsia="ru-RU"/>
        </w:rPr>
      </w:pPr>
    </w:p>
    <w:p w:rsidR="001C4339" w:rsidRDefault="001C4339" w:rsidP="008649EC">
      <w:pPr>
        <w:suppressAutoHyphens/>
        <w:spacing w:after="0" w:line="240" w:lineRule="auto"/>
        <w:jc w:val="both"/>
        <w:rPr>
          <w:rFonts w:ascii="Times New Roman" w:eastAsia="Times New Roman" w:hAnsi="Times New Roman" w:cs="Times New Roman"/>
          <w:sz w:val="24"/>
          <w:szCs w:val="24"/>
          <w:lang w:eastAsia="ru-RU"/>
        </w:rPr>
      </w:pPr>
    </w:p>
    <w:p w:rsidR="00BB4E5D" w:rsidRPr="008649EC" w:rsidRDefault="00BB4E5D" w:rsidP="008649EC">
      <w:pPr>
        <w:suppressAutoHyphens/>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КАДРОВЫЙ ПОТЕНЦИАЛ ШКОЛЫ</w:t>
      </w:r>
    </w:p>
    <w:p w:rsidR="00BB4E5D" w:rsidRPr="008649EC" w:rsidRDefault="00BB4E5D" w:rsidP="008649EC">
      <w:pPr>
        <w:suppressAutoHyphens/>
        <w:spacing w:after="0" w:line="240" w:lineRule="auto"/>
        <w:jc w:val="both"/>
        <w:rPr>
          <w:rFonts w:ascii="Times New Roman" w:eastAsia="Times New Roman" w:hAnsi="Times New Roman" w:cs="Times New Roman"/>
          <w:b/>
          <w:sz w:val="24"/>
          <w:szCs w:val="24"/>
          <w:lang w:eastAsia="ru-RU"/>
        </w:rPr>
      </w:pP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С 1 сентября 2019 года педагогический коллектив школы насчитывал 43 педагогических р</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ботника:</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12 учителей начальной школы, </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 учителей русского языка и литературы,</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3 учителя математики </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 учителя истории и обществознания,</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физики,</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5 учителей иностранного языка </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биологии,</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географии,</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химии,</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 учителя физической культуры,</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 учителя технологии,</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ИЗО,</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информатики и ИКТ,</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ОБЖ,</w:t>
      </w:r>
    </w:p>
    <w:p w:rsidR="00BB4E5D" w:rsidRPr="008649EC" w:rsidRDefault="00BB4E5D" w:rsidP="008649EC">
      <w:pPr>
        <w:spacing w:after="0" w:line="240" w:lineRule="auto"/>
        <w:ind w:right="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учитель музыки,</w:t>
      </w:r>
    </w:p>
    <w:p w:rsidR="00BB4E5D" w:rsidRPr="008649EC" w:rsidRDefault="00BB4E5D" w:rsidP="008649EC">
      <w:pPr>
        <w:suppressAutoHyphens/>
        <w:spacing w:after="0" w:line="240" w:lineRule="auto"/>
        <w:ind w:right="283"/>
        <w:jc w:val="both"/>
        <w:rPr>
          <w:rFonts w:ascii="Times New Roman" w:eastAsia="Times New Roman" w:hAnsi="Times New Roman" w:cs="Times New Roman"/>
          <w:sz w:val="24"/>
          <w:szCs w:val="24"/>
          <w:lang w:eastAsia="zh-CN"/>
        </w:rPr>
      </w:pPr>
      <w:r w:rsidRPr="008649EC">
        <w:rPr>
          <w:rFonts w:ascii="Times New Roman" w:eastAsia="Times New Roman" w:hAnsi="Times New Roman" w:cs="Times New Roman"/>
          <w:sz w:val="24"/>
          <w:szCs w:val="24"/>
          <w:lang w:eastAsia="zh-CN"/>
        </w:rPr>
        <w:t>2 учителя родного яз</w:t>
      </w:r>
    </w:p>
    <w:p w:rsidR="00BB4E5D" w:rsidRPr="008649EC" w:rsidRDefault="00BB4E5D" w:rsidP="008649EC">
      <w:pPr>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Кадрами школа обеспечена полностью.</w:t>
      </w:r>
    </w:p>
    <w:p w:rsidR="00BB4E5D" w:rsidRPr="008649EC" w:rsidRDefault="00BB4E5D" w:rsidP="008649EC">
      <w:pPr>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Стаж работы большинства учителей достаточно большой: более 20 лет – 25учителей, от 15 до 20 лет – 8 учителей, от 5 до 10 лет-5 учителей, до 5 лет – 4 человека.   </w:t>
      </w:r>
    </w:p>
    <w:p w:rsidR="00BB4E5D" w:rsidRPr="008649EC" w:rsidRDefault="00BB4E5D" w:rsidP="008649EC">
      <w:pPr>
        <w:spacing w:after="0" w:line="240" w:lineRule="auto"/>
        <w:ind w:right="283"/>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 педагогов школы награждены нагрудными знаками «Почетный работник общего образ</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вания РФ» или «Отличник народного просвещения РФ», 16 – Грамотами МО КЧР.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ПРИОРИТЕТНЫЕ НАПРАВЛЕНИЯ ДЕЯТЕЛЬНОСТИ</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Приоритетные направления деятельности МКОУ «СОШ № 1ст.Кардоникской» определены требованиями модернизации образования, социальным заказом, возможностями педагогическ</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го коллектива и проблемами, выявленными в ходе анализа: </w:t>
      </w:r>
    </w:p>
    <w:p w:rsidR="00BB4E5D" w:rsidRPr="008649EC" w:rsidRDefault="00BB4E5D" w:rsidP="00760646">
      <w:pPr>
        <w:numPr>
          <w:ilvl w:val="0"/>
          <w:numId w:val="1"/>
        </w:numPr>
        <w:spacing w:after="0" w:line="240" w:lineRule="auto"/>
        <w:ind w:left="-567" w:firstLine="92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Организация оптимального учебно-воспитательного процесса на базе личностно орие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тированного подхода с учётом индивидуальных особенностей обучающихся, их интересов, образов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тельных возможностей, состояния здоровья. </w:t>
      </w:r>
    </w:p>
    <w:p w:rsidR="00BB4E5D" w:rsidRPr="008649EC" w:rsidRDefault="00BB4E5D" w:rsidP="00760646">
      <w:pPr>
        <w:numPr>
          <w:ilvl w:val="0"/>
          <w:numId w:val="1"/>
        </w:numPr>
        <w:spacing w:after="0" w:line="240" w:lineRule="auto"/>
        <w:ind w:left="-567" w:firstLine="92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Создание условий, обеспечивающих всестороннее развитие личности обучающихся и повышение профессиональной компетентности педагогов. </w:t>
      </w:r>
    </w:p>
    <w:p w:rsidR="00BB4E5D" w:rsidRPr="008649EC" w:rsidRDefault="00BB4E5D" w:rsidP="00760646">
      <w:pPr>
        <w:numPr>
          <w:ilvl w:val="0"/>
          <w:numId w:val="1"/>
        </w:numPr>
        <w:spacing w:after="0" w:line="240" w:lineRule="auto"/>
        <w:ind w:left="-567" w:firstLine="92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Внедрение новых технологий обучения и воспитания. </w:t>
      </w:r>
    </w:p>
    <w:p w:rsidR="00BB4E5D" w:rsidRPr="008649EC" w:rsidRDefault="00BB4E5D" w:rsidP="00760646">
      <w:pPr>
        <w:numPr>
          <w:ilvl w:val="0"/>
          <w:numId w:val="1"/>
        </w:numPr>
        <w:spacing w:after="0" w:line="240" w:lineRule="auto"/>
        <w:ind w:left="-567" w:firstLine="92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Переход к новым образовательным стандартам. </w:t>
      </w:r>
    </w:p>
    <w:p w:rsidR="00BB4E5D" w:rsidRPr="008649EC" w:rsidRDefault="00BB4E5D" w:rsidP="00760646">
      <w:pPr>
        <w:numPr>
          <w:ilvl w:val="0"/>
          <w:numId w:val="1"/>
        </w:numPr>
        <w:spacing w:after="0" w:line="240" w:lineRule="auto"/>
        <w:ind w:left="-567" w:firstLine="92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Разработка формы учета достижений учащихся по предметам, позволяющей проследить личные успехи и неудачи в усвоении учебного материала в соответствии с динамикой развития учащихся (портфолио обучающегося), электронные классные журналы, дневники.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Развитие открытого информационного пространства школы.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Совершенствование системы воспитательной работы и дополнительного образования как резерва профильной подготовки, социализация обучающихся.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Обеспечение комплексной безопасности, сохранение и укрепление здоровья участников образовательного процесса.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Расширение спектра форм и методов работы, как с одарёнными, так и слабоуспевающими, имеющими проблемы со здоровьем, в том числе, с ограниченной двигательной активностью (по мере необходимости), детьми.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Пополнение и обогащение традиционной классно-урочной системы активными способами организации учебной, познавательной и развивающей деятельности: конференции, слёты, учебные игры, проекты, фестивали и другие.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Формирование здоровьесберегающей образовательной среды, учитывающую адаптационные резервы школьников и обеспечивающие сохранение их психосоматического здоровья и духовно-нравственное развитие.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Создание условий продуктивного использования ресурса детства в целях получения образов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ния, адекватного творческой индивидуальности личности и её позитивной социализации. </w:t>
      </w:r>
    </w:p>
    <w:p w:rsidR="00BB4E5D" w:rsidRPr="008649EC" w:rsidRDefault="00BB4E5D" w:rsidP="00760646">
      <w:pPr>
        <w:numPr>
          <w:ilvl w:val="0"/>
          <w:numId w:val="1"/>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Развитие системы мотивации педагогических и управленческих кадров к профессиональному росту, совершенствовать системы дополнительного профессионального образования через предме</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ные МО.</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ind w:right="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начало учебного года в МКОУ «СОШ № 1ст.Кардоникской» обучалось 621 обучающихся,на конец учебного года – 614 человек.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ОБЩИЙ КОНТИНГЕНТ ОБУЧАЮЩИХСЯ.</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Общая численность обучающихся на 01.09.2019 г. составила 621 человек.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На конец</w:t>
      </w: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 xml:space="preserve">2019-2020 учебного года в школе обучалось 614 обучающихся, из них: </w:t>
      </w:r>
    </w:p>
    <w:p w:rsidR="00BB4E5D" w:rsidRPr="008649EC" w:rsidRDefault="00BB4E5D" w:rsidP="008649EC">
      <w:pPr>
        <w:spacing w:after="0" w:line="240" w:lineRule="auto"/>
        <w:ind w:right="424"/>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в начальной школе  -  252 обучающихся (12 классов)</w:t>
      </w:r>
    </w:p>
    <w:p w:rsidR="00BB4E5D" w:rsidRPr="008649EC" w:rsidRDefault="00BB4E5D" w:rsidP="008649EC">
      <w:pPr>
        <w:spacing w:after="0" w:line="240" w:lineRule="auto"/>
        <w:ind w:right="420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основной школе -  325 обучающийся (15 классов),</w:t>
      </w:r>
    </w:p>
    <w:p w:rsidR="00BB4E5D" w:rsidRPr="008649EC" w:rsidRDefault="00BB4E5D" w:rsidP="008649EC">
      <w:pPr>
        <w:spacing w:after="0" w:line="240" w:lineRule="auto"/>
        <w:ind w:right="420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старшей школе – 37 обучающихся (2 класса).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Средняя наполняемость классов в школе остается стабильной.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Педагогический коллектив школы стремится к тому, чтобы в процессе обучения в наибольшей степени были реализованы способности, возможности, потребности и интересы каждого об</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чающегося, чтобы каждый ученик смог осуществить осознанный выбор индивидуальной обр</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зовательной и профессиональной траектории.  При этом: </w:t>
      </w:r>
    </w:p>
    <w:p w:rsidR="00BB4E5D" w:rsidRPr="008649EC" w:rsidRDefault="00BB4E5D" w:rsidP="00760646">
      <w:pPr>
        <w:numPr>
          <w:ilvl w:val="0"/>
          <w:numId w:val="2"/>
        </w:numPr>
        <w:spacing w:after="0" w:line="240" w:lineRule="auto"/>
        <w:ind w:left="-567" w:firstLine="57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 обучающихся начальной   школы будут сформированы прочные навыки   учебной   д</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 xml:space="preserve">ятельности, дети   овладеют устойчивой речевой и математической грамотностью; </w:t>
      </w:r>
    </w:p>
    <w:p w:rsidR="00BB4E5D" w:rsidRPr="008649EC" w:rsidRDefault="00BB4E5D" w:rsidP="00760646">
      <w:pPr>
        <w:numPr>
          <w:ilvl w:val="0"/>
          <w:numId w:val="2"/>
        </w:numPr>
        <w:spacing w:after="0" w:line="240" w:lineRule="auto"/>
        <w:ind w:left="-567" w:firstLine="57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у обучающихся основной школы произойдет становление и развитие познавательных интересов, расширение круга общеучебных умений, способов деятельности и определение областей знаний, в  рамках которых    состоится  их  профессиональное самоопределение;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r w:rsidRPr="008649EC">
        <w:rPr>
          <w:rFonts w:ascii="Times New Roman" w:eastAsia="Times New Roman" w:hAnsi="Times New Roman" w:cs="Times New Roman"/>
          <w:b/>
          <w:color w:val="000000"/>
          <w:sz w:val="24"/>
          <w:szCs w:val="24"/>
          <w:lang w:eastAsia="ru-RU"/>
        </w:rPr>
        <w:t xml:space="preserve">Итоги учебного года выглядят следующим образом: </w:t>
      </w:r>
      <w:r w:rsidRPr="008649EC">
        <w:rPr>
          <w:rFonts w:ascii="Times New Roman" w:eastAsia="Times New Roman" w:hAnsi="Times New Roman" w:cs="Times New Roman"/>
          <w:color w:val="000000"/>
          <w:sz w:val="24"/>
          <w:szCs w:val="24"/>
          <w:lang w:eastAsia="ru-RU"/>
        </w:rPr>
        <w:t xml:space="preserve"> </w:t>
      </w:r>
    </w:p>
    <w:tbl>
      <w:tblPr>
        <w:tblStyle w:val="a3"/>
        <w:tblpPr w:leftFromText="180" w:rightFromText="180" w:vertAnchor="text" w:horzAnchor="margin" w:tblpXSpec="center" w:tblpY="317"/>
        <w:tblW w:w="10207" w:type="dxa"/>
        <w:tblLook w:val="04A0" w:firstRow="1" w:lastRow="0" w:firstColumn="1" w:lastColumn="0" w:noHBand="0" w:noVBand="1"/>
      </w:tblPr>
      <w:tblGrid>
        <w:gridCol w:w="2694"/>
        <w:gridCol w:w="2122"/>
        <w:gridCol w:w="1795"/>
        <w:gridCol w:w="1795"/>
        <w:gridCol w:w="1801"/>
      </w:tblGrid>
      <w:tr w:rsidR="00BB4E5D" w:rsidRPr="008649EC" w:rsidTr="00BB4E5D">
        <w:tc>
          <w:tcPr>
            <w:tcW w:w="2694"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p>
        </w:tc>
        <w:tc>
          <w:tcPr>
            <w:tcW w:w="2122"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1 ступень</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2 ступень</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3 ступень</w:t>
            </w:r>
          </w:p>
        </w:tc>
        <w:tc>
          <w:tcPr>
            <w:tcW w:w="1801"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Всего по шк</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ле</w:t>
            </w:r>
          </w:p>
        </w:tc>
      </w:tr>
      <w:tr w:rsidR="00BB4E5D" w:rsidRPr="008649EC" w:rsidTr="00BB4E5D">
        <w:tc>
          <w:tcPr>
            <w:tcW w:w="269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Око              закончили на «5»</w:t>
            </w:r>
          </w:p>
        </w:tc>
        <w:tc>
          <w:tcPr>
            <w:tcW w:w="2122"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 чел</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16чел</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c>
          <w:tcPr>
            <w:tcW w:w="1801"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36чел</w:t>
            </w:r>
          </w:p>
        </w:tc>
      </w:tr>
      <w:tr w:rsidR="00BB4E5D" w:rsidRPr="008649EC" w:rsidTr="00BB4E5D">
        <w:tc>
          <w:tcPr>
            <w:tcW w:w="2694" w:type="dxa"/>
            <w:tcBorders>
              <w:top w:val="single" w:sz="4" w:space="0" w:color="auto"/>
              <w:left w:val="single" w:sz="4" w:space="0" w:color="000000"/>
              <w:bottom w:val="single" w:sz="4" w:space="0" w:color="auto"/>
              <w:right w:val="single" w:sz="4" w:space="0" w:color="000000"/>
            </w:tcBorders>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Уче          На «4» и «5»</w:t>
            </w:r>
          </w:p>
        </w:tc>
        <w:tc>
          <w:tcPr>
            <w:tcW w:w="2122"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78 чел</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108 чел</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30чел</w:t>
            </w:r>
          </w:p>
        </w:tc>
        <w:tc>
          <w:tcPr>
            <w:tcW w:w="1801"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216 чел</w:t>
            </w:r>
          </w:p>
        </w:tc>
      </w:tr>
      <w:tr w:rsidR="00BB4E5D" w:rsidRPr="008649EC" w:rsidTr="00BB4E5D">
        <w:tc>
          <w:tcPr>
            <w:tcW w:w="2694" w:type="dxa"/>
            <w:tcBorders>
              <w:top w:val="single" w:sz="4" w:space="0" w:color="auto"/>
              <w:left w:val="single" w:sz="4" w:space="0" w:color="000000"/>
              <w:bottom w:val="single" w:sz="4" w:space="0" w:color="000000"/>
              <w:right w:val="single" w:sz="4" w:space="0" w:color="000000"/>
            </w:tcBorders>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 «3»и «4»</w:t>
            </w:r>
          </w:p>
        </w:tc>
        <w:tc>
          <w:tcPr>
            <w:tcW w:w="2122"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81 чел</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206 чел</w:t>
            </w:r>
          </w:p>
        </w:tc>
        <w:tc>
          <w:tcPr>
            <w:tcW w:w="1795"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 чел</w:t>
            </w:r>
          </w:p>
        </w:tc>
        <w:tc>
          <w:tcPr>
            <w:tcW w:w="1801" w:type="dxa"/>
          </w:tcPr>
          <w:p w:rsidR="00BB4E5D" w:rsidRPr="008649EC" w:rsidRDefault="00BB4E5D"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294чел</w:t>
            </w:r>
          </w:p>
        </w:tc>
      </w:tr>
    </w:tbl>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7 обучающихся переведены в следующий класс условно. Все получили задания на осень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В 2019-2020учебном году 3 учащихся 9кл  класса Каитова Салима,</w:t>
      </w:r>
      <w:r w:rsidR="001C4339">
        <w:rPr>
          <w:rFonts w:ascii="Times New Roman" w:eastAsia="Times New Roman"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Кипкеева Радима и Огарев Артем получили аттестаты особого образца.</w:t>
      </w:r>
    </w:p>
    <w:p w:rsidR="001C4339" w:rsidRDefault="001C4339"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УСПЕВАЕМОСТЬ, КАЧЕСТВО ЗНАНИЙ</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соответствии с п.3. ст.5 Закона «Об образовании» школа обеспечивает доступность и бе</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 xml:space="preserve">платность начального общего, основного общего и среднего общего образования. Школа предоставляет очную форму обучения, индивидуальное на дому по медицинским показаниям по общеобразовательной программе.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Анализируя итоги учебного года можно сделать следующие выводы: </w:t>
      </w:r>
    </w:p>
    <w:p w:rsidR="00BB4E5D" w:rsidRPr="008649EC" w:rsidRDefault="00BB4E5D" w:rsidP="00760646">
      <w:pPr>
        <w:numPr>
          <w:ilvl w:val="0"/>
          <w:numId w:val="3"/>
        </w:numPr>
        <w:spacing w:after="0" w:line="240" w:lineRule="auto"/>
        <w:ind w:left="-567" w:hanging="15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достаточно эффективно проведена индивидуальная работа с учащимися при своевременной </w:t>
      </w:r>
      <w:r w:rsidRPr="008649EC">
        <w:rPr>
          <w:rFonts w:ascii="Times New Roman" w:eastAsia="Times New Roman" w:hAnsi="Times New Roman" w:cs="Times New Roman"/>
          <w:color w:val="000000"/>
          <w:sz w:val="24"/>
          <w:szCs w:val="24"/>
          <w:lang w:eastAsia="ru-RU"/>
        </w:rPr>
        <w:tab/>
        <w:t xml:space="preserve">и </w:t>
      </w:r>
      <w:r w:rsidRPr="008649EC">
        <w:rPr>
          <w:rFonts w:ascii="Times New Roman" w:eastAsia="Times New Roman" w:hAnsi="Times New Roman" w:cs="Times New Roman"/>
          <w:color w:val="000000"/>
          <w:sz w:val="24"/>
          <w:szCs w:val="24"/>
          <w:lang w:eastAsia="ru-RU"/>
        </w:rPr>
        <w:tab/>
        <w:t xml:space="preserve">грамотно </w:t>
      </w:r>
      <w:r w:rsidRPr="008649EC">
        <w:rPr>
          <w:rFonts w:ascii="Times New Roman" w:eastAsia="Times New Roman" w:hAnsi="Times New Roman" w:cs="Times New Roman"/>
          <w:color w:val="000000"/>
          <w:sz w:val="24"/>
          <w:szCs w:val="24"/>
          <w:lang w:eastAsia="ru-RU"/>
        </w:rPr>
        <w:tab/>
        <w:t xml:space="preserve">построенной </w:t>
      </w:r>
      <w:r w:rsidRPr="008649EC">
        <w:rPr>
          <w:rFonts w:ascii="Times New Roman" w:eastAsia="Times New Roman" w:hAnsi="Times New Roman" w:cs="Times New Roman"/>
          <w:color w:val="000000"/>
          <w:sz w:val="24"/>
          <w:szCs w:val="24"/>
          <w:lang w:eastAsia="ru-RU"/>
        </w:rPr>
        <w:tab/>
        <w:t xml:space="preserve">работе </w:t>
      </w:r>
      <w:r w:rsidRPr="008649EC">
        <w:rPr>
          <w:rFonts w:ascii="Times New Roman" w:eastAsia="Times New Roman" w:hAnsi="Times New Roman" w:cs="Times New Roman"/>
          <w:color w:val="000000"/>
          <w:sz w:val="24"/>
          <w:szCs w:val="24"/>
          <w:lang w:eastAsia="ru-RU"/>
        </w:rPr>
        <w:tab/>
        <w:t xml:space="preserve">классных </w:t>
      </w:r>
      <w:r w:rsidRPr="008649EC">
        <w:rPr>
          <w:rFonts w:ascii="Times New Roman" w:eastAsia="Times New Roman" w:hAnsi="Times New Roman" w:cs="Times New Roman"/>
          <w:color w:val="000000"/>
          <w:sz w:val="24"/>
          <w:szCs w:val="24"/>
          <w:lang w:eastAsia="ru-RU"/>
        </w:rPr>
        <w:tab/>
        <w:t xml:space="preserve">руководителей, </w:t>
      </w:r>
      <w:r w:rsidRPr="008649EC">
        <w:rPr>
          <w:rFonts w:ascii="Times New Roman" w:eastAsia="Times New Roman" w:hAnsi="Times New Roman" w:cs="Times New Roman"/>
          <w:color w:val="000000"/>
          <w:sz w:val="24"/>
          <w:szCs w:val="24"/>
          <w:lang w:eastAsia="ru-RU"/>
        </w:rPr>
        <w:tab/>
        <w:t xml:space="preserve">учителей </w:t>
      </w:r>
      <w:r w:rsidRPr="008649EC">
        <w:rPr>
          <w:rFonts w:ascii="Times New Roman" w:eastAsia="Times New Roman" w:hAnsi="Times New Roman" w:cs="Times New Roman"/>
          <w:color w:val="000000"/>
          <w:sz w:val="24"/>
          <w:szCs w:val="24"/>
          <w:lang w:eastAsia="ru-RU"/>
        </w:rPr>
        <w:tab/>
        <w:t xml:space="preserve">– предметников и администрации школы. </w:t>
      </w:r>
    </w:p>
    <w:p w:rsidR="00BB4E5D" w:rsidRPr="008649EC" w:rsidRDefault="00BB4E5D" w:rsidP="00760646">
      <w:pPr>
        <w:numPr>
          <w:ilvl w:val="0"/>
          <w:numId w:val="3"/>
        </w:numPr>
        <w:spacing w:after="0" w:line="240" w:lineRule="auto"/>
        <w:ind w:left="-567" w:hanging="15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учителям – предметникам и классным руководителям необходимо уделять особое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внимание работе с резервом хорошистов с целью повышения качества знаний учащихся, акти</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 xml:space="preserve">нее использовать дифференцированную работу, индивидуальный подход в обучении.  </w:t>
      </w:r>
    </w:p>
    <w:p w:rsidR="00BB4E5D" w:rsidRPr="008649EC" w:rsidRDefault="00BB4E5D" w:rsidP="00760646">
      <w:pPr>
        <w:numPr>
          <w:ilvl w:val="0"/>
          <w:numId w:val="3"/>
        </w:numPr>
        <w:spacing w:after="0" w:line="240" w:lineRule="auto"/>
        <w:ind w:left="-567" w:hanging="15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классным руководителям активизировать работу с родителями учащихся по повышению качества знаний обучающихся.</w:t>
      </w:r>
      <w:r w:rsidRPr="008649EC">
        <w:rPr>
          <w:rFonts w:ascii="Times New Roman" w:eastAsia="Times New Roman" w:hAnsi="Times New Roman" w:cs="Times New Roman"/>
          <w:b/>
          <w:color w:val="FF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sz w:val="24"/>
          <w:szCs w:val="24"/>
          <w:lang w:eastAsia="ru-RU"/>
        </w:rPr>
        <w:t>Сравнительный анализ качества обученности</w:t>
      </w:r>
    </w:p>
    <w:tbl>
      <w:tblPr>
        <w:tblStyle w:val="TableGrid"/>
        <w:tblW w:w="7088" w:type="dxa"/>
        <w:tblInd w:w="699" w:type="dxa"/>
        <w:tblLayout w:type="fixed"/>
        <w:tblLook w:val="04A0" w:firstRow="1" w:lastRow="0" w:firstColumn="1" w:lastColumn="0" w:noHBand="0" w:noVBand="1"/>
      </w:tblPr>
      <w:tblGrid>
        <w:gridCol w:w="1414"/>
        <w:gridCol w:w="3123"/>
        <w:gridCol w:w="709"/>
        <w:gridCol w:w="1842"/>
      </w:tblGrid>
      <w:tr w:rsidR="00BB4E5D" w:rsidRPr="008649EC" w:rsidTr="00BB4E5D">
        <w:trPr>
          <w:trHeight w:val="562"/>
        </w:trPr>
        <w:tc>
          <w:tcPr>
            <w:tcW w:w="1414" w:type="dxa"/>
            <w:tcBorders>
              <w:top w:val="single" w:sz="4" w:space="0" w:color="auto"/>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3123" w:type="dxa"/>
            <w:tcBorders>
              <w:top w:val="single" w:sz="4" w:space="0" w:color="auto"/>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Успевае- мость, % </w:t>
            </w:r>
          </w:p>
        </w:tc>
        <w:tc>
          <w:tcPr>
            <w:tcW w:w="709" w:type="dxa"/>
            <w:tcBorders>
              <w:top w:val="single" w:sz="4" w:space="0" w:color="000000"/>
              <w:left w:val="single" w:sz="4" w:space="0" w:color="000000"/>
              <w:bottom w:val="single" w:sz="4" w:space="0" w:color="000000"/>
              <w:right w:val="nil"/>
            </w:tcBorders>
          </w:tcPr>
          <w:p w:rsidR="00BB4E5D" w:rsidRPr="008649EC" w:rsidRDefault="00BB4E5D" w:rsidP="008649EC">
            <w:pPr>
              <w:ind w:right="-2126"/>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Кач-во</w:t>
            </w:r>
          </w:p>
        </w:tc>
        <w:tc>
          <w:tcPr>
            <w:tcW w:w="1842" w:type="dxa"/>
            <w:tcBorders>
              <w:top w:val="single" w:sz="4" w:space="0" w:color="000000"/>
              <w:left w:val="nil"/>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о знаний</w:t>
            </w:r>
          </w:p>
        </w:tc>
      </w:tr>
      <w:tr w:rsidR="00BB4E5D" w:rsidRPr="008649EC" w:rsidTr="00BB4E5D">
        <w:trPr>
          <w:trHeight w:val="315"/>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2кл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100 </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58</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271"/>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100 </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51</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300"/>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4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99</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46</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225"/>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5кл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96</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41</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285"/>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6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100</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38</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300"/>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7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100</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33</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285"/>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8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95</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34</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315"/>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9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100</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46</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254"/>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10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100</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75</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300"/>
        </w:trPr>
        <w:tc>
          <w:tcPr>
            <w:tcW w:w="1414"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11 кл</w:t>
            </w:r>
          </w:p>
        </w:tc>
        <w:tc>
          <w:tcPr>
            <w:tcW w:w="3123"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100</w:t>
            </w:r>
          </w:p>
        </w:tc>
        <w:tc>
          <w:tcPr>
            <w:tcW w:w="709" w:type="dxa"/>
            <w:tcBorders>
              <w:top w:val="single" w:sz="4" w:space="0" w:color="000000"/>
              <w:left w:val="single" w:sz="4" w:space="0" w:color="000000"/>
              <w:bottom w:val="single" w:sz="4" w:space="0" w:color="auto"/>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86</w:t>
            </w:r>
          </w:p>
        </w:tc>
        <w:tc>
          <w:tcPr>
            <w:tcW w:w="1842" w:type="dxa"/>
            <w:tcBorders>
              <w:top w:val="single" w:sz="4" w:space="0" w:color="000000"/>
              <w:left w:val="nil"/>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270"/>
        </w:trPr>
        <w:tc>
          <w:tcPr>
            <w:tcW w:w="1414" w:type="dxa"/>
            <w:tcBorders>
              <w:top w:val="single" w:sz="4" w:space="0" w:color="auto"/>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Итого по школе</w:t>
            </w:r>
          </w:p>
        </w:tc>
        <w:tc>
          <w:tcPr>
            <w:tcW w:w="3123" w:type="dxa"/>
            <w:tcBorders>
              <w:top w:val="single" w:sz="4" w:space="0" w:color="auto"/>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99</w:t>
            </w:r>
          </w:p>
        </w:tc>
        <w:tc>
          <w:tcPr>
            <w:tcW w:w="709" w:type="dxa"/>
            <w:tcBorders>
              <w:top w:val="single" w:sz="4" w:space="0" w:color="auto"/>
              <w:left w:val="single" w:sz="4" w:space="0" w:color="000000"/>
              <w:bottom w:val="single" w:sz="4" w:space="0" w:color="000000"/>
              <w:right w:val="nil"/>
            </w:tcBorders>
          </w:tcPr>
          <w:p w:rsidR="00BB4E5D" w:rsidRPr="008649EC" w:rsidRDefault="00BB4E5D" w:rsidP="008649EC">
            <w:pPr>
              <w:ind w:right="29"/>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46</w:t>
            </w:r>
          </w:p>
        </w:tc>
        <w:tc>
          <w:tcPr>
            <w:tcW w:w="1842" w:type="dxa"/>
            <w:tcBorders>
              <w:top w:val="single" w:sz="4" w:space="0" w:color="auto"/>
              <w:left w:val="nil"/>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bl>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Из представленной таблицы видно, что качество обучения обучающихся в школе по сравнению с прошлым годом увеличилось.,</w:t>
      </w: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r w:rsidRPr="008649EC">
        <w:rPr>
          <w:rFonts w:ascii="Times New Roman" w:eastAsia="Times New Roman" w:hAnsi="Times New Roman" w:cs="Times New Roman"/>
          <w:kern w:val="36"/>
          <w:sz w:val="24"/>
          <w:szCs w:val="24"/>
          <w:lang w:eastAsia="ru-RU"/>
        </w:rPr>
        <w:t xml:space="preserve">Результаты  промежуточной </w:t>
      </w:r>
      <w:r w:rsidRPr="008649EC">
        <w:rPr>
          <w:rFonts w:ascii="Times New Roman" w:eastAsia="Times New Roman" w:hAnsi="Times New Roman" w:cs="Times New Roman"/>
          <w:i/>
          <w:kern w:val="36"/>
          <w:sz w:val="24"/>
          <w:szCs w:val="24"/>
          <w:lang w:eastAsia="ru-RU"/>
        </w:rPr>
        <w:t xml:space="preserve"> </w:t>
      </w:r>
      <w:r w:rsidRPr="008649EC">
        <w:rPr>
          <w:rFonts w:ascii="Times New Roman" w:eastAsia="Times New Roman" w:hAnsi="Times New Roman" w:cs="Times New Roman"/>
          <w:kern w:val="36"/>
          <w:sz w:val="24"/>
          <w:szCs w:val="24"/>
          <w:lang w:eastAsia="ru-RU"/>
        </w:rPr>
        <w:t>аттестации обучающихся 5-8,10 классов   МКОУ «СОШ №1 ст.Кардоникской »</w:t>
      </w: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r w:rsidRPr="008649EC">
        <w:rPr>
          <w:rFonts w:ascii="Times New Roman" w:eastAsia="Times New Roman" w:hAnsi="Times New Roman" w:cs="Times New Roman"/>
          <w:kern w:val="36"/>
          <w:sz w:val="24"/>
          <w:szCs w:val="24"/>
          <w:lang w:eastAsia="ru-RU"/>
        </w:rPr>
        <w:t>за 2019-2020 учебный год</w:t>
      </w:r>
    </w:p>
    <w:tbl>
      <w:tblPr>
        <w:tblpPr w:leftFromText="180" w:rightFromText="180" w:vertAnchor="text" w:tblpX="-735" w:tblpY="1"/>
        <w:tblOverlap w:val="neve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703"/>
        <w:gridCol w:w="992"/>
        <w:gridCol w:w="993"/>
        <w:gridCol w:w="567"/>
        <w:gridCol w:w="850"/>
        <w:gridCol w:w="567"/>
        <w:gridCol w:w="567"/>
        <w:gridCol w:w="992"/>
        <w:gridCol w:w="1134"/>
      </w:tblGrid>
      <w:tr w:rsidR="00BB4E5D" w:rsidRPr="008649EC" w:rsidTr="00BB4E5D">
        <w:trPr>
          <w:trHeight w:val="555"/>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Предмет</w:t>
            </w:r>
          </w:p>
        </w:tc>
        <w:tc>
          <w:tcPr>
            <w:tcW w:w="7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Класс</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Кол-во</w:t>
            </w:r>
          </w:p>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об</w:t>
            </w:r>
            <w:r w:rsidRPr="008649EC">
              <w:rPr>
                <w:rFonts w:ascii="Times New Roman" w:eastAsia="Times New Roman" w:hAnsi="Times New Roman" w:cs="Times New Roman"/>
                <w:b/>
                <w:sz w:val="24"/>
                <w:szCs w:val="24"/>
                <w:lang w:eastAsia="ru-RU"/>
              </w:rPr>
              <w:t>у</w:t>
            </w:r>
            <w:r w:rsidRPr="008649EC">
              <w:rPr>
                <w:rFonts w:ascii="Times New Roman" w:eastAsia="Times New Roman" w:hAnsi="Times New Roman" w:cs="Times New Roman"/>
                <w:b/>
                <w:sz w:val="24"/>
                <w:szCs w:val="24"/>
                <w:lang w:eastAsia="ru-RU"/>
              </w:rPr>
              <w:t>ча</w:t>
            </w:r>
            <w:r w:rsidRPr="008649EC">
              <w:rPr>
                <w:rFonts w:ascii="Times New Roman" w:eastAsia="Times New Roman" w:hAnsi="Times New Roman" w:cs="Times New Roman"/>
                <w:b/>
                <w:sz w:val="24"/>
                <w:szCs w:val="24"/>
                <w:lang w:eastAsia="ru-RU"/>
              </w:rPr>
              <w:t>ю</w:t>
            </w:r>
            <w:r w:rsidRPr="008649EC">
              <w:rPr>
                <w:rFonts w:ascii="Times New Roman" w:eastAsia="Times New Roman" w:hAnsi="Times New Roman" w:cs="Times New Roman"/>
                <w:b/>
                <w:sz w:val="24"/>
                <w:szCs w:val="24"/>
                <w:lang w:eastAsia="ru-RU"/>
              </w:rPr>
              <w:t>щихся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Кол-во</w:t>
            </w:r>
          </w:p>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в</w:t>
            </w:r>
            <w:r w:rsidRPr="008649EC">
              <w:rPr>
                <w:rFonts w:ascii="Times New Roman" w:eastAsia="Times New Roman" w:hAnsi="Times New Roman" w:cs="Times New Roman"/>
                <w:b/>
                <w:sz w:val="24"/>
                <w:szCs w:val="24"/>
                <w:lang w:eastAsia="ru-RU"/>
              </w:rPr>
              <w:t>ы</w:t>
            </w:r>
            <w:r w:rsidRPr="008649EC">
              <w:rPr>
                <w:rFonts w:ascii="Times New Roman" w:eastAsia="Times New Roman" w:hAnsi="Times New Roman" w:cs="Times New Roman"/>
                <w:b/>
                <w:sz w:val="24"/>
                <w:szCs w:val="24"/>
                <w:lang w:eastAsia="ru-RU"/>
              </w:rPr>
              <w:t>по</w:t>
            </w:r>
            <w:r w:rsidRPr="008649EC">
              <w:rPr>
                <w:rFonts w:ascii="Times New Roman" w:eastAsia="Times New Roman" w:hAnsi="Times New Roman" w:cs="Times New Roman"/>
                <w:b/>
                <w:sz w:val="24"/>
                <w:szCs w:val="24"/>
                <w:lang w:eastAsia="ru-RU"/>
              </w:rPr>
              <w:t>л</w:t>
            </w:r>
            <w:r w:rsidRPr="008649EC">
              <w:rPr>
                <w:rFonts w:ascii="Times New Roman" w:eastAsia="Times New Roman" w:hAnsi="Times New Roman" w:cs="Times New Roman"/>
                <w:b/>
                <w:sz w:val="24"/>
                <w:szCs w:val="24"/>
                <w:lang w:eastAsia="ru-RU"/>
              </w:rPr>
              <w:t>ня</w:t>
            </w:r>
            <w:r w:rsidRPr="008649EC">
              <w:rPr>
                <w:rFonts w:ascii="Times New Roman" w:eastAsia="Times New Roman" w:hAnsi="Times New Roman" w:cs="Times New Roman"/>
                <w:b/>
                <w:sz w:val="24"/>
                <w:szCs w:val="24"/>
                <w:lang w:eastAsia="ru-RU"/>
              </w:rPr>
              <w:t>в</w:t>
            </w:r>
            <w:r w:rsidRPr="008649EC">
              <w:rPr>
                <w:rFonts w:ascii="Times New Roman" w:eastAsia="Times New Roman" w:hAnsi="Times New Roman" w:cs="Times New Roman"/>
                <w:b/>
                <w:sz w:val="24"/>
                <w:szCs w:val="24"/>
                <w:lang w:eastAsia="ru-RU"/>
              </w:rPr>
              <w:t>ших</w:t>
            </w:r>
          </w:p>
        </w:tc>
        <w:tc>
          <w:tcPr>
            <w:tcW w:w="2551" w:type="dxa"/>
            <w:gridSpan w:val="4"/>
            <w:tcBorders>
              <w:top w:val="single" w:sz="4" w:space="0" w:color="000000" w:themeColor="text1"/>
              <w:left w:val="single" w:sz="4" w:space="0" w:color="auto"/>
              <w:bottom w:val="single" w:sz="4" w:space="0" w:color="auto"/>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Выполнили на</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Усп</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ва</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мость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Кач</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ство</w:t>
            </w:r>
          </w:p>
        </w:tc>
      </w:tr>
      <w:tr w:rsidR="00BB4E5D" w:rsidRPr="008649EC" w:rsidTr="00BB4E5D">
        <w:trPr>
          <w:trHeight w:val="555"/>
        </w:trPr>
        <w:tc>
          <w:tcPr>
            <w:tcW w:w="17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c>
          <w:tcPr>
            <w:tcW w:w="7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«5»</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«4»</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«3»</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«2»</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Русск.яз</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61%</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Математика</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Геометрия</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44%</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Информат.</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64%</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94%</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Физика</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64%</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История</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61%</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Обществозн.</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64%</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Химия</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64%</w:t>
            </w:r>
          </w:p>
        </w:tc>
      </w:tr>
      <w:tr w:rsidR="00BB4E5D" w:rsidRPr="008649EC" w:rsidTr="00BB4E5D">
        <w:trPr>
          <w:trHeight w:val="540"/>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Биология</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64%</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География</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r>
      <w:tr w:rsidR="00BB4E5D" w:rsidRPr="008649EC" w:rsidTr="00BB4E5D">
        <w:trPr>
          <w:trHeight w:val="270"/>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82%</w:t>
            </w:r>
          </w:p>
        </w:tc>
      </w:tr>
      <w:tr w:rsidR="00BB4E5D" w:rsidRPr="008649EC" w:rsidTr="00BB4E5D">
        <w:trPr>
          <w:trHeight w:val="264"/>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79%</w:t>
            </w:r>
          </w:p>
        </w:tc>
      </w:tr>
      <w:tr w:rsidR="00BB4E5D" w:rsidRPr="008649EC" w:rsidTr="00BB4E5D">
        <w:trPr>
          <w:trHeight w:val="244"/>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Англ.язык</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56%</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43%</w:t>
            </w:r>
          </w:p>
        </w:tc>
      </w:tr>
      <w:tr w:rsidR="00BB4E5D" w:rsidRPr="008649EC" w:rsidTr="00BB4E5D">
        <w:trPr>
          <w:trHeight w:val="316"/>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71%</w:t>
            </w:r>
          </w:p>
        </w:tc>
      </w:tr>
      <w:tr w:rsidR="00BB4E5D" w:rsidRPr="008649EC" w:rsidTr="00BB4E5D">
        <w:trPr>
          <w:trHeight w:val="375"/>
        </w:trPr>
        <w:tc>
          <w:tcPr>
            <w:tcW w:w="1723" w:type="dxa"/>
            <w:tcBorders>
              <w:top w:val="single" w:sz="4" w:space="0" w:color="000000" w:themeColor="text1"/>
              <w:left w:val="single" w:sz="4" w:space="0" w:color="000000" w:themeColor="text1"/>
              <w:bottom w:val="single" w:sz="4" w:space="0" w:color="auto"/>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Родн. яз (Рус)</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81%</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0 %</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69 %</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32%</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Род.яз (кар)</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79%</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63%</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71%</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78%</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75%</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67%</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84%</w:t>
            </w:r>
          </w:p>
        </w:tc>
      </w:tr>
      <w:tr w:rsidR="00BB4E5D" w:rsidRPr="008649EC" w:rsidTr="00BB4E5D">
        <w:trPr>
          <w:trHeight w:val="371"/>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E5D" w:rsidRPr="008649EC" w:rsidRDefault="00BB4E5D" w:rsidP="008649EC">
            <w:pPr>
              <w:spacing w:after="0" w:line="240" w:lineRule="auto"/>
              <w:jc w:val="both"/>
              <w:rPr>
                <w:rFonts w:ascii="Times New Roman" w:eastAsia="Calibri" w:hAnsi="Times New Roman" w:cs="Times New Roman"/>
                <w:sz w:val="24"/>
                <w:szCs w:val="24"/>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5D" w:rsidRPr="008649EC" w:rsidRDefault="00BB4E5D"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bl>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r w:rsidRPr="008649EC">
        <w:rPr>
          <w:rFonts w:ascii="Times New Roman" w:eastAsia="Times New Roman" w:hAnsi="Times New Roman" w:cs="Times New Roman"/>
          <w:kern w:val="36"/>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r w:rsidRPr="008649EC">
        <w:rPr>
          <w:rFonts w:ascii="Times New Roman" w:eastAsia="Times New Roman" w:hAnsi="Times New Roman" w:cs="Times New Roman"/>
          <w:kern w:val="36"/>
          <w:sz w:val="24"/>
          <w:szCs w:val="24"/>
          <w:lang w:eastAsia="ru-RU"/>
        </w:rPr>
        <w:t xml:space="preserve">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1C4339" w:rsidRDefault="00BB4E5D" w:rsidP="001C4339">
      <w:pPr>
        <w:spacing w:after="0" w:line="240" w:lineRule="auto"/>
        <w:jc w:val="center"/>
        <w:rPr>
          <w:rFonts w:ascii="Times New Roman" w:eastAsia="Times New Roman" w:hAnsi="Times New Roman" w:cs="Times New Roman"/>
          <w:kern w:val="36"/>
          <w:sz w:val="28"/>
          <w:szCs w:val="28"/>
          <w:lang w:eastAsia="ru-RU"/>
        </w:rPr>
      </w:pPr>
      <w:r w:rsidRPr="001C4339">
        <w:rPr>
          <w:rFonts w:ascii="Times New Roman" w:eastAsia="Times New Roman" w:hAnsi="Times New Roman" w:cs="Times New Roman"/>
          <w:kern w:val="36"/>
          <w:sz w:val="28"/>
          <w:szCs w:val="28"/>
          <w:lang w:eastAsia="ru-RU"/>
        </w:rPr>
        <w:t>Результаты  промеж</w:t>
      </w:r>
      <w:r w:rsidRPr="001C4339">
        <w:rPr>
          <w:rFonts w:ascii="Times New Roman" w:eastAsia="Times New Roman" w:hAnsi="Times New Roman" w:cs="Times New Roman"/>
          <w:kern w:val="36"/>
          <w:sz w:val="28"/>
          <w:szCs w:val="28"/>
          <w:lang w:eastAsia="ru-RU"/>
        </w:rPr>
        <w:t>у</w:t>
      </w:r>
      <w:r w:rsidRPr="001C4339">
        <w:rPr>
          <w:rFonts w:ascii="Times New Roman" w:eastAsia="Times New Roman" w:hAnsi="Times New Roman" w:cs="Times New Roman"/>
          <w:kern w:val="36"/>
          <w:sz w:val="28"/>
          <w:szCs w:val="28"/>
          <w:lang w:eastAsia="ru-RU"/>
        </w:rPr>
        <w:t xml:space="preserve">точной </w:t>
      </w:r>
      <w:r w:rsidRPr="001C4339">
        <w:rPr>
          <w:rFonts w:ascii="Times New Roman" w:eastAsia="Times New Roman" w:hAnsi="Times New Roman" w:cs="Times New Roman"/>
          <w:i/>
          <w:kern w:val="36"/>
          <w:sz w:val="28"/>
          <w:szCs w:val="28"/>
          <w:lang w:eastAsia="ru-RU"/>
        </w:rPr>
        <w:t xml:space="preserve"> </w:t>
      </w:r>
      <w:r w:rsidRPr="001C4339">
        <w:rPr>
          <w:rFonts w:ascii="Times New Roman" w:eastAsia="Times New Roman" w:hAnsi="Times New Roman" w:cs="Times New Roman"/>
          <w:kern w:val="36"/>
          <w:sz w:val="28"/>
          <w:szCs w:val="28"/>
          <w:lang w:eastAsia="ru-RU"/>
        </w:rPr>
        <w:t>а</w:t>
      </w:r>
      <w:r w:rsidRPr="001C4339">
        <w:rPr>
          <w:rFonts w:ascii="Times New Roman" w:eastAsia="Times New Roman" w:hAnsi="Times New Roman" w:cs="Times New Roman"/>
          <w:kern w:val="36"/>
          <w:sz w:val="28"/>
          <w:szCs w:val="28"/>
          <w:lang w:eastAsia="ru-RU"/>
        </w:rPr>
        <w:t>т</w:t>
      </w:r>
      <w:r w:rsidRPr="001C4339">
        <w:rPr>
          <w:rFonts w:ascii="Times New Roman" w:eastAsia="Times New Roman" w:hAnsi="Times New Roman" w:cs="Times New Roman"/>
          <w:kern w:val="36"/>
          <w:sz w:val="28"/>
          <w:szCs w:val="28"/>
          <w:lang w:eastAsia="ru-RU"/>
        </w:rPr>
        <w:t>тестации обуча</w:t>
      </w:r>
      <w:r w:rsidRPr="001C4339">
        <w:rPr>
          <w:rFonts w:ascii="Times New Roman" w:eastAsia="Times New Roman" w:hAnsi="Times New Roman" w:cs="Times New Roman"/>
          <w:kern w:val="36"/>
          <w:sz w:val="28"/>
          <w:szCs w:val="28"/>
          <w:lang w:eastAsia="ru-RU"/>
        </w:rPr>
        <w:t>ю</w:t>
      </w:r>
      <w:r w:rsidRPr="001C4339">
        <w:rPr>
          <w:rFonts w:ascii="Times New Roman" w:eastAsia="Times New Roman" w:hAnsi="Times New Roman" w:cs="Times New Roman"/>
          <w:kern w:val="36"/>
          <w:sz w:val="28"/>
          <w:szCs w:val="28"/>
          <w:lang w:eastAsia="ru-RU"/>
        </w:rPr>
        <w:t>щихся 9 классов</w:t>
      </w:r>
    </w:p>
    <w:p w:rsidR="00BB4E5D" w:rsidRPr="001C4339" w:rsidRDefault="00BB4E5D" w:rsidP="001C4339">
      <w:pPr>
        <w:spacing w:after="0" w:line="240" w:lineRule="auto"/>
        <w:jc w:val="center"/>
        <w:rPr>
          <w:rFonts w:ascii="Times New Roman" w:eastAsia="Times New Roman" w:hAnsi="Times New Roman" w:cs="Times New Roman"/>
          <w:kern w:val="36"/>
          <w:sz w:val="28"/>
          <w:szCs w:val="28"/>
          <w:lang w:eastAsia="ru-RU"/>
        </w:rPr>
      </w:pPr>
      <w:r w:rsidRPr="001C4339">
        <w:rPr>
          <w:rFonts w:ascii="Times New Roman" w:eastAsia="Times New Roman" w:hAnsi="Times New Roman" w:cs="Times New Roman"/>
          <w:kern w:val="36"/>
          <w:sz w:val="28"/>
          <w:szCs w:val="28"/>
          <w:lang w:eastAsia="ru-RU"/>
        </w:rPr>
        <w:t>МКОУ «СОШ №1 ст.</w:t>
      </w:r>
      <w:r w:rsidR="001C4339" w:rsidRPr="001C4339">
        <w:rPr>
          <w:rFonts w:ascii="Times New Roman" w:eastAsia="Times New Roman" w:hAnsi="Times New Roman" w:cs="Times New Roman"/>
          <w:kern w:val="36"/>
          <w:sz w:val="28"/>
          <w:szCs w:val="28"/>
          <w:lang w:eastAsia="ru-RU"/>
        </w:rPr>
        <w:t xml:space="preserve"> </w:t>
      </w:r>
      <w:r w:rsidRPr="001C4339">
        <w:rPr>
          <w:rFonts w:ascii="Times New Roman" w:eastAsia="Times New Roman" w:hAnsi="Times New Roman" w:cs="Times New Roman"/>
          <w:kern w:val="36"/>
          <w:sz w:val="28"/>
          <w:szCs w:val="28"/>
          <w:lang w:eastAsia="ru-RU"/>
        </w:rPr>
        <w:t>Кард</w:t>
      </w:r>
      <w:r w:rsidRPr="001C4339">
        <w:rPr>
          <w:rFonts w:ascii="Times New Roman" w:eastAsia="Times New Roman" w:hAnsi="Times New Roman" w:cs="Times New Roman"/>
          <w:kern w:val="36"/>
          <w:sz w:val="28"/>
          <w:szCs w:val="28"/>
          <w:lang w:eastAsia="ru-RU"/>
        </w:rPr>
        <w:t>о</w:t>
      </w:r>
      <w:r w:rsidRPr="001C4339">
        <w:rPr>
          <w:rFonts w:ascii="Times New Roman" w:eastAsia="Times New Roman" w:hAnsi="Times New Roman" w:cs="Times New Roman"/>
          <w:kern w:val="36"/>
          <w:sz w:val="28"/>
          <w:szCs w:val="28"/>
          <w:lang w:eastAsia="ru-RU"/>
        </w:rPr>
        <w:t>никской »</w:t>
      </w:r>
    </w:p>
    <w:p w:rsidR="00BB4E5D" w:rsidRPr="001C4339" w:rsidRDefault="00BB4E5D" w:rsidP="001C4339">
      <w:pPr>
        <w:spacing w:after="0" w:line="240" w:lineRule="auto"/>
        <w:jc w:val="center"/>
        <w:rPr>
          <w:rFonts w:ascii="Times New Roman" w:eastAsia="Times New Roman" w:hAnsi="Times New Roman" w:cs="Times New Roman"/>
          <w:kern w:val="36"/>
          <w:sz w:val="28"/>
          <w:szCs w:val="28"/>
          <w:lang w:eastAsia="ru-RU"/>
        </w:rPr>
      </w:pPr>
      <w:r w:rsidRPr="001C4339">
        <w:rPr>
          <w:rFonts w:ascii="Times New Roman" w:eastAsia="Times New Roman" w:hAnsi="Times New Roman" w:cs="Times New Roman"/>
          <w:kern w:val="36"/>
          <w:sz w:val="28"/>
          <w:szCs w:val="28"/>
          <w:lang w:eastAsia="ru-RU"/>
        </w:rPr>
        <w:t>за 2019-2020 уче</w:t>
      </w:r>
      <w:r w:rsidRPr="001C4339">
        <w:rPr>
          <w:rFonts w:ascii="Times New Roman" w:eastAsia="Times New Roman" w:hAnsi="Times New Roman" w:cs="Times New Roman"/>
          <w:kern w:val="36"/>
          <w:sz w:val="28"/>
          <w:szCs w:val="28"/>
          <w:lang w:eastAsia="ru-RU"/>
        </w:rPr>
        <w:t>б</w:t>
      </w:r>
      <w:r w:rsidRPr="001C4339">
        <w:rPr>
          <w:rFonts w:ascii="Times New Roman" w:eastAsia="Times New Roman" w:hAnsi="Times New Roman" w:cs="Times New Roman"/>
          <w:kern w:val="36"/>
          <w:sz w:val="28"/>
          <w:szCs w:val="28"/>
          <w:lang w:eastAsia="ru-RU"/>
        </w:rPr>
        <w:t>ный год</w:t>
      </w:r>
    </w:p>
    <w:p w:rsidR="001C4339" w:rsidRPr="008649EC" w:rsidRDefault="001C4339" w:rsidP="008649EC">
      <w:pPr>
        <w:spacing w:after="0" w:line="240" w:lineRule="auto"/>
        <w:jc w:val="both"/>
        <w:rPr>
          <w:rFonts w:ascii="Times New Roman" w:eastAsia="Times New Roman" w:hAnsi="Times New Roman" w:cs="Times New Roman"/>
          <w:kern w:val="36"/>
          <w:sz w:val="24"/>
          <w:szCs w:val="24"/>
          <w:lang w:eastAsia="ru-RU"/>
        </w:rPr>
      </w:pPr>
    </w:p>
    <w:tbl>
      <w:tblPr>
        <w:tblStyle w:val="3"/>
        <w:tblW w:w="9526" w:type="dxa"/>
        <w:tblInd w:w="-459" w:type="dxa"/>
        <w:tblLayout w:type="fixed"/>
        <w:tblLook w:val="04A0" w:firstRow="1" w:lastRow="0" w:firstColumn="1" w:lastColumn="0" w:noHBand="0" w:noVBand="1"/>
      </w:tblPr>
      <w:tblGrid>
        <w:gridCol w:w="1730"/>
        <w:gridCol w:w="567"/>
        <w:gridCol w:w="992"/>
        <w:gridCol w:w="993"/>
        <w:gridCol w:w="708"/>
        <w:gridCol w:w="709"/>
        <w:gridCol w:w="709"/>
        <w:gridCol w:w="567"/>
        <w:gridCol w:w="992"/>
        <w:gridCol w:w="1559"/>
      </w:tblGrid>
      <w:tr w:rsidR="00BB4E5D" w:rsidRPr="008649EC" w:rsidTr="00BB4E5D">
        <w:trPr>
          <w:trHeight w:val="555"/>
        </w:trPr>
        <w:tc>
          <w:tcPr>
            <w:tcW w:w="1730"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Предмет</w:t>
            </w:r>
          </w:p>
        </w:tc>
        <w:tc>
          <w:tcPr>
            <w:tcW w:w="567"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Класс</w:t>
            </w:r>
          </w:p>
        </w:tc>
        <w:tc>
          <w:tcPr>
            <w:tcW w:w="992"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Кол-во</w:t>
            </w:r>
          </w:p>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об</w:t>
            </w:r>
            <w:r w:rsidRPr="008649EC">
              <w:rPr>
                <w:rFonts w:ascii="Times New Roman" w:eastAsia="Times New Roman" w:hAnsi="Times New Roman" w:cs="Times New Roman"/>
                <w:b/>
                <w:sz w:val="24"/>
                <w:szCs w:val="24"/>
                <w:lang w:eastAsia="ru-RU"/>
              </w:rPr>
              <w:t>у</w:t>
            </w:r>
            <w:r w:rsidRPr="008649EC">
              <w:rPr>
                <w:rFonts w:ascii="Times New Roman" w:eastAsia="Times New Roman" w:hAnsi="Times New Roman" w:cs="Times New Roman"/>
                <w:b/>
                <w:sz w:val="24"/>
                <w:szCs w:val="24"/>
                <w:lang w:eastAsia="ru-RU"/>
              </w:rPr>
              <w:t>ча</w:t>
            </w:r>
            <w:r w:rsidRPr="008649EC">
              <w:rPr>
                <w:rFonts w:ascii="Times New Roman" w:eastAsia="Times New Roman" w:hAnsi="Times New Roman" w:cs="Times New Roman"/>
                <w:b/>
                <w:sz w:val="24"/>
                <w:szCs w:val="24"/>
                <w:lang w:eastAsia="ru-RU"/>
              </w:rPr>
              <w:t>ю</w:t>
            </w:r>
            <w:r w:rsidRPr="008649EC">
              <w:rPr>
                <w:rFonts w:ascii="Times New Roman" w:eastAsia="Times New Roman" w:hAnsi="Times New Roman" w:cs="Times New Roman"/>
                <w:b/>
                <w:sz w:val="24"/>
                <w:szCs w:val="24"/>
                <w:lang w:eastAsia="ru-RU"/>
              </w:rPr>
              <w:t>щихся</w:t>
            </w:r>
          </w:p>
        </w:tc>
        <w:tc>
          <w:tcPr>
            <w:tcW w:w="993" w:type="dxa"/>
            <w:vMerge w:val="restart"/>
            <w:tcBorders>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Кол-во</w:t>
            </w:r>
          </w:p>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в</w:t>
            </w:r>
            <w:r w:rsidRPr="008649EC">
              <w:rPr>
                <w:rFonts w:ascii="Times New Roman" w:eastAsia="Times New Roman" w:hAnsi="Times New Roman" w:cs="Times New Roman"/>
                <w:b/>
                <w:sz w:val="24"/>
                <w:szCs w:val="24"/>
                <w:lang w:eastAsia="ru-RU"/>
              </w:rPr>
              <w:t>ы</w:t>
            </w:r>
            <w:r w:rsidRPr="008649EC">
              <w:rPr>
                <w:rFonts w:ascii="Times New Roman" w:eastAsia="Times New Roman" w:hAnsi="Times New Roman" w:cs="Times New Roman"/>
                <w:b/>
                <w:sz w:val="24"/>
                <w:szCs w:val="24"/>
                <w:lang w:eastAsia="ru-RU"/>
              </w:rPr>
              <w:t>по</w:t>
            </w:r>
            <w:r w:rsidRPr="008649EC">
              <w:rPr>
                <w:rFonts w:ascii="Times New Roman" w:eastAsia="Times New Roman" w:hAnsi="Times New Roman" w:cs="Times New Roman"/>
                <w:b/>
                <w:sz w:val="24"/>
                <w:szCs w:val="24"/>
                <w:lang w:eastAsia="ru-RU"/>
              </w:rPr>
              <w:t>л</w:t>
            </w:r>
            <w:r w:rsidRPr="008649EC">
              <w:rPr>
                <w:rFonts w:ascii="Times New Roman" w:eastAsia="Times New Roman" w:hAnsi="Times New Roman" w:cs="Times New Roman"/>
                <w:b/>
                <w:sz w:val="24"/>
                <w:szCs w:val="24"/>
                <w:lang w:eastAsia="ru-RU"/>
              </w:rPr>
              <w:t>ня</w:t>
            </w:r>
            <w:r w:rsidRPr="008649EC">
              <w:rPr>
                <w:rFonts w:ascii="Times New Roman" w:eastAsia="Times New Roman" w:hAnsi="Times New Roman" w:cs="Times New Roman"/>
                <w:b/>
                <w:sz w:val="24"/>
                <w:szCs w:val="24"/>
                <w:lang w:eastAsia="ru-RU"/>
              </w:rPr>
              <w:t>в</w:t>
            </w:r>
            <w:r w:rsidRPr="008649EC">
              <w:rPr>
                <w:rFonts w:ascii="Times New Roman" w:eastAsia="Times New Roman" w:hAnsi="Times New Roman" w:cs="Times New Roman"/>
                <w:b/>
                <w:sz w:val="24"/>
                <w:szCs w:val="24"/>
                <w:lang w:eastAsia="ru-RU"/>
              </w:rPr>
              <w:t>ших</w:t>
            </w:r>
          </w:p>
        </w:tc>
        <w:tc>
          <w:tcPr>
            <w:tcW w:w="2693" w:type="dxa"/>
            <w:gridSpan w:val="4"/>
            <w:tcBorders>
              <w:left w:val="single" w:sz="4" w:space="0" w:color="auto"/>
              <w:bottom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p>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Выполнили на</w:t>
            </w:r>
          </w:p>
        </w:tc>
        <w:tc>
          <w:tcPr>
            <w:tcW w:w="992"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Усп</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ва</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мость</w:t>
            </w:r>
          </w:p>
        </w:tc>
        <w:tc>
          <w:tcPr>
            <w:tcW w:w="1559"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Качество</w:t>
            </w:r>
          </w:p>
        </w:tc>
      </w:tr>
      <w:tr w:rsidR="00BB4E5D" w:rsidRPr="008649EC" w:rsidTr="00BB4E5D">
        <w:trPr>
          <w:trHeight w:val="555"/>
        </w:trPr>
        <w:tc>
          <w:tcPr>
            <w:tcW w:w="1730"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567"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992"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993" w:type="dxa"/>
            <w:vMerge/>
            <w:tcBorders>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«5»</w:t>
            </w:r>
          </w:p>
        </w:tc>
        <w:tc>
          <w:tcPr>
            <w:tcW w:w="709" w:type="dxa"/>
            <w:tcBorders>
              <w:top w:val="single" w:sz="4" w:space="0" w:color="auto"/>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«4»</w:t>
            </w:r>
          </w:p>
        </w:tc>
        <w:tc>
          <w:tcPr>
            <w:tcW w:w="709" w:type="dxa"/>
            <w:tcBorders>
              <w:top w:val="single" w:sz="4" w:space="0" w:color="auto"/>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«3»</w:t>
            </w:r>
          </w:p>
        </w:tc>
        <w:tc>
          <w:tcPr>
            <w:tcW w:w="567" w:type="dxa"/>
            <w:tcBorders>
              <w:top w:val="single" w:sz="4" w:space="0" w:color="auto"/>
              <w:lef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«2»</w:t>
            </w:r>
          </w:p>
        </w:tc>
        <w:tc>
          <w:tcPr>
            <w:tcW w:w="992"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1559"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r>
      <w:tr w:rsidR="00BB4E5D" w:rsidRPr="008649EC" w:rsidTr="00BB4E5D">
        <w:tc>
          <w:tcPr>
            <w:tcW w:w="173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Русский язык</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r>
      <w:tr w:rsidR="00BB4E5D" w:rsidRPr="008649EC" w:rsidTr="00BB4E5D">
        <w:trPr>
          <w:trHeight w:val="248"/>
        </w:trPr>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83%</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Алгебра</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86%</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71%</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74%</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32%</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Геометрия</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94%</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65%</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47%</w:t>
            </w:r>
          </w:p>
        </w:tc>
      </w:tr>
      <w:tr w:rsidR="00BB4E5D" w:rsidRPr="008649EC" w:rsidTr="00BB4E5D">
        <w:tc>
          <w:tcPr>
            <w:tcW w:w="173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Информат.</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95%</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71%</w:t>
            </w:r>
          </w:p>
        </w:tc>
      </w:tr>
      <w:tr w:rsidR="00BB4E5D" w:rsidRPr="008649EC" w:rsidTr="00BB4E5D">
        <w:trPr>
          <w:trHeight w:val="225"/>
        </w:trPr>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22</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87%</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74%</w:t>
            </w:r>
          </w:p>
        </w:tc>
      </w:tr>
      <w:tr w:rsidR="00BB4E5D" w:rsidRPr="008649EC" w:rsidTr="00BB4E5D">
        <w:tc>
          <w:tcPr>
            <w:tcW w:w="173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Физика</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17</w:t>
            </w:r>
          </w:p>
        </w:tc>
        <w:tc>
          <w:tcPr>
            <w:tcW w:w="708"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29%</w:t>
            </w:r>
          </w:p>
        </w:tc>
      </w:tr>
      <w:tr w:rsidR="00BB4E5D" w:rsidRPr="008649EC" w:rsidTr="00BB4E5D">
        <w:tc>
          <w:tcPr>
            <w:tcW w:w="1730" w:type="dxa"/>
          </w:tcPr>
          <w:p w:rsidR="00BB4E5D" w:rsidRPr="008649EC" w:rsidRDefault="00BB4E5D" w:rsidP="008649EC">
            <w:pPr>
              <w:jc w:val="both"/>
              <w:rPr>
                <w:rFonts w:ascii="Times New Roman" w:eastAsia="Times New Roman" w:hAnsi="Times New Roman" w:cs="Times New Roman"/>
                <w:b/>
                <w:sz w:val="24"/>
                <w:szCs w:val="24"/>
                <w:lang w:eastAsia="ru-RU"/>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53%</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16</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50%</w:t>
            </w:r>
          </w:p>
        </w:tc>
      </w:tr>
      <w:tr w:rsidR="00BB4E5D" w:rsidRPr="008649EC" w:rsidTr="00BB4E5D">
        <w:tc>
          <w:tcPr>
            <w:tcW w:w="173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История</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81%</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58%</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Обществозн.</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14</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91%</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58%</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Химия</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58%</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Биология</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71%</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69%</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География</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86%</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83%</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63%</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lastRenderedPageBreak/>
              <w:t>Англ.язык</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95%</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38%</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23</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87%</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89%</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32%</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Родн. яз (Рус)</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3"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567"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50%</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67%</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14</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57%</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Род.яз (кар)</w:t>
            </w: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9а</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89%</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9б</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r w:rsidR="00BB4E5D" w:rsidRPr="008649EC" w:rsidTr="00BB4E5D">
        <w:tc>
          <w:tcPr>
            <w:tcW w:w="1730" w:type="dxa"/>
          </w:tcPr>
          <w:p w:rsidR="00BB4E5D" w:rsidRPr="008649EC" w:rsidRDefault="00BB4E5D" w:rsidP="008649EC">
            <w:pPr>
              <w:jc w:val="both"/>
              <w:rPr>
                <w:rFonts w:ascii="Times New Roman" w:eastAsia="Calibri" w:hAnsi="Times New Roman" w:cs="Times New Roman"/>
                <w:sz w:val="24"/>
                <w:szCs w:val="24"/>
              </w:rPr>
            </w:pPr>
          </w:p>
        </w:tc>
        <w:tc>
          <w:tcPr>
            <w:tcW w:w="567"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9в</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993"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708"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567"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559"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r>
    </w:tbl>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kern w:val="36"/>
          <w:sz w:val="24"/>
          <w:szCs w:val="24"/>
          <w:lang w:eastAsia="ru-RU"/>
        </w:rPr>
      </w:pPr>
    </w:p>
    <w:p w:rsidR="00BB4E5D" w:rsidRPr="001C4339" w:rsidRDefault="00BB4E5D" w:rsidP="001C4339">
      <w:pPr>
        <w:spacing w:after="0" w:line="240" w:lineRule="auto"/>
        <w:jc w:val="center"/>
        <w:rPr>
          <w:rFonts w:ascii="Times New Roman" w:eastAsia="Times New Roman" w:hAnsi="Times New Roman" w:cs="Times New Roman"/>
          <w:kern w:val="36"/>
          <w:sz w:val="28"/>
          <w:szCs w:val="28"/>
          <w:lang w:eastAsia="ru-RU"/>
        </w:rPr>
      </w:pPr>
      <w:r w:rsidRPr="001C4339">
        <w:rPr>
          <w:rFonts w:ascii="Times New Roman" w:eastAsia="Times New Roman" w:hAnsi="Times New Roman" w:cs="Times New Roman"/>
          <w:kern w:val="36"/>
          <w:sz w:val="28"/>
          <w:szCs w:val="28"/>
          <w:lang w:eastAsia="ru-RU"/>
        </w:rPr>
        <w:t xml:space="preserve">Результаты  промежуточной </w:t>
      </w:r>
      <w:r w:rsidRPr="001C4339">
        <w:rPr>
          <w:rFonts w:ascii="Times New Roman" w:eastAsia="Times New Roman" w:hAnsi="Times New Roman" w:cs="Times New Roman"/>
          <w:i/>
          <w:kern w:val="36"/>
          <w:sz w:val="28"/>
          <w:szCs w:val="28"/>
          <w:lang w:eastAsia="ru-RU"/>
        </w:rPr>
        <w:t xml:space="preserve"> </w:t>
      </w:r>
      <w:r w:rsidRPr="001C4339">
        <w:rPr>
          <w:rFonts w:ascii="Times New Roman" w:eastAsia="Times New Roman" w:hAnsi="Times New Roman" w:cs="Times New Roman"/>
          <w:kern w:val="36"/>
          <w:sz w:val="28"/>
          <w:szCs w:val="28"/>
          <w:lang w:eastAsia="ru-RU"/>
        </w:rPr>
        <w:t>аттестации обучающихся</w:t>
      </w:r>
    </w:p>
    <w:p w:rsidR="00BB4E5D" w:rsidRPr="001C4339" w:rsidRDefault="00BB4E5D" w:rsidP="001C4339">
      <w:pPr>
        <w:spacing w:after="0" w:line="240" w:lineRule="auto"/>
        <w:jc w:val="center"/>
        <w:rPr>
          <w:rFonts w:ascii="Times New Roman" w:eastAsia="Calibri" w:hAnsi="Times New Roman" w:cs="Times New Roman"/>
          <w:sz w:val="28"/>
          <w:szCs w:val="28"/>
        </w:rPr>
      </w:pPr>
      <w:r w:rsidRPr="001C4339">
        <w:rPr>
          <w:rFonts w:ascii="Times New Roman" w:eastAsia="Times New Roman" w:hAnsi="Times New Roman" w:cs="Times New Roman"/>
          <w:kern w:val="36"/>
          <w:sz w:val="28"/>
          <w:szCs w:val="28"/>
          <w:lang w:eastAsia="ru-RU"/>
        </w:rPr>
        <w:t>11 класса   МКОУ «СОШ №1 ст.</w:t>
      </w:r>
      <w:r w:rsidR="001C4339">
        <w:rPr>
          <w:rFonts w:ascii="Times New Roman" w:eastAsia="Times New Roman" w:hAnsi="Times New Roman" w:cs="Times New Roman"/>
          <w:kern w:val="36"/>
          <w:sz w:val="28"/>
          <w:szCs w:val="28"/>
          <w:lang w:eastAsia="ru-RU"/>
        </w:rPr>
        <w:t xml:space="preserve"> </w:t>
      </w:r>
      <w:r w:rsidRPr="001C4339">
        <w:rPr>
          <w:rFonts w:ascii="Times New Roman" w:eastAsia="Times New Roman" w:hAnsi="Times New Roman" w:cs="Times New Roman"/>
          <w:kern w:val="36"/>
          <w:sz w:val="28"/>
          <w:szCs w:val="28"/>
          <w:lang w:eastAsia="ru-RU"/>
        </w:rPr>
        <w:t>Кардоникской »</w:t>
      </w:r>
    </w:p>
    <w:p w:rsidR="00BB4E5D" w:rsidRPr="001C4339" w:rsidRDefault="00BB4E5D" w:rsidP="001C4339">
      <w:pPr>
        <w:spacing w:after="0" w:line="240" w:lineRule="auto"/>
        <w:jc w:val="center"/>
        <w:rPr>
          <w:rFonts w:ascii="Times New Roman" w:eastAsia="Times New Roman" w:hAnsi="Times New Roman" w:cs="Times New Roman"/>
          <w:kern w:val="36"/>
          <w:sz w:val="28"/>
          <w:szCs w:val="28"/>
          <w:lang w:eastAsia="ru-RU"/>
        </w:rPr>
      </w:pPr>
      <w:r w:rsidRPr="001C4339">
        <w:rPr>
          <w:rFonts w:ascii="Times New Roman" w:eastAsia="Times New Roman" w:hAnsi="Times New Roman" w:cs="Times New Roman"/>
          <w:kern w:val="36"/>
          <w:sz w:val="28"/>
          <w:szCs w:val="28"/>
          <w:lang w:eastAsia="ru-RU"/>
        </w:rPr>
        <w:t>за 2019-2020 учебный год</w:t>
      </w:r>
    </w:p>
    <w:tbl>
      <w:tblPr>
        <w:tblStyle w:val="3"/>
        <w:tblW w:w="9072" w:type="dxa"/>
        <w:tblInd w:w="-572" w:type="dxa"/>
        <w:tblLayout w:type="fixed"/>
        <w:tblLook w:val="04A0" w:firstRow="1" w:lastRow="0" w:firstColumn="1" w:lastColumn="0" w:noHBand="0" w:noVBand="1"/>
      </w:tblPr>
      <w:tblGrid>
        <w:gridCol w:w="1560"/>
        <w:gridCol w:w="708"/>
        <w:gridCol w:w="851"/>
        <w:gridCol w:w="850"/>
        <w:gridCol w:w="851"/>
        <w:gridCol w:w="709"/>
        <w:gridCol w:w="567"/>
        <w:gridCol w:w="850"/>
        <w:gridCol w:w="992"/>
        <w:gridCol w:w="1134"/>
      </w:tblGrid>
      <w:tr w:rsidR="00BB4E5D" w:rsidRPr="008649EC" w:rsidTr="00BB4E5D">
        <w:trPr>
          <w:trHeight w:val="555"/>
        </w:trPr>
        <w:tc>
          <w:tcPr>
            <w:tcW w:w="1560"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Предмет</w:t>
            </w:r>
          </w:p>
        </w:tc>
        <w:tc>
          <w:tcPr>
            <w:tcW w:w="708"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Класс</w:t>
            </w:r>
          </w:p>
        </w:tc>
        <w:tc>
          <w:tcPr>
            <w:tcW w:w="851"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Кол-во</w:t>
            </w:r>
          </w:p>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об</w:t>
            </w:r>
            <w:r w:rsidRPr="008649EC">
              <w:rPr>
                <w:rFonts w:ascii="Times New Roman" w:eastAsia="Times New Roman" w:hAnsi="Times New Roman" w:cs="Times New Roman"/>
                <w:b/>
                <w:sz w:val="24"/>
                <w:szCs w:val="24"/>
                <w:lang w:eastAsia="ru-RU"/>
              </w:rPr>
              <w:t>у</w:t>
            </w:r>
            <w:r w:rsidRPr="008649EC">
              <w:rPr>
                <w:rFonts w:ascii="Times New Roman" w:eastAsia="Times New Roman" w:hAnsi="Times New Roman" w:cs="Times New Roman"/>
                <w:b/>
                <w:sz w:val="24"/>
                <w:szCs w:val="24"/>
                <w:lang w:eastAsia="ru-RU"/>
              </w:rPr>
              <w:t>ч</w:t>
            </w:r>
            <w:r w:rsidRPr="008649EC">
              <w:rPr>
                <w:rFonts w:ascii="Times New Roman" w:eastAsia="Times New Roman" w:hAnsi="Times New Roman" w:cs="Times New Roman"/>
                <w:b/>
                <w:sz w:val="24"/>
                <w:szCs w:val="24"/>
                <w:lang w:eastAsia="ru-RU"/>
              </w:rPr>
              <w:t>а</w:t>
            </w:r>
            <w:r w:rsidRPr="008649EC">
              <w:rPr>
                <w:rFonts w:ascii="Times New Roman" w:eastAsia="Times New Roman" w:hAnsi="Times New Roman" w:cs="Times New Roman"/>
                <w:b/>
                <w:sz w:val="24"/>
                <w:szCs w:val="24"/>
                <w:lang w:eastAsia="ru-RU"/>
              </w:rPr>
              <w:t>ющихся</w:t>
            </w:r>
          </w:p>
        </w:tc>
        <w:tc>
          <w:tcPr>
            <w:tcW w:w="850" w:type="dxa"/>
            <w:vMerge w:val="restart"/>
            <w:tcBorders>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Кол-во</w:t>
            </w:r>
          </w:p>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в</w:t>
            </w:r>
            <w:r w:rsidRPr="008649EC">
              <w:rPr>
                <w:rFonts w:ascii="Times New Roman" w:eastAsia="Times New Roman" w:hAnsi="Times New Roman" w:cs="Times New Roman"/>
                <w:b/>
                <w:sz w:val="24"/>
                <w:szCs w:val="24"/>
                <w:lang w:eastAsia="ru-RU"/>
              </w:rPr>
              <w:t>ы</w:t>
            </w:r>
            <w:r w:rsidRPr="008649EC">
              <w:rPr>
                <w:rFonts w:ascii="Times New Roman" w:eastAsia="Times New Roman" w:hAnsi="Times New Roman" w:cs="Times New Roman"/>
                <w:b/>
                <w:sz w:val="24"/>
                <w:szCs w:val="24"/>
                <w:lang w:eastAsia="ru-RU"/>
              </w:rPr>
              <w:t>по</w:t>
            </w:r>
            <w:r w:rsidRPr="008649EC">
              <w:rPr>
                <w:rFonts w:ascii="Times New Roman" w:eastAsia="Times New Roman" w:hAnsi="Times New Roman" w:cs="Times New Roman"/>
                <w:b/>
                <w:sz w:val="24"/>
                <w:szCs w:val="24"/>
                <w:lang w:eastAsia="ru-RU"/>
              </w:rPr>
              <w:t>л</w:t>
            </w:r>
            <w:r w:rsidRPr="008649EC">
              <w:rPr>
                <w:rFonts w:ascii="Times New Roman" w:eastAsia="Times New Roman" w:hAnsi="Times New Roman" w:cs="Times New Roman"/>
                <w:b/>
                <w:sz w:val="24"/>
                <w:szCs w:val="24"/>
                <w:lang w:eastAsia="ru-RU"/>
              </w:rPr>
              <w:t>ня</w:t>
            </w:r>
            <w:r w:rsidRPr="008649EC">
              <w:rPr>
                <w:rFonts w:ascii="Times New Roman" w:eastAsia="Times New Roman" w:hAnsi="Times New Roman" w:cs="Times New Roman"/>
                <w:b/>
                <w:sz w:val="24"/>
                <w:szCs w:val="24"/>
                <w:lang w:eastAsia="ru-RU"/>
              </w:rPr>
              <w:t>в</w:t>
            </w:r>
            <w:r w:rsidRPr="008649EC">
              <w:rPr>
                <w:rFonts w:ascii="Times New Roman" w:eastAsia="Times New Roman" w:hAnsi="Times New Roman" w:cs="Times New Roman"/>
                <w:b/>
                <w:sz w:val="24"/>
                <w:szCs w:val="24"/>
                <w:lang w:eastAsia="ru-RU"/>
              </w:rPr>
              <w:t>ших</w:t>
            </w:r>
          </w:p>
        </w:tc>
        <w:tc>
          <w:tcPr>
            <w:tcW w:w="2977" w:type="dxa"/>
            <w:gridSpan w:val="4"/>
            <w:tcBorders>
              <w:left w:val="single" w:sz="4" w:space="0" w:color="auto"/>
              <w:bottom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p>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Выполнили на</w:t>
            </w:r>
          </w:p>
        </w:tc>
        <w:tc>
          <w:tcPr>
            <w:tcW w:w="992"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Усп</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ва</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мость</w:t>
            </w:r>
          </w:p>
        </w:tc>
        <w:tc>
          <w:tcPr>
            <w:tcW w:w="1134" w:type="dxa"/>
            <w:vMerge w:val="restart"/>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Кач</w:t>
            </w:r>
            <w:r w:rsidRPr="008649EC">
              <w:rPr>
                <w:rFonts w:ascii="Times New Roman" w:eastAsia="Times New Roman" w:hAnsi="Times New Roman" w:cs="Times New Roman"/>
                <w:b/>
                <w:sz w:val="24"/>
                <w:szCs w:val="24"/>
                <w:lang w:eastAsia="ru-RU"/>
              </w:rPr>
              <w:t>е</w:t>
            </w:r>
            <w:r w:rsidRPr="008649EC">
              <w:rPr>
                <w:rFonts w:ascii="Times New Roman" w:eastAsia="Times New Roman" w:hAnsi="Times New Roman" w:cs="Times New Roman"/>
                <w:b/>
                <w:sz w:val="24"/>
                <w:szCs w:val="24"/>
                <w:lang w:eastAsia="ru-RU"/>
              </w:rPr>
              <w:t>ство</w:t>
            </w:r>
          </w:p>
        </w:tc>
      </w:tr>
      <w:tr w:rsidR="00BB4E5D" w:rsidRPr="008649EC" w:rsidTr="00BB4E5D">
        <w:trPr>
          <w:trHeight w:val="555"/>
        </w:trPr>
        <w:tc>
          <w:tcPr>
            <w:tcW w:w="1560"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708"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851"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850" w:type="dxa"/>
            <w:vMerge/>
            <w:tcBorders>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«5»</w:t>
            </w:r>
          </w:p>
        </w:tc>
        <w:tc>
          <w:tcPr>
            <w:tcW w:w="709" w:type="dxa"/>
            <w:tcBorders>
              <w:top w:val="single" w:sz="4" w:space="0" w:color="auto"/>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«4»</w:t>
            </w:r>
          </w:p>
        </w:tc>
        <w:tc>
          <w:tcPr>
            <w:tcW w:w="567" w:type="dxa"/>
            <w:tcBorders>
              <w:top w:val="single" w:sz="4" w:space="0" w:color="auto"/>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«3»</w:t>
            </w:r>
          </w:p>
        </w:tc>
        <w:tc>
          <w:tcPr>
            <w:tcW w:w="850" w:type="dxa"/>
            <w:tcBorders>
              <w:top w:val="single" w:sz="4" w:space="0" w:color="auto"/>
              <w:left w:val="single" w:sz="4" w:space="0" w:color="auto"/>
            </w:tcBorders>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«2»</w:t>
            </w:r>
          </w:p>
        </w:tc>
        <w:tc>
          <w:tcPr>
            <w:tcW w:w="992"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c>
          <w:tcPr>
            <w:tcW w:w="1134" w:type="dxa"/>
            <w:vMerge/>
          </w:tcPr>
          <w:p w:rsidR="00BB4E5D" w:rsidRPr="008649EC" w:rsidRDefault="00BB4E5D" w:rsidP="008649EC">
            <w:pPr>
              <w:jc w:val="both"/>
              <w:rPr>
                <w:rFonts w:ascii="Times New Roman" w:eastAsia="Times New Roman" w:hAnsi="Times New Roman" w:cs="Times New Roman"/>
                <w:b/>
                <w:sz w:val="24"/>
                <w:szCs w:val="24"/>
                <w:lang w:eastAsia="ru-RU"/>
              </w:rPr>
            </w:pPr>
          </w:p>
        </w:tc>
      </w:tr>
      <w:tr w:rsidR="00BB4E5D" w:rsidRPr="008649EC" w:rsidTr="00BB4E5D">
        <w:tc>
          <w:tcPr>
            <w:tcW w:w="156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Русский язык</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Borders>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71%</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Алгебра</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18</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Геометрия</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90%</w:t>
            </w:r>
          </w:p>
        </w:tc>
      </w:tr>
      <w:tr w:rsidR="00BB4E5D" w:rsidRPr="008649EC" w:rsidTr="00BB4E5D">
        <w:tc>
          <w:tcPr>
            <w:tcW w:w="156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Информат.</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5</w:t>
            </w:r>
          </w:p>
        </w:tc>
        <w:tc>
          <w:tcPr>
            <w:tcW w:w="850"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76%</w:t>
            </w:r>
          </w:p>
        </w:tc>
      </w:tr>
      <w:tr w:rsidR="00BB4E5D" w:rsidRPr="008649EC" w:rsidTr="00BB4E5D">
        <w:tc>
          <w:tcPr>
            <w:tcW w:w="156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Физика</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20</w:t>
            </w:r>
          </w:p>
        </w:tc>
        <w:tc>
          <w:tcPr>
            <w:tcW w:w="851" w:type="dxa"/>
            <w:tcBorders>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15</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50"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80%</w:t>
            </w:r>
          </w:p>
        </w:tc>
      </w:tr>
      <w:tr w:rsidR="00BB4E5D" w:rsidRPr="008649EC" w:rsidTr="00BB4E5D">
        <w:tc>
          <w:tcPr>
            <w:tcW w:w="1560" w:type="dxa"/>
          </w:tcPr>
          <w:p w:rsidR="00BB4E5D" w:rsidRPr="008649EC" w:rsidRDefault="00BB4E5D" w:rsidP="008649EC">
            <w:pPr>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История</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50" w:type="dxa"/>
            <w:tcBorders>
              <w:left w:val="single" w:sz="4" w:space="0" w:color="auto"/>
            </w:tcBorders>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95%</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Обществозн</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14</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95%</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Химия</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95%</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Биология</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95%</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География</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95%</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Англ.язык</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12</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7</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100%</w:t>
            </w:r>
          </w:p>
        </w:tc>
        <w:tc>
          <w:tcPr>
            <w:tcW w:w="1134"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90%</w:t>
            </w:r>
          </w:p>
        </w:tc>
      </w:tr>
      <w:tr w:rsidR="00BB4E5D" w:rsidRPr="008649EC" w:rsidTr="00BB4E5D">
        <w:tc>
          <w:tcPr>
            <w:tcW w:w="1560" w:type="dxa"/>
          </w:tcPr>
          <w:p w:rsidR="00BB4E5D" w:rsidRPr="008649EC" w:rsidRDefault="00BB4E5D" w:rsidP="008649EC">
            <w:pPr>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Родн. яз (Рус)</w:t>
            </w:r>
          </w:p>
        </w:tc>
        <w:tc>
          <w:tcPr>
            <w:tcW w:w="708"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851" w:type="dxa"/>
          </w:tcPr>
          <w:p w:rsidR="00BB4E5D" w:rsidRPr="008649EC" w:rsidRDefault="00BB4E5D"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21</w:t>
            </w:r>
          </w:p>
        </w:tc>
        <w:tc>
          <w:tcPr>
            <w:tcW w:w="850"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w:t>
            </w:r>
          </w:p>
        </w:tc>
        <w:tc>
          <w:tcPr>
            <w:tcW w:w="851"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tc>
        <w:tc>
          <w:tcPr>
            <w:tcW w:w="709"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13</w:t>
            </w:r>
          </w:p>
        </w:tc>
        <w:tc>
          <w:tcPr>
            <w:tcW w:w="567" w:type="dxa"/>
            <w:tcBorders>
              <w:left w:val="single" w:sz="4" w:space="0" w:color="auto"/>
              <w:righ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850" w:type="dxa"/>
            <w:tcBorders>
              <w:left w:val="single" w:sz="4" w:space="0" w:color="auto"/>
            </w:tcBorders>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c>
          <w:tcPr>
            <w:tcW w:w="992"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100%</w:t>
            </w:r>
          </w:p>
        </w:tc>
        <w:tc>
          <w:tcPr>
            <w:tcW w:w="1134" w:type="dxa"/>
          </w:tcPr>
          <w:p w:rsidR="00BB4E5D" w:rsidRPr="008649EC" w:rsidRDefault="00BB4E5D"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85%</w:t>
            </w:r>
          </w:p>
        </w:tc>
      </w:tr>
    </w:tbl>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ПОДГОТОВКА К ЕГЭ и ОГЭ</w:t>
      </w:r>
    </w:p>
    <w:p w:rsidR="00BB4E5D" w:rsidRPr="008649EC" w:rsidRDefault="00BB4E5D" w:rsidP="008649EC">
      <w:pPr>
        <w:spacing w:after="0" w:line="240" w:lineRule="auto"/>
        <w:ind w:right="1693"/>
        <w:jc w:val="both"/>
        <w:rPr>
          <w:rFonts w:ascii="Times New Roman" w:eastAsia="Times New Roman" w:hAnsi="Times New Roman" w:cs="Times New Roman"/>
          <w:b/>
          <w:color w:val="000000"/>
          <w:sz w:val="24"/>
          <w:szCs w:val="24"/>
          <w:u w:val="single" w:color="000000"/>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течение 2019-2020учебного года в школе велась целенаправленная, планомерная, системат</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ческая подготовка участников педагогического процесса к ГИА-9. В соответствии с нормати</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но-правовыми документами по организации и проведению ГИА-9, был разработан план-график подготовки учащихся к ОГЭ, который был вынесен на обсуждение методических  предметных объединений школы и утвержден директором школы. В соответствии с данным планом дире</w:t>
      </w:r>
      <w:r w:rsidRPr="008649EC">
        <w:rPr>
          <w:rFonts w:ascii="Times New Roman" w:eastAsia="Times New Roman" w:hAnsi="Times New Roman" w:cs="Times New Roman"/>
          <w:color w:val="000000"/>
          <w:sz w:val="24"/>
          <w:szCs w:val="24"/>
          <w:lang w:eastAsia="ru-RU"/>
        </w:rPr>
        <w:t>к</w:t>
      </w:r>
      <w:r w:rsidRPr="008649EC">
        <w:rPr>
          <w:rFonts w:ascii="Times New Roman" w:eastAsia="Times New Roman" w:hAnsi="Times New Roman" w:cs="Times New Roman"/>
          <w:color w:val="000000"/>
          <w:sz w:val="24"/>
          <w:szCs w:val="24"/>
          <w:lang w:eastAsia="ru-RU"/>
        </w:rPr>
        <w:t>тор, заместитель директора, методические объединения, также составили планы работы по по</w:t>
      </w:r>
      <w:r w:rsidRPr="008649EC">
        <w:rPr>
          <w:rFonts w:ascii="Times New Roman" w:eastAsia="Times New Roman" w:hAnsi="Times New Roman" w:cs="Times New Roman"/>
          <w:color w:val="000000"/>
          <w:sz w:val="24"/>
          <w:szCs w:val="24"/>
          <w:lang w:eastAsia="ru-RU"/>
        </w:rPr>
        <w:t>д</w:t>
      </w:r>
      <w:r w:rsidRPr="008649EC">
        <w:rPr>
          <w:rFonts w:ascii="Times New Roman" w:eastAsia="Times New Roman" w:hAnsi="Times New Roman" w:cs="Times New Roman"/>
          <w:color w:val="000000"/>
          <w:sz w:val="24"/>
          <w:szCs w:val="24"/>
          <w:lang w:eastAsia="ru-RU"/>
        </w:rPr>
        <w:t xml:space="preserve">готовке учащихся к государственной итоговой аттестации.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начале учебного года сформирована база данных по обучающимся школы для сдачи ОГЭ-2020, которая обновлялась в течение года, оформлен информационный стенд, посвященный ГИА-9, а так же информационные стенды в предметных кабинетах. Учителя-предметники уд</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 xml:space="preserve">ляли большое внимание разбору различных вариантов тестовых заданий на уроках, элективных курсах, дополнительных и индивидуальных. Проведены внутришкольные пробные экзамены по русскому языку и математике, а также предметам по выбору в форме и по материалам ОГЭ.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 xml:space="preserve">     В течение года осуществлялось постоянное информирование обучающихся 9 класса и их 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дителей по вопросам подготовки к ГИА-9 через родительские и ученические собрания, на кот</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рых они знакомились с перечнем нормативно-правовой документации, методическими рек</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мендациями по организации деятельности выпускников во время подготовки и прохождения ГИА.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До сведения обучающихся и их родителей своевременно доводились результаты диагностич</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 xml:space="preserve">ки работы планов мероприятий по подготовке к ГИА-9.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Вывод:</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По результатам ГИА-9 –русский язык необходимо проводить следующую работу: </w:t>
      </w:r>
    </w:p>
    <w:p w:rsidR="00BB4E5D" w:rsidRPr="008649EC" w:rsidRDefault="00BB4E5D" w:rsidP="00760646">
      <w:pPr>
        <w:numPr>
          <w:ilvl w:val="0"/>
          <w:numId w:val="4"/>
        </w:numPr>
        <w:spacing w:after="0" w:line="240" w:lineRule="auto"/>
        <w:ind w:left="-567" w:firstLine="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 </w:t>
      </w:r>
    </w:p>
    <w:p w:rsidR="00BB4E5D" w:rsidRPr="008649EC" w:rsidRDefault="00BB4E5D" w:rsidP="008649EC">
      <w:pPr>
        <w:spacing w:after="0" w:line="240" w:lineRule="auto"/>
        <w:ind w:right="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-продолжать работу с учащимися в группах (слабо мотивированные, сильно мотивированные).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Данная работа позволяет более индивидуально отрабатывать западающие темы учащихся; </w:t>
      </w:r>
    </w:p>
    <w:p w:rsidR="00BB4E5D" w:rsidRPr="008649EC" w:rsidRDefault="00BB4E5D" w:rsidP="00760646">
      <w:pPr>
        <w:numPr>
          <w:ilvl w:val="0"/>
          <w:numId w:val="4"/>
        </w:numPr>
        <w:spacing w:after="0" w:line="240" w:lineRule="auto"/>
        <w:ind w:left="-567" w:firstLine="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делать изменения в КТП по литературе в 5-8 классах, внося больше занятий по развитию речи- сочинение – рассуждение (устное и письменное); </w:t>
      </w:r>
    </w:p>
    <w:p w:rsidR="00BB4E5D" w:rsidRPr="008649EC" w:rsidRDefault="00BB4E5D" w:rsidP="00760646">
      <w:pPr>
        <w:numPr>
          <w:ilvl w:val="0"/>
          <w:numId w:val="4"/>
        </w:numPr>
        <w:spacing w:after="0" w:line="240" w:lineRule="auto"/>
        <w:ind w:left="-567" w:firstLine="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проводить как можно больше консультаций не только в выпускных классах, но и в 5-8, отраб</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тывая темы знаки препинания в сложных предложения, чередующиеся гласные в корне, написание причастий  и деепричастий. Повторять речевые, грамматические нормы; </w:t>
      </w:r>
    </w:p>
    <w:p w:rsidR="00BB4E5D" w:rsidRPr="008649EC" w:rsidRDefault="00BB4E5D" w:rsidP="00760646">
      <w:pPr>
        <w:numPr>
          <w:ilvl w:val="0"/>
          <w:numId w:val="4"/>
        </w:numPr>
        <w:spacing w:after="0" w:line="240" w:lineRule="auto"/>
        <w:ind w:left="-567" w:firstLine="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необходимо повышать интерес учащихся к предмету. Сделать это можно, используя интере</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 xml:space="preserve">ные формы работы: викторины, кроссворды, составление презентаций.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Рекомендации:</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2019-2020 учебном году необходимо:  </w:t>
      </w:r>
    </w:p>
    <w:p w:rsidR="00BB4E5D" w:rsidRPr="008649EC" w:rsidRDefault="00BB4E5D" w:rsidP="00760646">
      <w:pPr>
        <w:numPr>
          <w:ilvl w:val="0"/>
          <w:numId w:val="5"/>
        </w:numPr>
        <w:spacing w:after="0" w:line="240" w:lineRule="auto"/>
        <w:ind w:left="-567" w:firstLine="56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учителям русского языка регулярно проводить тестовый контроль для того, чтобы уч</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щиеся могли овладеть техникой работы с тестами и могли работать в формате ОГЭ (начиная с 5го класса); </w:t>
      </w:r>
    </w:p>
    <w:p w:rsidR="00BB4E5D" w:rsidRPr="008649EC" w:rsidRDefault="00BB4E5D" w:rsidP="00760646">
      <w:pPr>
        <w:numPr>
          <w:ilvl w:val="0"/>
          <w:numId w:val="5"/>
        </w:numPr>
        <w:spacing w:after="0" w:line="240" w:lineRule="auto"/>
        <w:ind w:left="-567" w:firstLine="56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 </w:t>
      </w:r>
    </w:p>
    <w:p w:rsidR="00BB4E5D" w:rsidRPr="008649EC" w:rsidRDefault="00BB4E5D" w:rsidP="00760646">
      <w:pPr>
        <w:numPr>
          <w:ilvl w:val="0"/>
          <w:numId w:val="5"/>
        </w:numPr>
        <w:spacing w:after="0" w:line="240" w:lineRule="auto"/>
        <w:ind w:left="-567" w:firstLine="56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-практиковать для отработки соответствующих навыков написание сжатого изложения на основе аудиозаписи; </w:t>
      </w:r>
    </w:p>
    <w:p w:rsidR="00BB4E5D" w:rsidRPr="008649EC" w:rsidRDefault="00BB4E5D" w:rsidP="00760646">
      <w:pPr>
        <w:numPr>
          <w:ilvl w:val="0"/>
          <w:numId w:val="5"/>
        </w:numPr>
        <w:spacing w:after="0" w:line="240" w:lineRule="auto"/>
        <w:ind w:left="-567" w:firstLine="56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комплексно использовать работу над сочинениями и изложениями для автоматизации орфографических и пунктуационных навыков; </w:t>
      </w:r>
    </w:p>
    <w:p w:rsidR="00BB4E5D" w:rsidRPr="008649EC" w:rsidRDefault="00BB4E5D" w:rsidP="00760646">
      <w:pPr>
        <w:numPr>
          <w:ilvl w:val="0"/>
          <w:numId w:val="5"/>
        </w:numPr>
        <w:spacing w:after="0" w:line="240" w:lineRule="auto"/>
        <w:ind w:left="-567" w:firstLine="56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учителям русского языка разработать технологию обучения наиболее сложным для усв</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 </w:t>
      </w:r>
    </w:p>
    <w:p w:rsidR="00BB4E5D" w:rsidRPr="008649EC" w:rsidRDefault="00BB4E5D" w:rsidP="00760646">
      <w:pPr>
        <w:numPr>
          <w:ilvl w:val="0"/>
          <w:numId w:val="5"/>
        </w:numPr>
        <w:spacing w:after="0" w:line="240" w:lineRule="auto"/>
        <w:ind w:left="-567" w:firstLine="566"/>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-использовать при подготовке к ГИА-9 материалы открытого банка заданий ГИА-9 опубликованные на официальном сайте ФИПИ.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u w:val="single" w:color="000000"/>
          <w:lang w:eastAsia="ru-RU"/>
        </w:rPr>
        <w:t>Рекомендации</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760646">
      <w:pPr>
        <w:numPr>
          <w:ilvl w:val="1"/>
          <w:numId w:val="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тематические контрольные и самостоятельные работы включать тестовые задания. </w:t>
      </w:r>
    </w:p>
    <w:p w:rsidR="00BB4E5D" w:rsidRPr="008649EC" w:rsidRDefault="00BB4E5D" w:rsidP="00760646">
      <w:pPr>
        <w:numPr>
          <w:ilvl w:val="1"/>
          <w:numId w:val="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Анализировать результаты диагностических работ индивидуально и по классу с целью разработки плана устранения пробелов в знаниях.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Как и по всей стране из-за пандемии ОГЭ было отменено и все 63 обучающихся 9 классов п</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лучили аттестаты за курс основной школы.</w:t>
      </w:r>
    </w:p>
    <w:p w:rsidR="001C4339" w:rsidRDefault="001C4339" w:rsidP="008649EC">
      <w:pPr>
        <w:spacing w:after="0" w:line="240" w:lineRule="auto"/>
        <w:jc w:val="both"/>
        <w:rPr>
          <w:rFonts w:ascii="Times New Roman" w:eastAsia="Times New Roman" w:hAnsi="Times New Roman" w:cs="Times New Roman"/>
          <w:b/>
          <w:color w:val="000000"/>
          <w:sz w:val="24"/>
          <w:szCs w:val="24"/>
          <w:u w:val="single" w:color="000000"/>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u w:val="single" w:color="000000"/>
          <w:lang w:eastAsia="ru-RU"/>
        </w:rPr>
        <w:t>Задачи:</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Учителям-предметникам необходимо создание на каждом уроке таких условий, чтобы основ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ми изучаемого материала учащиеся овладели на самом уроке, но усваиваться эти основы дол</w:t>
      </w:r>
      <w:r w:rsidRPr="008649EC">
        <w:rPr>
          <w:rFonts w:ascii="Times New Roman" w:eastAsia="Times New Roman" w:hAnsi="Times New Roman" w:cs="Times New Roman"/>
          <w:color w:val="000000"/>
          <w:sz w:val="24"/>
          <w:szCs w:val="24"/>
          <w:lang w:eastAsia="ru-RU"/>
        </w:rPr>
        <w:t>ж</w:t>
      </w:r>
      <w:r w:rsidRPr="008649EC">
        <w:rPr>
          <w:rFonts w:ascii="Times New Roman" w:eastAsia="Times New Roman" w:hAnsi="Times New Roman" w:cs="Times New Roman"/>
          <w:color w:val="000000"/>
          <w:sz w:val="24"/>
          <w:szCs w:val="24"/>
          <w:lang w:eastAsia="ru-RU"/>
        </w:rPr>
        <w:lastRenderedPageBreak/>
        <w:t>ны не механически, а осознанно (добросовестная подготовка к каждому уроку, проработка п</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урочного плана).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частности, учителям - предметникам при подготовке к уроку необходимо продумать не тол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ко объем информации, с которой будет знакомить учащихся, но главным образом те методы, приемы, средства, которые позволяют учащимся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достигается прежде всего умением учителя выделять гла</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ное, чтобы учащиеся поняли и усвоили суть (главную идею, закон и правило), а не второст</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 xml:space="preserve">пенный материал. </w:t>
      </w:r>
    </w:p>
    <w:p w:rsidR="00BB4E5D" w:rsidRPr="008649EC" w:rsidRDefault="00BB4E5D" w:rsidP="00760646">
      <w:pPr>
        <w:numPr>
          <w:ilvl w:val="0"/>
          <w:numId w:val="6"/>
        </w:numPr>
        <w:spacing w:after="0" w:line="240" w:lineRule="auto"/>
        <w:ind w:left="-567" w:firstLine="70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Создание возможности для максимального развития каждого ученика в условиях ко</w:t>
      </w:r>
      <w:r w:rsidRPr="008649EC">
        <w:rPr>
          <w:rFonts w:ascii="Times New Roman" w:eastAsia="Times New Roman" w:hAnsi="Times New Roman" w:cs="Times New Roman"/>
          <w:color w:val="000000"/>
          <w:sz w:val="24"/>
          <w:szCs w:val="24"/>
          <w:lang w:eastAsia="ru-RU"/>
        </w:rPr>
        <w:t>л</w:t>
      </w:r>
      <w:r w:rsidRPr="008649EC">
        <w:rPr>
          <w:rFonts w:ascii="Times New Roman" w:eastAsia="Times New Roman" w:hAnsi="Times New Roman" w:cs="Times New Roman"/>
          <w:color w:val="000000"/>
          <w:sz w:val="24"/>
          <w:szCs w:val="24"/>
          <w:lang w:eastAsia="ru-RU"/>
        </w:rPr>
        <w:t xml:space="preserve">лективной работы (на уроке).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Как правило, учитель в процессе подготовки ориентируется на среднего ученика. Извес</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но, что учащимся одного класса необходимо разное время на выполнение общего задания, п</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этому более сильные ученики, выполнив работу, тратят оставшееся время впустую. Для созд</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ния условий, способствующих максимальному развитию каждого ученика, необходимо прод</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мывать не только содержание, но и объем работы для более сильных учащихся, т.е. использ</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вать дифференцированный подход в обучении. </w:t>
      </w:r>
    </w:p>
    <w:p w:rsidR="00BB4E5D" w:rsidRPr="008649EC" w:rsidRDefault="00BB4E5D" w:rsidP="00760646">
      <w:pPr>
        <w:numPr>
          <w:ilvl w:val="0"/>
          <w:numId w:val="6"/>
        </w:numPr>
        <w:spacing w:after="0" w:line="240" w:lineRule="auto"/>
        <w:ind w:left="-567" w:firstLine="70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учащихся, но четко продумана педагогом.  Структура урока - это организация системы элементов урока, способствующая эффективному взаимодействию учителя и учащихся. Она определяется прежде всего тем, на что ориентируется учитель при подготовке к уроку: на продумывание своей работы или на организацию познавательной деятельности учащихся. Это в свою очередь зависит от того, какая цель должна быть достигнута на конкретном уроке. </w:t>
      </w:r>
    </w:p>
    <w:p w:rsidR="00BB4E5D" w:rsidRPr="008649EC" w:rsidRDefault="00BB4E5D" w:rsidP="00760646">
      <w:pPr>
        <w:numPr>
          <w:ilvl w:val="0"/>
          <w:numId w:val="6"/>
        </w:numPr>
        <w:spacing w:after="0" w:line="240" w:lineRule="auto"/>
        <w:ind w:left="-567" w:firstLine="70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Соблюдение межпредметных и внутрипреметных связей. </w:t>
      </w:r>
    </w:p>
    <w:p w:rsidR="00BB4E5D" w:rsidRPr="008649EC" w:rsidRDefault="00BB4E5D" w:rsidP="00760646">
      <w:pPr>
        <w:numPr>
          <w:ilvl w:val="0"/>
          <w:numId w:val="6"/>
        </w:numPr>
        <w:spacing w:after="0" w:line="240" w:lineRule="auto"/>
        <w:ind w:left="-567" w:firstLine="70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Формирование и повышение уровня общеинтеллектуальных навыков учащихся (прежде всего вычислительных и навыков чтения). Надо учить работать с учебником именно на уроке, школьники должны учиться выделять главное из прочитанного, составлять план прочитанного, уметь конспектировать.</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u w:val="single" w:color="000000"/>
          <w:lang w:eastAsia="ru-RU"/>
        </w:rPr>
        <w:t>Повышение мотивационной составляющей:</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u w:val="single" w:color="000000"/>
          <w:lang w:eastAsia="ru-RU"/>
        </w:rPr>
        <w:t>-повышение мотивации обучающихся, в т.ч. выпускников к учебной деятельности, к</w:t>
      </w:r>
      <w:r w:rsidRPr="008649EC">
        <w:rPr>
          <w:rFonts w:ascii="Times New Roman" w:eastAsia="Times New Roman"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u w:val="single" w:color="000000"/>
          <w:lang w:eastAsia="ru-RU"/>
        </w:rPr>
        <w:t>результ</w:t>
      </w:r>
      <w:r w:rsidRPr="008649EC">
        <w:rPr>
          <w:rFonts w:ascii="Times New Roman" w:eastAsia="Times New Roman" w:hAnsi="Times New Roman" w:cs="Times New Roman"/>
          <w:color w:val="000000"/>
          <w:sz w:val="24"/>
          <w:szCs w:val="24"/>
          <w:u w:val="single" w:color="000000"/>
          <w:lang w:eastAsia="ru-RU"/>
        </w:rPr>
        <w:t>а</w:t>
      </w:r>
      <w:r w:rsidRPr="008649EC">
        <w:rPr>
          <w:rFonts w:ascii="Times New Roman" w:eastAsia="Times New Roman" w:hAnsi="Times New Roman" w:cs="Times New Roman"/>
          <w:color w:val="000000"/>
          <w:sz w:val="24"/>
          <w:szCs w:val="24"/>
          <w:u w:val="single" w:color="000000"/>
          <w:lang w:eastAsia="ru-RU"/>
        </w:rPr>
        <w:t>там ГИА,  к  профессиональному самоопределению.</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-для успешной сдачи обучающийся должен знать процедуру экзамена, понимать смысл предл</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гаемых заданий и владеть методами их выполнения, уметь правильно оформить результаты в</w:t>
      </w:r>
      <w:r w:rsidRPr="008649EC">
        <w:rPr>
          <w:rFonts w:ascii="Times New Roman" w:eastAsia="Times New Roman" w:hAnsi="Times New Roman" w:cs="Times New Roman"/>
          <w:color w:val="000000"/>
          <w:sz w:val="24"/>
          <w:szCs w:val="24"/>
          <w:lang w:eastAsia="ru-RU"/>
        </w:rPr>
        <w:t>ы</w:t>
      </w:r>
      <w:r w:rsidRPr="008649EC">
        <w:rPr>
          <w:rFonts w:ascii="Times New Roman" w:eastAsia="Times New Roman" w:hAnsi="Times New Roman" w:cs="Times New Roman"/>
          <w:color w:val="000000"/>
          <w:sz w:val="24"/>
          <w:szCs w:val="24"/>
          <w:lang w:eastAsia="ru-RU"/>
        </w:rPr>
        <w:t>полнения заданий, уметь распределять общее время экзамена на все задания, иметь собстве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ную оценку своих достижений в изучении предмета.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-проведение диагностики познавательных потребностей обучающихся;</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u w:val="single" w:color="000000"/>
          <w:lang w:eastAsia="ru-RU"/>
        </w:rPr>
        <w:t>Совершенствование деятельности учителей-предметников по повышению качества</w:t>
      </w: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b/>
          <w:color w:val="000000"/>
          <w:sz w:val="24"/>
          <w:szCs w:val="24"/>
          <w:u w:val="single" w:color="000000"/>
          <w:lang w:eastAsia="ru-RU"/>
        </w:rPr>
        <w:t>по</w:t>
      </w:r>
      <w:r w:rsidRPr="008649EC">
        <w:rPr>
          <w:rFonts w:ascii="Times New Roman" w:eastAsia="Times New Roman" w:hAnsi="Times New Roman" w:cs="Times New Roman"/>
          <w:b/>
          <w:color w:val="000000"/>
          <w:sz w:val="24"/>
          <w:szCs w:val="24"/>
          <w:u w:val="single" w:color="000000"/>
          <w:lang w:eastAsia="ru-RU"/>
        </w:rPr>
        <w:t>д</w:t>
      </w:r>
      <w:r w:rsidRPr="008649EC">
        <w:rPr>
          <w:rFonts w:ascii="Times New Roman" w:eastAsia="Times New Roman" w:hAnsi="Times New Roman" w:cs="Times New Roman"/>
          <w:b/>
          <w:color w:val="000000"/>
          <w:sz w:val="24"/>
          <w:szCs w:val="24"/>
          <w:u w:val="single" w:color="000000"/>
          <w:lang w:eastAsia="ru-RU"/>
        </w:rPr>
        <w:t>готовки выпускников к ГИА.</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1.Педагогическому коллективу вести целенаправленную систематическую предпрофильную и профильную работу по повышению качества образования обучающихся 9 класса в соотве</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 xml:space="preserve">ствии с Планом работы школы на 2019-2020 учебный год.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2.Учителям- предметникам, преподающим в 9-м классе, классному руководителю 9-го класса строго выполнять план деятельности школы по подготовке к ГИА, план мероприятий по устр</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нению пробелов в подготовке к государственной итоговой аттестации.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3.Учителям -предметникам, преподающим в 9 классе, организовать разноуровневую систему обучения, осуществлять индивидуализацию обучения, продолжать проводить индивидуальные и групповые консультации, а также вести систематическую работу с банком тренировочных материалов демоверсий КИМов по всем предметам.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Именно при таком комплексном подходе к процессу подготовки обучающихся к итоговой гос</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 xml:space="preserve">дарственной аттестации возможно достичь высоких результатов ГИА-9 в системе. Итак, исходя из опыта работы нашей школы, можно предложить следующие рекомендации: </w:t>
      </w:r>
    </w:p>
    <w:p w:rsidR="00BB4E5D" w:rsidRPr="008649EC" w:rsidRDefault="00BB4E5D" w:rsidP="00760646">
      <w:pPr>
        <w:numPr>
          <w:ilvl w:val="0"/>
          <w:numId w:val="7"/>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 xml:space="preserve">Работа по подготовке обучающихся к государственной итоговой аттестации в формате ОГЭ должна начинаться на раннем этапе обучения, что уже было взято за основу в прошлом году; </w:t>
      </w:r>
    </w:p>
    <w:p w:rsidR="00BB4E5D" w:rsidRPr="008649EC" w:rsidRDefault="00BB4E5D" w:rsidP="00760646">
      <w:pPr>
        <w:numPr>
          <w:ilvl w:val="0"/>
          <w:numId w:val="7"/>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Педагогам необходимо осуществлять личностно-ориентированный и дифференцированный подход к учащимся; </w:t>
      </w:r>
    </w:p>
    <w:p w:rsidR="00BB4E5D" w:rsidRPr="008649EC" w:rsidRDefault="00BB4E5D" w:rsidP="00760646">
      <w:pPr>
        <w:numPr>
          <w:ilvl w:val="0"/>
          <w:numId w:val="7"/>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Учителю-предметнику необходимо использовать в учебно-воспитательном процессе современные образовательные ресурсы, новые методы обучения, активно привлекать электронные образовател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 xml:space="preserve">ные ресурсы, возможности Интернет-сети; </w:t>
      </w:r>
    </w:p>
    <w:p w:rsidR="00BB4E5D" w:rsidRPr="008649EC" w:rsidRDefault="00BB4E5D" w:rsidP="00760646">
      <w:pPr>
        <w:numPr>
          <w:ilvl w:val="0"/>
          <w:numId w:val="7"/>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Необходимо расширять научный кругозор обучающихся, вовлекать их в научноисследовательскую деятельность; </w:t>
      </w:r>
    </w:p>
    <w:p w:rsidR="00BB4E5D" w:rsidRPr="008649EC" w:rsidRDefault="00BB4E5D" w:rsidP="00760646">
      <w:pPr>
        <w:numPr>
          <w:ilvl w:val="0"/>
          <w:numId w:val="7"/>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Активно работать над повышением квалификации педагогических работников, самообразованием учителей.  </w:t>
      </w:r>
    </w:p>
    <w:p w:rsidR="00BB4E5D" w:rsidRPr="008649EC" w:rsidRDefault="00BB4E5D" w:rsidP="00760646">
      <w:pPr>
        <w:numPr>
          <w:ilvl w:val="0"/>
          <w:numId w:val="7"/>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в формате ОГЭ.</w:t>
      </w:r>
      <w:r w:rsidRPr="008649EC">
        <w:rPr>
          <w:rFonts w:ascii="Times New Roman" w:eastAsia="Times New Roman" w:hAnsi="Times New Roman" w:cs="Times New Roman"/>
          <w:i/>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u w:val="single" w:color="000000"/>
          <w:lang w:eastAsia="ru-RU"/>
        </w:rPr>
        <w:t>Анализ результатов государственной итоговой аттестации</w:t>
      </w:r>
      <w:r w:rsidRPr="008649EC">
        <w:rPr>
          <w:rFonts w:ascii="Times New Roman" w:eastAsia="Times New Roman"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u w:val="single" w:color="000000"/>
          <w:lang w:eastAsia="ru-RU"/>
        </w:rPr>
        <w:t>выпускников XI класса в 2019 - 2020учебном году</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2019- 2020 году выпускники 11 класса сдавали в форме ЕГЭ обязательные экзамены по  ру</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скому  языку и экзамены по выбору: математика (профильный), обществознание, история, а</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глийский язык, химия, информатика и ИКТ, физика,</w:t>
      </w: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биология, литература. Допущены к гос</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 xml:space="preserve">дарственной итоговой аттестации все 21 обучающихся.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соответствии с планом подготовки к государственной (итоговой) аттестации выпускников 11-х классов, была проведена следующая работа:  </w:t>
      </w:r>
    </w:p>
    <w:p w:rsidR="00BB4E5D" w:rsidRPr="008649EC" w:rsidRDefault="00BB4E5D" w:rsidP="00760646">
      <w:pPr>
        <w:numPr>
          <w:ilvl w:val="0"/>
          <w:numId w:val="8"/>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составлены план подготовки и проведения государственной (итоговой) аттестации, а также план-график подготовки к ЕГЭ;  </w:t>
      </w:r>
    </w:p>
    <w:p w:rsidR="00BB4E5D" w:rsidRPr="008649EC" w:rsidRDefault="00BB4E5D" w:rsidP="00760646">
      <w:pPr>
        <w:numPr>
          <w:ilvl w:val="0"/>
          <w:numId w:val="8"/>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сформирована нормативно-правовая база ЕГЭ и ГИА, где собраны все документы различных уровней управления образованием;  </w:t>
      </w:r>
    </w:p>
    <w:p w:rsidR="00BB4E5D" w:rsidRPr="008649EC" w:rsidRDefault="00BB4E5D" w:rsidP="00760646">
      <w:pPr>
        <w:numPr>
          <w:ilvl w:val="0"/>
          <w:numId w:val="8"/>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проведен сбор информации по участию в ЕГЭ в 2019-2020 уч. году, уточнено количество участников ЕГЭ и ГИА., определено количество предметов, выбранных выпускниками для ЕГЭ;  </w:t>
      </w:r>
    </w:p>
    <w:p w:rsidR="00BB4E5D" w:rsidRPr="008649EC" w:rsidRDefault="00BB4E5D" w:rsidP="00760646">
      <w:pPr>
        <w:numPr>
          <w:ilvl w:val="0"/>
          <w:numId w:val="8"/>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информирование родителей учащихся выпускных классов и самих учащихся осуществлялось через родительские и ученические собрания, на которых они ознакомлены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ЕГЭ.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 xml:space="preserve">ствующего инструктажа. С целью улучшения подготовки учащихся к экзаменам проведены в 11 классе индивидуальных беседы с родителями.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760646">
      <w:pPr>
        <w:numPr>
          <w:ilvl w:val="0"/>
          <w:numId w:val="9"/>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рекреации школы, в учебных кабинетах оформлены уголки, где учащимся предоставляется возможность ознакомиться с нормативно-правовой базой ЕГЭ, особенностями проведения экзаменов по каждому из предметов, материалами для подготовки к экзаменам;  </w:t>
      </w:r>
    </w:p>
    <w:p w:rsidR="00BB4E5D" w:rsidRPr="008649EC" w:rsidRDefault="00BB4E5D" w:rsidP="00760646">
      <w:pPr>
        <w:numPr>
          <w:ilvl w:val="0"/>
          <w:numId w:val="9"/>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проведены пробные экзамены в форме ЕГЭ для 11 класса: по математике, русскому языку, по обществознанию; по биологии, химии, физике;  </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Пробные экзамены показали, что не все учащиеся хорошо подготовлены к экзаменам.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Для подготовки к ЕГЭ учителя и учащиеся используют бумажные и электронные пособия. Они разнообразны и имеются в достаточном количестве. Учителями и учащимися активно испол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зуются электронные пособия: диски, содержащие тренажёры, всеми учителями широко испол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 xml:space="preserve">зуются ИКТ при подготовке к ГИА, банк открытых заданий.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r w:rsidRPr="008649EC">
        <w:rPr>
          <w:rFonts w:ascii="Times New Roman" w:eastAsia="Times New Roman" w:hAnsi="Times New Roman" w:cs="Times New Roman"/>
          <w:b/>
          <w:color w:val="000000"/>
          <w:sz w:val="24"/>
          <w:szCs w:val="24"/>
          <w:lang w:eastAsia="ru-RU"/>
        </w:rPr>
        <w:t xml:space="preserve">ВЫВОДЫ: </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Подготовка к ЕГЭ в 11 классах проводилась на удовлетворительном уровне; созданы все усл</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вия для успешной подготовки учащихся к ЕГЭ.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1C4339" w:rsidRDefault="00BB4E5D" w:rsidP="001C4339">
      <w:pPr>
        <w:spacing w:after="0" w:line="240" w:lineRule="auto"/>
        <w:contextualSpacing/>
        <w:jc w:val="center"/>
        <w:rPr>
          <w:rFonts w:ascii="Times New Roman" w:eastAsia="Times New Roman" w:hAnsi="Times New Roman" w:cs="Times New Roman"/>
          <w:b/>
          <w:sz w:val="28"/>
          <w:szCs w:val="28"/>
          <w:lang w:eastAsia="ru-RU"/>
        </w:rPr>
      </w:pPr>
      <w:r w:rsidRPr="001C4339">
        <w:rPr>
          <w:rFonts w:ascii="Times New Roman" w:eastAsia="Times New Roman" w:hAnsi="Times New Roman" w:cs="Times New Roman"/>
          <w:b/>
          <w:sz w:val="28"/>
          <w:szCs w:val="28"/>
          <w:lang w:eastAsia="ru-RU"/>
        </w:rPr>
        <w:t>Результаты государственной итоговой аттестации выпускников</w:t>
      </w:r>
    </w:p>
    <w:p w:rsidR="00BB4E5D" w:rsidRPr="001C4339" w:rsidRDefault="00BB4E5D" w:rsidP="001C4339">
      <w:pPr>
        <w:spacing w:after="0" w:line="240" w:lineRule="auto"/>
        <w:contextualSpacing/>
        <w:jc w:val="center"/>
        <w:rPr>
          <w:rFonts w:ascii="Times New Roman" w:eastAsia="Times New Roman" w:hAnsi="Times New Roman" w:cs="Times New Roman"/>
          <w:sz w:val="28"/>
          <w:szCs w:val="28"/>
          <w:lang w:eastAsia="ru-RU"/>
        </w:rPr>
      </w:pPr>
      <w:r w:rsidRPr="001C4339">
        <w:rPr>
          <w:rFonts w:ascii="Times New Roman" w:eastAsia="Times New Roman" w:hAnsi="Times New Roman" w:cs="Times New Roman"/>
          <w:b/>
          <w:sz w:val="28"/>
          <w:szCs w:val="28"/>
          <w:lang w:eastAsia="ru-RU"/>
        </w:rPr>
        <w:t>11 классов.</w:t>
      </w:r>
    </w:p>
    <w:p w:rsidR="00BB4E5D" w:rsidRPr="008649EC" w:rsidRDefault="00BB4E5D" w:rsidP="008649EC">
      <w:pPr>
        <w:spacing w:after="0" w:line="240" w:lineRule="auto"/>
        <w:ind w:right="-15"/>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Всего на конец года в 11 классах школы обучались  21 учащихся.</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Результаты письменной итоговой аттестации обучающихся 11 класса.</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tbl>
      <w:tblPr>
        <w:tblStyle w:val="TableGrid"/>
        <w:tblpPr w:leftFromText="180" w:rightFromText="180" w:vertAnchor="text" w:horzAnchor="margin" w:tblpXSpec="center" w:tblpY="227"/>
        <w:tblW w:w="10343" w:type="dxa"/>
        <w:tblInd w:w="0" w:type="dxa"/>
        <w:tblLayout w:type="fixed"/>
        <w:tblCellMar>
          <w:left w:w="29" w:type="dxa"/>
          <w:right w:w="40" w:type="dxa"/>
        </w:tblCellMar>
        <w:tblLook w:val="04A0" w:firstRow="1" w:lastRow="0" w:firstColumn="1" w:lastColumn="0" w:noHBand="0" w:noVBand="1"/>
      </w:tblPr>
      <w:tblGrid>
        <w:gridCol w:w="966"/>
        <w:gridCol w:w="877"/>
        <w:gridCol w:w="708"/>
        <w:gridCol w:w="709"/>
        <w:gridCol w:w="567"/>
        <w:gridCol w:w="1271"/>
        <w:gridCol w:w="1701"/>
        <w:gridCol w:w="1701"/>
        <w:gridCol w:w="1843"/>
      </w:tblGrid>
      <w:tr w:rsidR="00BB4E5D" w:rsidRPr="008649EC" w:rsidTr="00BB4E5D">
        <w:trPr>
          <w:trHeight w:val="2101"/>
        </w:trPr>
        <w:tc>
          <w:tcPr>
            <w:tcW w:w="966"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класс </w:t>
            </w:r>
          </w:p>
        </w:tc>
        <w:tc>
          <w:tcPr>
            <w:tcW w:w="8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кол-во сд</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 xml:space="preserve">вавших </w:t>
            </w:r>
          </w:p>
        </w:tc>
        <w:tc>
          <w:tcPr>
            <w:tcW w:w="70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eastAsia="Calibri" w:hAnsi="Times New Roman" w:cs="Times New Roman"/>
                <w:noProof/>
                <w:color w:val="000000"/>
                <w:sz w:val="24"/>
                <w:szCs w:val="24"/>
              </w:rPr>
              <mc:AlternateContent>
                <mc:Choice Requires="wpg">
                  <w:drawing>
                    <wp:inline distT="0" distB="0" distL="0" distR="0" wp14:anchorId="09852964" wp14:editId="54918704">
                      <wp:extent cx="319989" cy="954634"/>
                      <wp:effectExtent l="0" t="0" r="0" b="0"/>
                      <wp:docPr id="115578" name="Group 115578"/>
                      <wp:cNvGraphicFramePr/>
                      <a:graphic xmlns:a="http://schemas.openxmlformats.org/drawingml/2006/main">
                        <a:graphicData uri="http://schemas.microsoft.com/office/word/2010/wordprocessingGroup">
                          <wpg:wgp>
                            <wpg:cNvGrpSpPr/>
                            <wpg:grpSpPr>
                              <a:xfrm>
                                <a:off x="0" y="0"/>
                                <a:ext cx="319989" cy="954634"/>
                                <a:chOff x="0" y="0"/>
                                <a:chExt cx="319989" cy="954634"/>
                              </a:xfrm>
                            </wpg:grpSpPr>
                            <wps:wsp>
                              <wps:cNvPr id="1188" name="Rectangle 1188"/>
                              <wps:cNvSpPr/>
                              <wps:spPr>
                                <a:xfrm rot="-5399999">
                                  <a:off x="-542639" y="227611"/>
                                  <a:ext cx="1269663" cy="184382"/>
                                </a:xfrm>
                                <a:prstGeom prst="rect">
                                  <a:avLst/>
                                </a:prstGeom>
                                <a:ln>
                                  <a:noFill/>
                                </a:ln>
                              </wps:spPr>
                              <wps:txbx>
                                <w:txbxContent>
                                  <w:p w:rsidR="00831C92" w:rsidRDefault="00831C92" w:rsidP="00BB4E5D">
                                    <w:r>
                                      <w:t xml:space="preserve">минимальный </w:t>
                                    </w:r>
                                  </w:p>
                                </w:txbxContent>
                              </wps:txbx>
                              <wps:bodyPr horzOverflow="overflow" lIns="0" tIns="0" rIns="0" bIns="0" rtlCol="0">
                                <a:noAutofit/>
                              </wps:bodyPr>
                            </wps:wsp>
                            <wps:wsp>
                              <wps:cNvPr id="1189" name="Rectangle 1189"/>
                              <wps:cNvSpPr/>
                              <wps:spPr>
                                <a:xfrm rot="-5399999">
                                  <a:off x="76125" y="665020"/>
                                  <a:ext cx="394844" cy="184382"/>
                                </a:xfrm>
                                <a:prstGeom prst="rect">
                                  <a:avLst/>
                                </a:prstGeom>
                                <a:ln>
                                  <a:noFill/>
                                </a:ln>
                              </wps:spPr>
                              <wps:txbx>
                                <w:txbxContent>
                                  <w:p w:rsidR="00831C92" w:rsidRDefault="00831C92" w:rsidP="00BB4E5D">
                                    <w:r>
                                      <w:t xml:space="preserve">балл </w:t>
                                    </w:r>
                                  </w:p>
                                </w:txbxContent>
                              </wps:txbx>
                              <wps:bodyPr horzOverflow="overflow" lIns="0" tIns="0" rIns="0" bIns="0" rtlCol="0">
                                <a:noAutofit/>
                              </wps:bodyPr>
                            </wps:wsp>
                            <wps:wsp>
                              <wps:cNvPr id="1190" name="Rectangle 1190"/>
                              <wps:cNvSpPr/>
                              <wps:spPr>
                                <a:xfrm rot="-5399999">
                                  <a:off x="238089" y="519927"/>
                                  <a:ext cx="50673" cy="224380"/>
                                </a:xfrm>
                                <a:prstGeom prst="rect">
                                  <a:avLst/>
                                </a:prstGeom>
                                <a:ln>
                                  <a:noFill/>
                                </a:ln>
                              </wps:spPr>
                              <wps:txbx>
                                <w:txbxContent>
                                  <w:p w:rsidR="00831C92" w:rsidRDefault="00831C92" w:rsidP="00BB4E5D">
                                    <w:r>
                                      <w:t xml:space="preserve"> </w:t>
                                    </w:r>
                                  </w:p>
                                </w:txbxContent>
                              </wps:txbx>
                              <wps:bodyPr horzOverflow="overflow" lIns="0" tIns="0" rIns="0" bIns="0" rtlCol="0">
                                <a:noAutofit/>
                              </wps:bodyPr>
                            </wps:wsp>
                          </wpg:wgp>
                        </a:graphicData>
                      </a:graphic>
                    </wp:inline>
                  </w:drawing>
                </mc:Choice>
                <mc:Fallback>
                  <w:pict>
                    <v:group id="Group 115578" o:spid="_x0000_s1026" style="width:25.2pt;height:75.15pt;mso-position-horizontal-relative:char;mso-position-vertical-relative:line" coordsize="3199,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">
                      <v:rect id="Rectangle 1188" o:spid="_x0000_s1027" style="position:absolute;left:-5426;top:2276;width:1269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va8cA&#10;AADdAAAADwAAAGRycy9kb3ducmV2LnhtbESPzWvCQBDF7wX/h2WE3uomRVqJrlIEiZcK9aP0OGYn&#10;HzQ7m2ZXTf/7zqHgbYb35r3fLFaDa9WV+tB4NpBOElDEhbcNVwaOh83TDFSIyBZbz2TglwKslqOH&#10;BWbW3/iDrvtYKQnhkKGBOsYu0zoUNTkME98Ri1b63mGUta+07fEm4a7Vz0nyoh02LA01drSuqfje&#10;X5yBU3q4fOZhd+av8ud1+h7zXVnlxjyOh7c5qEhDvJv/r7dW8NOZ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72vHAAAA3QAAAA8AAAAAAAAAAAAAAAAAmAIAAGRy&#10;cy9kb3ducmV2LnhtbFBLBQYAAAAABAAEAPUAAACMAwAAAAA=&#10;" filled="f" stroked="f">
                        <v:textbox inset="0,0,0,0">
                          <w:txbxContent>
                            <w:p w:rsidR="00831C92" w:rsidRDefault="00831C92" w:rsidP="00BB4E5D">
                              <w:r>
                                <w:t xml:space="preserve">минимальный </w:t>
                              </w:r>
                            </w:p>
                          </w:txbxContent>
                        </v:textbox>
                      </v:rect>
                      <v:rect id="Rectangle 1189" o:spid="_x0000_s1028" style="position:absolute;left:760;top:6650;width:394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K8MMA&#10;AADdAAAADwAAAGRycy9kb3ducmV2LnhtbERPS2vCQBC+C/6HZQRvukmRqqmrSKGklwq+So/T7OSB&#10;2dk0u2r6711B8DYf33MWq87U4kKtqywriMcRCOLM6ooLBYf9x2gGwnlkjbVlUvBPDlbLfm+BibZX&#10;3tJl5wsRQtglqKD0vkmkdFlJBt3YNsSBy21r0AfYFlK3eA3hppYvUfQqDVYcGkps6L2k7LQ7GwXH&#10;eH/+Tt3ml3/yv+nky6ebvEiVGg669RsIT51/ih/uTx3mx7M5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K8MMAAADdAAAADwAAAAAAAAAAAAAAAACYAgAAZHJzL2Rv&#10;d25yZXYueG1sUEsFBgAAAAAEAAQA9QAAAIgDAAAAAA==&#10;" filled="f" stroked="f">
                        <v:textbox inset="0,0,0,0">
                          <w:txbxContent>
                            <w:p w:rsidR="00831C92" w:rsidRDefault="00831C92" w:rsidP="00BB4E5D">
                              <w:r>
                                <w:t xml:space="preserve">балл </w:t>
                              </w:r>
                            </w:p>
                          </w:txbxContent>
                        </v:textbox>
                      </v:rect>
                      <v:rect id="Rectangle 1190" o:spid="_x0000_s1029" style="position:absolute;left:2380;top:519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1sMcA&#10;AADdAAAADwAAAGRycy9kb3ducmV2LnhtbESPT2vCQBDF74V+h2UK3uomRdoaXaUUJL1UqFbxOGYn&#10;f2h2NmZXTb9951DwNsN7895v5svBtepCfWg8G0jHCSjiwtuGKwPf29XjK6gQkS22nsnALwVYLu7v&#10;5phZf+UvumxipSSEQ4YG6hi7TOtQ1OQwjH1HLFrpe4dR1r7StserhLtWPyXJs3bYsDTU2NF7TcXP&#10;5uwM7NLteZ+H9ZEP5ell8hnzdVnlxowehrcZqEhDvJn/rz+s4Kd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dbDHAAAA3QAAAA8AAAAAAAAAAAAAAAAAmAIAAGRy&#10;cy9kb3ducmV2LnhtbFBLBQYAAAAABAAEAPUAAACMAwAAAAA=&#10;" filled="f" stroked="f">
                        <v:textbox inset="0,0,0,0">
                          <w:txbxContent>
                            <w:p w:rsidR="00831C92" w:rsidRDefault="00831C92" w:rsidP="00BB4E5D">
                              <w:r>
                                <w:t xml:space="preserve"> </w:t>
                              </w: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eastAsia="Calibri" w:hAnsi="Times New Roman" w:cs="Times New Roman"/>
                <w:noProof/>
                <w:color w:val="000000"/>
                <w:sz w:val="24"/>
                <w:szCs w:val="24"/>
              </w:rPr>
              <mc:AlternateContent>
                <mc:Choice Requires="wpg">
                  <w:drawing>
                    <wp:inline distT="0" distB="0" distL="0" distR="0" wp14:anchorId="3EA746FD" wp14:editId="325B3319">
                      <wp:extent cx="318465" cy="1000506"/>
                      <wp:effectExtent l="0" t="0" r="0" b="0"/>
                      <wp:docPr id="115585" name="Group 115585"/>
                      <wp:cNvGraphicFramePr/>
                      <a:graphic xmlns:a="http://schemas.openxmlformats.org/drawingml/2006/main">
                        <a:graphicData uri="http://schemas.microsoft.com/office/word/2010/wordprocessingGroup">
                          <wpg:wgp>
                            <wpg:cNvGrpSpPr/>
                            <wpg:grpSpPr>
                              <a:xfrm>
                                <a:off x="0" y="0"/>
                                <a:ext cx="318465" cy="1000506"/>
                                <a:chOff x="0" y="0"/>
                                <a:chExt cx="318465" cy="1000506"/>
                              </a:xfrm>
                            </wpg:grpSpPr>
                            <wps:wsp>
                              <wps:cNvPr id="1191" name="Rectangle 1191"/>
                              <wps:cNvSpPr/>
                              <wps:spPr>
                                <a:xfrm rot="-5399999">
                                  <a:off x="-573144" y="242979"/>
                                  <a:ext cx="1330673" cy="184382"/>
                                </a:xfrm>
                                <a:prstGeom prst="rect">
                                  <a:avLst/>
                                </a:prstGeom>
                                <a:ln>
                                  <a:noFill/>
                                </a:ln>
                              </wps:spPr>
                              <wps:txbx>
                                <w:txbxContent>
                                  <w:p w:rsidR="00831C92" w:rsidRDefault="00831C92" w:rsidP="00BB4E5D">
                                    <w:r>
                                      <w:t xml:space="preserve">максимальный </w:t>
                                    </w:r>
                                  </w:p>
                                </w:txbxContent>
                              </wps:txbx>
                              <wps:bodyPr horzOverflow="overflow" lIns="0" tIns="0" rIns="0" bIns="0" rtlCol="0">
                                <a:noAutofit/>
                              </wps:bodyPr>
                            </wps:wsp>
                            <wps:wsp>
                              <wps:cNvPr id="1192" name="Rectangle 1192"/>
                              <wps:cNvSpPr/>
                              <wps:spPr>
                                <a:xfrm rot="-5399999">
                                  <a:off x="74601" y="710893"/>
                                  <a:ext cx="394844" cy="184382"/>
                                </a:xfrm>
                                <a:prstGeom prst="rect">
                                  <a:avLst/>
                                </a:prstGeom>
                                <a:ln>
                                  <a:noFill/>
                                </a:ln>
                              </wps:spPr>
                              <wps:txbx>
                                <w:txbxContent>
                                  <w:p w:rsidR="00831C92" w:rsidRDefault="00831C92" w:rsidP="00BB4E5D">
                                    <w:r>
                                      <w:t xml:space="preserve">балл </w:t>
                                    </w:r>
                                  </w:p>
                                </w:txbxContent>
                              </wps:txbx>
                              <wps:bodyPr horzOverflow="overflow" lIns="0" tIns="0" rIns="0" bIns="0" rtlCol="0">
                                <a:noAutofit/>
                              </wps:bodyPr>
                            </wps:wsp>
                            <wps:wsp>
                              <wps:cNvPr id="1193" name="Rectangle 1193"/>
                              <wps:cNvSpPr/>
                              <wps:spPr>
                                <a:xfrm rot="-5399999">
                                  <a:off x="236565" y="565799"/>
                                  <a:ext cx="50673" cy="224380"/>
                                </a:xfrm>
                                <a:prstGeom prst="rect">
                                  <a:avLst/>
                                </a:prstGeom>
                                <a:ln>
                                  <a:noFill/>
                                </a:ln>
                              </wps:spPr>
                              <wps:txbx>
                                <w:txbxContent>
                                  <w:p w:rsidR="00831C92" w:rsidRDefault="00831C92" w:rsidP="00BB4E5D">
                                    <w:r>
                                      <w:t xml:space="preserve"> </w:t>
                                    </w:r>
                                  </w:p>
                                </w:txbxContent>
                              </wps:txbx>
                              <wps:bodyPr horzOverflow="overflow" lIns="0" tIns="0" rIns="0" bIns="0" rtlCol="0">
                                <a:noAutofit/>
                              </wps:bodyPr>
                            </wps:wsp>
                          </wpg:wgp>
                        </a:graphicData>
                      </a:graphic>
                    </wp:inline>
                  </w:drawing>
                </mc:Choice>
                <mc:Fallback>
                  <w:pict>
                    <v:group id="Group 115585" o:spid="_x0000_s1030" style="width:25.1pt;height:78.8pt;mso-position-horizontal-relative:char;mso-position-vertical-relative:line" coordsize="3184,1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">
                      <v:rect id="Rectangle 1191" o:spid="_x0000_s1031" style="position:absolute;left:-5731;top:2430;width:1330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QK8MA&#10;AADdAAAADwAAAGRycy9kb3ducmV2LnhtbERPS2vCQBC+F/wPywje6iZFWo2uIgVJLxXqC49jdvLA&#10;7GzMrpr+e1co9DYf33Nmi87U4katqywriIcRCOLM6ooLBbvt6nUMwnlkjbVlUvBLDhbz3ssME23v&#10;/EO3jS9ECGGXoILS+yaR0mUlGXRD2xAHLretQR9gW0jd4j2Em1q+RdG7NFhxaCixoc+SsvPmahTs&#10;4+31kLr1iY/55WP07dN1XqRKDfrdcgrCU+f/xX/uLx3mx5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QK8MAAADdAAAADwAAAAAAAAAAAAAAAACYAgAAZHJzL2Rv&#10;d25yZXYueG1sUEsFBgAAAAAEAAQA9QAAAIgDAAAAAA==&#10;" filled="f" stroked="f">
                        <v:textbox inset="0,0,0,0">
                          <w:txbxContent>
                            <w:p w:rsidR="00831C92" w:rsidRDefault="00831C92" w:rsidP="00BB4E5D">
                              <w:r>
                                <w:t xml:space="preserve">максимальный </w:t>
                              </w:r>
                            </w:p>
                          </w:txbxContent>
                        </v:textbox>
                      </v:rect>
                      <v:rect id="Rectangle 1192" o:spid="_x0000_s1032" style="position:absolute;left:745;top:7109;width:394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OXMQA&#10;AADdAAAADwAAAGRycy9kb3ducmV2LnhtbERPS2vCQBC+C/0PyxR6002kaE3dhFIo8aKgtuJxzE4e&#10;NDubZleN/75bEHqbj+85y2wwrbhQ7xrLCuJJBIK4sLrhSsHn/mP8AsJ5ZI2tZVJwIwdZ+jBaYqLt&#10;lbd02flKhBB2CSqove8SKV1Rk0E3sR1x4ErbG/QB9pXUPV5DuGnlNIpm0mDDoaHGjt5rKr53Z6Pg&#10;K96fD7nbnPhY/syf1z7flFWu1NPj8PYKwtPg/8V390qH+fFiC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TlzEAAAA3QAAAA8AAAAAAAAAAAAAAAAAmAIAAGRycy9k&#10;b3ducmV2LnhtbFBLBQYAAAAABAAEAPUAAACJAwAAAAA=&#10;" filled="f" stroked="f">
                        <v:textbox inset="0,0,0,0">
                          <w:txbxContent>
                            <w:p w:rsidR="00831C92" w:rsidRDefault="00831C92" w:rsidP="00BB4E5D">
                              <w:r>
                                <w:t xml:space="preserve">балл </w:t>
                              </w:r>
                            </w:p>
                          </w:txbxContent>
                        </v:textbox>
                      </v:rect>
                      <v:rect id="Rectangle 1193" o:spid="_x0000_s1033" style="position:absolute;left:2365;top:565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x8QA&#10;AADdAAAADwAAAGRycy9kb3ducmV2LnhtbERPS2vCQBC+F/oflin0Vjexom10FREkXiqoVXocs5MH&#10;ZmdjdtX033cLgrf5+J4zmXWmFldqXWVZQdyLQBBnVldcKPjeLd8+QDiPrLG2TAp+ycFs+vw0wUTb&#10;G2/ouvWFCCHsElRQet8kUrqsJIOuZxviwOW2NegDbAupW7yFcFPLfhQNpcGKQ0OJDS1Kyk7bi1Gw&#10;j3eXQ+rWR/7Jz6PBl0/XeZEq9frSzccgPHX+Ib67VzrMjz/f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68fEAAAA3QAAAA8AAAAAAAAAAAAAAAAAmAIAAGRycy9k&#10;b3ducmV2LnhtbFBLBQYAAAAABAAEAPUAAACJAwAAAAA=&#10;" filled="f" stroked="f">
                        <v:textbox inset="0,0,0,0">
                          <w:txbxContent>
                            <w:p w:rsidR="00831C92" w:rsidRDefault="00831C92" w:rsidP="00BB4E5D">
                              <w: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eastAsia="Calibri" w:hAnsi="Times New Roman" w:cs="Times New Roman"/>
                <w:noProof/>
                <w:color w:val="000000"/>
                <w:sz w:val="24"/>
                <w:szCs w:val="24"/>
              </w:rPr>
              <mc:AlternateContent>
                <mc:Choice Requires="wpg">
                  <w:drawing>
                    <wp:inline distT="0" distB="0" distL="0" distR="0" wp14:anchorId="32A8B70E" wp14:editId="0D836204">
                      <wp:extent cx="168754" cy="907161"/>
                      <wp:effectExtent l="0" t="0" r="0" b="0"/>
                      <wp:docPr id="115592" name="Group 115592"/>
                      <wp:cNvGraphicFramePr/>
                      <a:graphic xmlns:a="http://schemas.openxmlformats.org/drawingml/2006/main">
                        <a:graphicData uri="http://schemas.microsoft.com/office/word/2010/wordprocessingGroup">
                          <wpg:wgp>
                            <wpg:cNvGrpSpPr/>
                            <wpg:grpSpPr>
                              <a:xfrm>
                                <a:off x="0" y="0"/>
                                <a:ext cx="168754" cy="907161"/>
                                <a:chOff x="0" y="0"/>
                                <a:chExt cx="168754" cy="907161"/>
                              </a:xfrm>
                            </wpg:grpSpPr>
                            <wps:wsp>
                              <wps:cNvPr id="1194" name="Rectangle 1194"/>
                              <wps:cNvSpPr/>
                              <wps:spPr>
                                <a:xfrm rot="-5399999">
                                  <a:off x="-455867" y="236791"/>
                                  <a:ext cx="1156358" cy="184382"/>
                                </a:xfrm>
                                <a:prstGeom prst="rect">
                                  <a:avLst/>
                                </a:prstGeom>
                                <a:ln>
                                  <a:noFill/>
                                </a:ln>
                              </wps:spPr>
                              <wps:txbx>
                                <w:txbxContent>
                                  <w:p w:rsidR="00831C92" w:rsidRDefault="00831C92" w:rsidP="00BB4E5D">
                                    <w:r>
                                      <w:t xml:space="preserve">средний балл </w:t>
                                    </w:r>
                                  </w:p>
                                </w:txbxContent>
                              </wps:txbx>
                              <wps:bodyPr horzOverflow="overflow" lIns="0" tIns="0" rIns="0" bIns="0" rtlCol="0">
                                <a:noAutofit/>
                              </wps:bodyPr>
                            </wps:wsp>
                            <wps:wsp>
                              <wps:cNvPr id="1195" name="Rectangle 1195"/>
                              <wps:cNvSpPr/>
                              <wps:spPr>
                                <a:xfrm rot="-5399999">
                                  <a:off x="86853" y="-99425"/>
                                  <a:ext cx="50673" cy="224380"/>
                                </a:xfrm>
                                <a:prstGeom prst="rect">
                                  <a:avLst/>
                                </a:prstGeom>
                                <a:ln>
                                  <a:noFill/>
                                </a:ln>
                              </wps:spPr>
                              <wps:txbx>
                                <w:txbxContent>
                                  <w:p w:rsidR="00831C92" w:rsidRDefault="00831C92" w:rsidP="00BB4E5D">
                                    <w:r>
                                      <w:t xml:space="preserve"> </w:t>
                                    </w:r>
                                  </w:p>
                                </w:txbxContent>
                              </wps:txbx>
                              <wps:bodyPr horzOverflow="overflow" lIns="0" tIns="0" rIns="0" bIns="0" rtlCol="0">
                                <a:noAutofit/>
                              </wps:bodyPr>
                            </wps:wsp>
                          </wpg:wgp>
                        </a:graphicData>
                      </a:graphic>
                    </wp:inline>
                  </w:drawing>
                </mc:Choice>
                <mc:Fallback>
                  <w:pict>
                    <v:group id="Group 115592" o:spid="_x0000_s1034" style="width:13.3pt;height:71.45pt;mso-position-horizontal-relative:char;mso-position-vertical-relative:line" coordsize="1687,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">
                      <v:rect id="Rectangle 1194" o:spid="_x0000_s1035" style="position:absolute;left:-4558;top:2368;width:115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zs8QA&#10;AADdAAAADwAAAGRycy9kb3ducmV2LnhtbERPS2vCQBC+F/oflin0VjcR0Zq6CaVQ4kVBbcXjmJ08&#10;aHY2ZleN/75bEHqbj+85i2wwrbhQ7xrLCuJRBIK4sLrhSsHX7vPlFYTzyBpby6TgRg6y9PFhgYm2&#10;V97QZesrEULYJaig9r5LpHRFTQbdyHbEgSttb9AH2FdS93gN4aaV4yiaSoMNh4YaO/qoqfjZno2C&#10;73h33udufeRDeZpNVj5fl1Wu1PPT8P4GwtPg/8V391KH+fF8A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7PEAAAA3QAAAA8AAAAAAAAAAAAAAAAAmAIAAGRycy9k&#10;b3ducmV2LnhtbFBLBQYAAAAABAAEAPUAAACJAwAAAAA=&#10;" filled="f" stroked="f">
                        <v:textbox inset="0,0,0,0">
                          <w:txbxContent>
                            <w:p w:rsidR="00831C92" w:rsidRDefault="00831C92" w:rsidP="00BB4E5D">
                              <w:r>
                                <w:t xml:space="preserve">средний балл </w:t>
                              </w:r>
                            </w:p>
                          </w:txbxContent>
                        </v:textbox>
                      </v:rect>
                      <v:rect id="Rectangle 1195" o:spid="_x0000_s103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WKMQA&#10;AADdAAAADwAAAGRycy9kb3ducmV2LnhtbERPS2vCQBC+F/oflin0VjeRqm10FREkXiqoVXocs5MH&#10;ZmdjdtX033cLgrf5+J4zmXWmFldqXWVZQdyLQBBnVldcKPjeLd8+QDiPrLG2TAp+ycFs+vw0wUTb&#10;G2/ouvWFCCHsElRQet8kUrqsJIOuZxviwOW2NegDbAupW7yFcFPLfhQNpcGKQ0OJDS1Kyk7bi1Gw&#10;j3eXQ+rWR/7Jz6P3L5+u8yJV6vWlm49BeOr8Q3x3r3SYH38O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1ijEAAAA3QAAAA8AAAAAAAAAAAAAAAAAmAIAAGRycy9k&#10;b3ducmV2LnhtbFBLBQYAAAAABAAEAPUAAACJAwAAAAA=&#10;" filled="f" stroked="f">
                        <v:textbox inset="0,0,0,0">
                          <w:txbxContent>
                            <w:p w:rsidR="00831C92" w:rsidRDefault="00831C92" w:rsidP="00BB4E5D">
                              <w:r>
                                <w:t xml:space="preserve"> </w:t>
                              </w:r>
                            </w:p>
                          </w:txbxContent>
                        </v:textbox>
                      </v:rect>
                      <w10:anchorlock/>
                    </v:group>
                  </w:pict>
                </mc:Fallback>
              </mc:AlternateContent>
            </w:r>
          </w:p>
        </w:tc>
        <w:tc>
          <w:tcPr>
            <w:tcW w:w="1271"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eastAsia="Calibri" w:hAnsi="Times New Roman" w:cs="Times New Roman"/>
                <w:noProof/>
                <w:color w:val="000000"/>
                <w:sz w:val="24"/>
                <w:szCs w:val="24"/>
              </w:rPr>
              <mc:AlternateContent>
                <mc:Choice Requires="wpg">
                  <w:drawing>
                    <wp:inline distT="0" distB="0" distL="0" distR="0" wp14:anchorId="17467E57" wp14:editId="066988B4">
                      <wp:extent cx="678130" cy="976579"/>
                      <wp:effectExtent l="0" t="0" r="0" b="0"/>
                      <wp:docPr id="115599" name="Group 115599"/>
                      <wp:cNvGraphicFramePr/>
                      <a:graphic xmlns:a="http://schemas.openxmlformats.org/drawingml/2006/main">
                        <a:graphicData uri="http://schemas.microsoft.com/office/word/2010/wordprocessingGroup">
                          <wpg:wgp>
                            <wpg:cNvGrpSpPr/>
                            <wpg:grpSpPr>
                              <a:xfrm>
                                <a:off x="0" y="0"/>
                                <a:ext cx="678130" cy="976579"/>
                                <a:chOff x="0" y="0"/>
                                <a:chExt cx="678130" cy="976579"/>
                              </a:xfrm>
                            </wpg:grpSpPr>
                            <wps:wsp>
                              <wps:cNvPr id="1196" name="Rectangle 1196"/>
                              <wps:cNvSpPr/>
                              <wps:spPr>
                                <a:xfrm rot="-5399999">
                                  <a:off x="-421531" y="370665"/>
                                  <a:ext cx="1027446" cy="184382"/>
                                </a:xfrm>
                                <a:prstGeom prst="rect">
                                  <a:avLst/>
                                </a:prstGeom>
                                <a:ln>
                                  <a:noFill/>
                                </a:ln>
                              </wps:spPr>
                              <wps:txbx>
                                <w:txbxContent>
                                  <w:p w:rsidR="00831C92" w:rsidRDefault="00831C92" w:rsidP="00BB4E5D">
                                    <w:r>
                                      <w:t xml:space="preserve">количество </w:t>
                                    </w:r>
                                  </w:p>
                                </w:txbxContent>
                              </wps:txbx>
                              <wps:bodyPr horzOverflow="overflow" lIns="0" tIns="0" rIns="0" bIns="0" rtlCol="0">
                                <a:noAutofit/>
                              </wps:bodyPr>
                            </wps:wsp>
                            <wps:wsp>
                              <wps:cNvPr id="1197" name="Rectangle 1197"/>
                              <wps:cNvSpPr/>
                              <wps:spPr>
                                <a:xfrm rot="-5399999">
                                  <a:off x="-377401" y="234963"/>
                                  <a:ext cx="1298850" cy="184382"/>
                                </a:xfrm>
                                <a:prstGeom prst="rect">
                                  <a:avLst/>
                                </a:prstGeom>
                                <a:ln>
                                  <a:noFill/>
                                </a:ln>
                              </wps:spPr>
                              <wps:txbx>
                                <w:txbxContent>
                                  <w:p w:rsidR="00831C92" w:rsidRDefault="00831C92" w:rsidP="00BB4E5D">
                                    <w:r>
                                      <w:t xml:space="preserve">обучающихся, </w:t>
                                    </w:r>
                                  </w:p>
                                </w:txbxContent>
                              </wps:txbx>
                              <wps:bodyPr horzOverflow="overflow" lIns="0" tIns="0" rIns="0" bIns="0" rtlCol="0">
                                <a:noAutofit/>
                              </wps:bodyPr>
                            </wps:wsp>
                            <wps:wsp>
                              <wps:cNvPr id="1198" name="Rectangle 1198"/>
                              <wps:cNvSpPr/>
                              <wps:spPr>
                                <a:xfrm rot="-5399999">
                                  <a:off x="4211" y="436743"/>
                                  <a:ext cx="895291" cy="184382"/>
                                </a:xfrm>
                                <a:prstGeom prst="rect">
                                  <a:avLst/>
                                </a:prstGeom>
                                <a:ln>
                                  <a:noFill/>
                                </a:ln>
                              </wps:spPr>
                              <wps:txbx>
                                <w:txbxContent>
                                  <w:p w:rsidR="00831C92" w:rsidRDefault="00831C92" w:rsidP="00BB4E5D">
                                    <w:r>
                                      <w:t xml:space="preserve">имеющих </w:t>
                                    </w:r>
                                  </w:p>
                                </w:txbxContent>
                              </wps:txbx>
                              <wps:bodyPr horzOverflow="overflow" lIns="0" tIns="0" rIns="0" bIns="0" rtlCol="0">
                                <a:noAutofit/>
                              </wps:bodyPr>
                            </wps:wsp>
                            <wps:wsp>
                              <wps:cNvPr id="1199" name="Rectangle 1199"/>
                              <wps:cNvSpPr/>
                              <wps:spPr>
                                <a:xfrm rot="-5399999">
                                  <a:off x="53509" y="306209"/>
                                  <a:ext cx="1156357" cy="184382"/>
                                </a:xfrm>
                                <a:prstGeom prst="rect">
                                  <a:avLst/>
                                </a:prstGeom>
                                <a:ln>
                                  <a:noFill/>
                                </a:ln>
                              </wps:spPr>
                              <wps:txbx>
                                <w:txbxContent>
                                  <w:p w:rsidR="00831C92" w:rsidRDefault="00831C92" w:rsidP="00BB4E5D">
                                    <w:r>
                                      <w:t xml:space="preserve">средний балл </w:t>
                                    </w:r>
                                  </w:p>
                                </w:txbxContent>
                              </wps:txbx>
                              <wps:bodyPr horzOverflow="overflow" lIns="0" tIns="0" rIns="0" bIns="0" rtlCol="0">
                                <a:noAutofit/>
                              </wps:bodyPr>
                            </wps:wsp>
                            <wps:wsp>
                              <wps:cNvPr id="1200" name="Rectangle 1200"/>
                              <wps:cNvSpPr/>
                              <wps:spPr>
                                <a:xfrm rot="-5399999">
                                  <a:off x="596230" y="-30008"/>
                                  <a:ext cx="50672" cy="224380"/>
                                </a:xfrm>
                                <a:prstGeom prst="rect">
                                  <a:avLst/>
                                </a:prstGeom>
                                <a:ln>
                                  <a:noFill/>
                                </a:ln>
                              </wps:spPr>
                              <wps:txbx>
                                <w:txbxContent>
                                  <w:p w:rsidR="00831C92" w:rsidRDefault="00831C92" w:rsidP="00BB4E5D">
                                    <w:r>
                                      <w:t xml:space="preserve"> </w:t>
                                    </w:r>
                                  </w:p>
                                </w:txbxContent>
                              </wps:txbx>
                              <wps:bodyPr horzOverflow="overflow" lIns="0" tIns="0" rIns="0" bIns="0" rtlCol="0">
                                <a:noAutofit/>
                              </wps:bodyPr>
                            </wps:wsp>
                          </wpg:wgp>
                        </a:graphicData>
                      </a:graphic>
                    </wp:inline>
                  </w:drawing>
                </mc:Choice>
                <mc:Fallback>
                  <w:pict>
                    <v:group id="Group 115599" o:spid="_x0000_s1037" style="width:53.4pt;height:76.9pt;mso-position-horizontal-relative:char;mso-position-vertical-relative:line" coordsize="678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">
                      <v:rect id="Rectangle 1196" o:spid="_x0000_s1038" style="position:absolute;left:-4215;top:3707;width:1027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IX8QA&#10;AADdAAAADwAAAGRycy9kb3ducmV2LnhtbERPS2vCQBC+C/0PyxS86SZFrE3dBBEkXhSqbelxmp08&#10;aHY2za4a/323IHibj+85y2wwrThT7xrLCuJpBIK4sLrhSsH7cTNZgHAeWWNrmRRcyUGWPoyWmGh7&#10;4Tc6H3wlQgi7BBXU3neJlK6oyaCb2o44cKXtDfoA+0rqHi8h3LTyKYrm0mDDoaHGjtY1FT+Hk1Hw&#10;ER9Pn7nbf/NX+fs82/l8X1a5UuPHYfUKwtPg7+Kbe6vD/PhlD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SF/EAAAA3QAAAA8AAAAAAAAAAAAAAAAAmAIAAGRycy9k&#10;b3ducmV2LnhtbFBLBQYAAAAABAAEAPUAAACJAwAAAAA=&#10;" filled="f" stroked="f">
                        <v:textbox inset="0,0,0,0">
                          <w:txbxContent>
                            <w:p w:rsidR="00831C92" w:rsidRDefault="00831C92" w:rsidP="00BB4E5D">
                              <w:r>
                                <w:t xml:space="preserve">количество </w:t>
                              </w:r>
                            </w:p>
                          </w:txbxContent>
                        </v:textbox>
                      </v:rect>
                      <v:rect id="Rectangle 1197" o:spid="_x0000_s1039" style="position:absolute;left:-3774;top:2350;width:129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txMQA&#10;AADdAAAADwAAAGRycy9kb3ducmV2LnhtbERPS2vCQBC+F/oflil4q5uIqE3dBBEkXhSqbelxmp08&#10;aHY2ZldN/323IHibj+85y2wwrbhQ7xrLCuJxBIK4sLrhSsH7cfO8AOE8ssbWMin4JQdZ+viwxETb&#10;K7/R5eArEULYJaig9r5LpHRFTQbd2HbEgSttb9AH2FdS93gN4aaVkyiaSYMNh4YaO1rXVPwczkbB&#10;R3w8f+Zu/81f5Wk+3fl8X1a5UqOnYfUKwtPg7+Kbe6vD/PhlD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7cTEAAAA3QAAAA8AAAAAAAAAAAAAAAAAmAIAAGRycy9k&#10;b3ducmV2LnhtbFBLBQYAAAAABAAEAPUAAACJAwAAAAA=&#10;" filled="f" stroked="f">
                        <v:textbox inset="0,0,0,0">
                          <w:txbxContent>
                            <w:p w:rsidR="00831C92" w:rsidRDefault="00831C92" w:rsidP="00BB4E5D">
                              <w:r>
                                <w:t xml:space="preserve">обучающихся, </w:t>
                              </w:r>
                            </w:p>
                          </w:txbxContent>
                        </v:textbox>
                      </v:rect>
                      <v:rect id="Rectangle 1198" o:spid="_x0000_s1040" style="position:absolute;left:41;top:4367;width:89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5tscA&#10;AADdAAAADwAAAGRycy9kb3ducmV2LnhtbESPT2vCQBDF74V+h2UK3uomRdoaXaUUJL1UqFbxOGYn&#10;f2h2NmZXTb9951DwNsN7895v5svBtepCfWg8G0jHCSjiwtuGKwPf29XjK6gQkS22nsnALwVYLu7v&#10;5phZf+UvumxipSSEQ4YG6hi7TOtQ1OQwjH1HLFrpe4dR1r7StserhLtWPyXJs3bYsDTU2NF7TcXP&#10;5uwM7NLteZ+H9ZEP5ell8hnzdVnlxowehrcZqEhDvJn/rz+s4Kd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YebbHAAAA3QAAAA8AAAAAAAAAAAAAAAAAmAIAAGRy&#10;cy9kb3ducmV2LnhtbFBLBQYAAAAABAAEAPUAAACMAwAAAAA=&#10;" filled="f" stroked="f">
                        <v:textbox inset="0,0,0,0">
                          <w:txbxContent>
                            <w:p w:rsidR="00831C92" w:rsidRDefault="00831C92" w:rsidP="00BB4E5D">
                              <w:r>
                                <w:t xml:space="preserve">имеющих </w:t>
                              </w:r>
                            </w:p>
                          </w:txbxContent>
                        </v:textbox>
                      </v:rect>
                      <v:rect id="Rectangle 1199" o:spid="_x0000_s1041" style="position:absolute;left:535;top:3062;width:115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cLcQA&#10;AADdAAAADwAAAGRycy9kb3ducmV2LnhtbERPS2vCQBC+C/0PyxS86SZFqqbZSClIvCiobelxmp08&#10;aHY2ZldN/323IHibj+856WowrbhQ7xrLCuJpBIK4sLrhSsH7cT1ZgHAeWWNrmRT8koNV9jBKMdH2&#10;ynu6HHwlQgi7BBXU3neJlK6oyaCb2o44cKXtDfoA+0rqHq8h3LTyKYqepcGGQ0ONHb3VVPwczkbB&#10;R3w8f+Zu981f5Wk+2/p8V1a5UuPH4fUFhKfB38U390aH+fFyCf/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3C3EAAAA3QAAAA8AAAAAAAAAAAAAAAAAmAIAAGRycy9k&#10;b3ducmV2LnhtbFBLBQYAAAAABAAEAPUAAACJAwAAAAA=&#10;" filled="f" stroked="f">
                        <v:textbox inset="0,0,0,0">
                          <w:txbxContent>
                            <w:p w:rsidR="00831C92" w:rsidRDefault="00831C92" w:rsidP="00BB4E5D">
                              <w:r>
                                <w:t xml:space="preserve">средний балл </w:t>
                              </w:r>
                            </w:p>
                          </w:txbxContent>
                        </v:textbox>
                      </v:rect>
                      <v:rect id="Rectangle 1200" o:spid="_x0000_s1042" style="position:absolute;left:5961;top:-30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BS8UA&#10;AADdAAAADwAAAGRycy9kb3ducmV2LnhtbESPS4sCMRCE78L+h9ALe9OMsqiMRlkWZLwo+NjFYzvp&#10;eeCkM06ijv/eCIK3bqrq6+rpvDWVuFLjSssK+r0IBHFqdcm5gv1u0R2DcB5ZY2WZFNzJwXz20Zli&#10;rO2NN3Td+lwECLsYFRTe17GULi3IoOvZmjhomW0M+rA2udQN3gLcVHIQRUNpsORwocCafgtKT9uL&#10;UfDX313+E7c+8iE7j75XPllneaLU12f7MwHhqfVv8yu91KF+QMLzmz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YFLxQAAAN0AAAAPAAAAAAAAAAAAAAAAAJgCAABkcnMv&#10;ZG93bnJldi54bWxQSwUGAAAAAAQABAD1AAAAigMAAAAA&#10;" filled="f" stroked="f">
                        <v:textbox inset="0,0,0,0">
                          <w:txbxContent>
                            <w:p w:rsidR="00831C92" w:rsidRDefault="00831C92" w:rsidP="00BB4E5D">
                              <w:r>
                                <w:t xml:space="preserve"> </w:t>
                              </w:r>
                            </w:p>
                          </w:txbxContent>
                        </v:textbox>
                      </v:rect>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Не прошли обязательный минимум </w:t>
            </w:r>
          </w:p>
        </w:tc>
        <w:tc>
          <w:tcPr>
            <w:tcW w:w="170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60"/>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Пересдал и в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дополнит ел</w:t>
            </w:r>
            <w:r w:rsidRPr="008649EC">
              <w:rPr>
                <w:rFonts w:ascii="Times New Roman" w:hAnsi="Times New Roman" w:cs="Times New Roman"/>
                <w:color w:val="000000"/>
                <w:sz w:val="24"/>
                <w:szCs w:val="24"/>
              </w:rPr>
              <w:t>ь</w:t>
            </w:r>
            <w:r w:rsidRPr="008649EC">
              <w:rPr>
                <w:rFonts w:ascii="Times New Roman" w:hAnsi="Times New Roman" w:cs="Times New Roman"/>
                <w:color w:val="000000"/>
                <w:sz w:val="24"/>
                <w:szCs w:val="24"/>
              </w:rPr>
              <w:t xml:space="preserve">ные сроки </w:t>
            </w:r>
          </w:p>
        </w:tc>
        <w:tc>
          <w:tcPr>
            <w:tcW w:w="1843"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балл, устано</w:t>
            </w:r>
            <w:r w:rsidRPr="008649EC">
              <w:rPr>
                <w:rFonts w:ascii="Times New Roman" w:hAnsi="Times New Roman" w:cs="Times New Roman"/>
                <w:color w:val="000000"/>
                <w:sz w:val="24"/>
                <w:szCs w:val="24"/>
              </w:rPr>
              <w:t>в</w:t>
            </w:r>
            <w:r w:rsidRPr="008649EC">
              <w:rPr>
                <w:rFonts w:ascii="Times New Roman" w:hAnsi="Times New Roman" w:cs="Times New Roman"/>
                <w:color w:val="000000"/>
                <w:sz w:val="24"/>
                <w:szCs w:val="24"/>
              </w:rPr>
              <w:t>ленный Рособ</w:t>
            </w:r>
            <w:r w:rsidRPr="008649EC">
              <w:rPr>
                <w:rFonts w:ascii="Times New Roman" w:hAnsi="Times New Roman" w:cs="Times New Roman"/>
                <w:color w:val="000000"/>
                <w:sz w:val="24"/>
                <w:szCs w:val="24"/>
              </w:rPr>
              <w:t>р</w:t>
            </w:r>
            <w:r w:rsidRPr="008649EC">
              <w:rPr>
                <w:rFonts w:ascii="Times New Roman" w:hAnsi="Times New Roman" w:cs="Times New Roman"/>
                <w:color w:val="000000"/>
                <w:sz w:val="24"/>
                <w:szCs w:val="24"/>
              </w:rPr>
              <w:t xml:space="preserve">надзором </w:t>
            </w:r>
          </w:p>
        </w:tc>
      </w:tr>
      <w:tr w:rsidR="00BB4E5D" w:rsidRPr="008649EC" w:rsidTr="00BB4E5D">
        <w:trPr>
          <w:trHeight w:val="298"/>
        </w:trPr>
        <w:tc>
          <w:tcPr>
            <w:tcW w:w="966" w:type="dxa"/>
            <w:tcBorders>
              <w:top w:val="single" w:sz="4" w:space="0" w:color="000000"/>
              <w:left w:val="single" w:sz="4" w:space="0" w:color="000000"/>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877"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708"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709"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3539" w:type="dxa"/>
            <w:gridSpan w:val="3"/>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Русский язык </w:t>
            </w:r>
          </w:p>
        </w:tc>
        <w:tc>
          <w:tcPr>
            <w:tcW w:w="1701"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1843" w:type="dxa"/>
            <w:tcBorders>
              <w:top w:val="single" w:sz="4" w:space="0" w:color="000000"/>
              <w:left w:val="nil"/>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562"/>
        </w:trPr>
        <w:tc>
          <w:tcPr>
            <w:tcW w:w="966"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11 </w:t>
            </w:r>
          </w:p>
        </w:tc>
        <w:tc>
          <w:tcPr>
            <w:tcW w:w="8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21</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32 </w:t>
            </w:r>
          </w:p>
        </w:tc>
        <w:tc>
          <w:tcPr>
            <w:tcW w:w="709"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98</w:t>
            </w: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61 </w:t>
            </w:r>
          </w:p>
        </w:tc>
        <w:tc>
          <w:tcPr>
            <w:tcW w:w="127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12 </w:t>
            </w:r>
          </w:p>
        </w:tc>
        <w:tc>
          <w:tcPr>
            <w:tcW w:w="170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0 </w:t>
            </w:r>
          </w:p>
        </w:tc>
        <w:tc>
          <w:tcPr>
            <w:tcW w:w="170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0 </w:t>
            </w:r>
          </w:p>
        </w:tc>
        <w:tc>
          <w:tcPr>
            <w:tcW w:w="1843"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24 </w:t>
            </w:r>
          </w:p>
        </w:tc>
      </w:tr>
      <w:tr w:rsidR="00BB4E5D" w:rsidRPr="008649EC" w:rsidTr="00BB4E5D">
        <w:trPr>
          <w:trHeight w:val="300"/>
        </w:trPr>
        <w:tc>
          <w:tcPr>
            <w:tcW w:w="966" w:type="dxa"/>
            <w:tcBorders>
              <w:top w:val="single" w:sz="4" w:space="0" w:color="000000"/>
              <w:left w:val="single" w:sz="4" w:space="0" w:color="000000"/>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877"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708"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709" w:type="dxa"/>
            <w:tcBorders>
              <w:top w:val="single" w:sz="4" w:space="0" w:color="000000"/>
              <w:left w:val="nil"/>
              <w:bottom w:val="single" w:sz="4" w:space="0" w:color="000000"/>
              <w:right w:val="nil"/>
            </w:tcBorders>
          </w:tcPr>
          <w:p w:rsidR="00BB4E5D" w:rsidRPr="008649EC" w:rsidRDefault="00BB4E5D" w:rsidP="008649EC">
            <w:pPr>
              <w:jc w:val="both"/>
              <w:rPr>
                <w:rFonts w:ascii="Times New Roman" w:hAnsi="Times New Roman" w:cs="Times New Roman"/>
                <w:color w:val="000000"/>
                <w:sz w:val="24"/>
                <w:szCs w:val="24"/>
              </w:rPr>
            </w:pPr>
          </w:p>
        </w:tc>
        <w:tc>
          <w:tcPr>
            <w:tcW w:w="3539" w:type="dxa"/>
            <w:gridSpan w:val="3"/>
            <w:tcBorders>
              <w:top w:val="single" w:sz="4" w:space="0" w:color="000000"/>
              <w:left w:val="nil"/>
              <w:bottom w:val="single" w:sz="4" w:space="0" w:color="000000"/>
              <w:right w:val="nil"/>
            </w:tcBorders>
          </w:tcPr>
          <w:p w:rsidR="00BB4E5D" w:rsidRPr="008649EC" w:rsidRDefault="00BB4E5D" w:rsidP="008649EC">
            <w:pPr>
              <w:ind w:right="-1169"/>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Математика (проф. уровень) </w:t>
            </w:r>
          </w:p>
        </w:tc>
        <w:tc>
          <w:tcPr>
            <w:tcW w:w="3544" w:type="dxa"/>
            <w:gridSpan w:val="2"/>
            <w:tcBorders>
              <w:top w:val="single" w:sz="4" w:space="0" w:color="000000"/>
              <w:left w:val="nil"/>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838"/>
        </w:trPr>
        <w:tc>
          <w:tcPr>
            <w:tcW w:w="966"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11 </w:t>
            </w:r>
          </w:p>
        </w:tc>
        <w:tc>
          <w:tcPr>
            <w:tcW w:w="8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27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 xml:space="preserve">27 </w:t>
            </w:r>
          </w:p>
        </w:tc>
      </w:tr>
    </w:tbl>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Результаты  экзамена по русскому языку, представленные в таблице, говорят о том, что об</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чающиеся овладели умениями и навыками выполнения контрольной работы в формате ЕГЭ, высокий уровень выполнения тестов  свидетельствует об усвоении государственного образ</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вательного стандарта по предмету (учитель Тамбиева А.Б). При 100% выполнении обяз</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тельной части контрольно-измерительных материалов в формате ЕГЭ по русскому языку  средний балл составил 61, наибольший балл –98 (Качаненко Артем). Один ученик (Борл</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ковМ. ) не набрал положенное количество баллов(36б) для поступления в вуз</w:t>
      </w: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Экзамен по математике сдавали на профильном уровне. Профильную математику сд</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вали 7 учащихся. Средний балл  по математике – 34.5, наибольший балл – 70б ( Кияшов С) .3 обучающихся не набрали минимальный балл.(Кочкарова М,Батчаева М,Каитов И).  </w:t>
      </w: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Наряду с обязательными экзаменами выпускники 11 класса сдавали экзамены по выбору. Информация о предметах, выбранных для итоговой аттестации, представлена в таблице: </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tbl>
      <w:tblPr>
        <w:tblStyle w:val="TableGrid"/>
        <w:tblpPr w:leftFromText="180" w:rightFromText="180" w:vertAnchor="text" w:horzAnchor="margin" w:tblpY="176"/>
        <w:tblW w:w="7567" w:type="dxa"/>
        <w:tblInd w:w="0" w:type="dxa"/>
        <w:tblCellMar>
          <w:left w:w="108" w:type="dxa"/>
          <w:right w:w="115" w:type="dxa"/>
        </w:tblCellMar>
        <w:tblLook w:val="04A0" w:firstRow="1" w:lastRow="0" w:firstColumn="1" w:lastColumn="0" w:noHBand="0" w:noVBand="1"/>
      </w:tblPr>
      <w:tblGrid>
        <w:gridCol w:w="3740"/>
        <w:gridCol w:w="3827"/>
      </w:tblGrid>
      <w:tr w:rsidR="00BB4E5D" w:rsidRPr="008649EC" w:rsidTr="00BB4E5D">
        <w:trPr>
          <w:trHeight w:val="286"/>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предмет, выбранный для экзамена обучающимися 11 классов </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Количество сдававших </w:t>
            </w:r>
          </w:p>
        </w:tc>
      </w:tr>
      <w:tr w:rsidR="00BB4E5D" w:rsidRPr="008649EC" w:rsidTr="00BB4E5D">
        <w:trPr>
          <w:trHeight w:val="286"/>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Физика  </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w:t>
            </w:r>
          </w:p>
        </w:tc>
      </w:tr>
      <w:tr w:rsidR="00BB4E5D" w:rsidRPr="008649EC" w:rsidTr="00BB4E5D">
        <w:trPr>
          <w:trHeight w:val="286"/>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Биология </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5</w:t>
            </w:r>
          </w:p>
        </w:tc>
      </w:tr>
      <w:tr w:rsidR="00BB4E5D" w:rsidRPr="008649EC" w:rsidTr="00BB4E5D">
        <w:trPr>
          <w:trHeight w:val="286"/>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История  </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6</w:t>
            </w:r>
          </w:p>
        </w:tc>
      </w:tr>
      <w:tr w:rsidR="00BB4E5D" w:rsidRPr="008649EC" w:rsidTr="00BB4E5D">
        <w:trPr>
          <w:trHeight w:val="286"/>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Обществознание  </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12</w:t>
            </w:r>
          </w:p>
        </w:tc>
      </w:tr>
      <w:tr w:rsidR="00BB4E5D" w:rsidRPr="008649EC" w:rsidTr="00BB4E5D">
        <w:trPr>
          <w:trHeight w:val="286"/>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Химия</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4</w:t>
            </w:r>
          </w:p>
        </w:tc>
      </w:tr>
      <w:tr w:rsidR="00BB4E5D" w:rsidRPr="008649EC" w:rsidTr="00BB4E5D">
        <w:trPr>
          <w:trHeight w:val="288"/>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Английский язык </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w:t>
            </w:r>
          </w:p>
        </w:tc>
      </w:tr>
      <w:tr w:rsidR="00BB4E5D" w:rsidRPr="008649EC" w:rsidTr="00BB4E5D">
        <w:trPr>
          <w:trHeight w:val="288"/>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Литература</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w:t>
            </w:r>
          </w:p>
        </w:tc>
      </w:tr>
      <w:tr w:rsidR="00BB4E5D" w:rsidRPr="008649EC" w:rsidTr="00BB4E5D">
        <w:trPr>
          <w:trHeight w:val="288"/>
        </w:trPr>
        <w:tc>
          <w:tcPr>
            <w:tcW w:w="374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Информатика</w:t>
            </w:r>
          </w:p>
        </w:tc>
        <w:tc>
          <w:tcPr>
            <w:tcW w:w="382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w:t>
            </w:r>
          </w:p>
        </w:tc>
      </w:tr>
    </w:tbl>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7"/>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424"/>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Результаты ГИА в 11 классах на экзаменах по выбору.</w:t>
      </w:r>
    </w:p>
    <w:p w:rsidR="00BB4E5D" w:rsidRPr="008649EC" w:rsidRDefault="00BB4E5D" w:rsidP="008649EC">
      <w:pPr>
        <w:spacing w:after="0" w:line="240" w:lineRule="auto"/>
        <w:ind w:right="-15"/>
        <w:jc w:val="both"/>
        <w:rPr>
          <w:rFonts w:ascii="Times New Roman" w:eastAsia="Times New Roman" w:hAnsi="Times New Roman" w:cs="Times New Roman"/>
          <w:color w:val="000000"/>
          <w:sz w:val="24"/>
          <w:szCs w:val="24"/>
          <w:lang w:eastAsia="ru-RU"/>
        </w:rPr>
      </w:pPr>
    </w:p>
    <w:tbl>
      <w:tblPr>
        <w:tblStyle w:val="TableGrid"/>
        <w:tblW w:w="9781" w:type="dxa"/>
        <w:tblInd w:w="-856" w:type="dxa"/>
        <w:tblLayout w:type="fixed"/>
        <w:tblCellMar>
          <w:left w:w="106" w:type="dxa"/>
          <w:right w:w="48" w:type="dxa"/>
        </w:tblCellMar>
        <w:tblLook w:val="04A0" w:firstRow="1" w:lastRow="0" w:firstColumn="1" w:lastColumn="0" w:noHBand="0" w:noVBand="1"/>
      </w:tblPr>
      <w:tblGrid>
        <w:gridCol w:w="1277"/>
        <w:gridCol w:w="850"/>
        <w:gridCol w:w="851"/>
        <w:gridCol w:w="992"/>
        <w:gridCol w:w="567"/>
        <w:gridCol w:w="708"/>
        <w:gridCol w:w="1418"/>
        <w:gridCol w:w="850"/>
        <w:gridCol w:w="1418"/>
        <w:gridCol w:w="850"/>
      </w:tblGrid>
      <w:tr w:rsidR="00BB4E5D" w:rsidRPr="008649EC" w:rsidTr="00BB4E5D">
        <w:trPr>
          <w:trHeight w:val="1810"/>
        </w:trPr>
        <w:tc>
          <w:tcPr>
            <w:tcW w:w="1277"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lastRenderedPageBreak/>
              <w:t xml:space="preserve">Название предмета </w:t>
            </w:r>
          </w:p>
        </w:tc>
        <w:tc>
          <w:tcPr>
            <w:tcW w:w="850"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Кол</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чес тво учас</w:t>
            </w:r>
            <w:r w:rsidRPr="008649EC">
              <w:rPr>
                <w:rFonts w:ascii="Times New Roman" w:hAnsi="Times New Roman" w:cs="Times New Roman"/>
                <w:color w:val="000000"/>
                <w:sz w:val="24"/>
                <w:szCs w:val="24"/>
              </w:rPr>
              <w:t>т</w:t>
            </w:r>
            <w:r w:rsidRPr="008649EC">
              <w:rPr>
                <w:rFonts w:ascii="Times New Roman" w:hAnsi="Times New Roman" w:cs="Times New Roman"/>
                <w:color w:val="000000"/>
                <w:sz w:val="24"/>
                <w:szCs w:val="24"/>
              </w:rPr>
              <w:t xml:space="preserve">ни ков ЕГЭ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М</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н</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мал</w:t>
            </w:r>
            <w:r w:rsidRPr="008649EC">
              <w:rPr>
                <w:rFonts w:ascii="Times New Roman" w:hAnsi="Times New Roman" w:cs="Times New Roman"/>
                <w:color w:val="000000"/>
                <w:sz w:val="24"/>
                <w:szCs w:val="24"/>
              </w:rPr>
              <w:t>ь</w:t>
            </w:r>
            <w:r w:rsidRPr="008649EC">
              <w:rPr>
                <w:rFonts w:ascii="Times New Roman" w:hAnsi="Times New Roman" w:cs="Times New Roman"/>
                <w:color w:val="000000"/>
                <w:sz w:val="24"/>
                <w:szCs w:val="24"/>
              </w:rPr>
              <w:t>ны й балл по пре</w:t>
            </w:r>
            <w:r w:rsidRPr="008649EC">
              <w:rPr>
                <w:rFonts w:ascii="Times New Roman" w:hAnsi="Times New Roman" w:cs="Times New Roman"/>
                <w:color w:val="000000"/>
                <w:sz w:val="24"/>
                <w:szCs w:val="24"/>
              </w:rPr>
              <w:t>д</w:t>
            </w:r>
            <w:r w:rsidRPr="008649EC">
              <w:rPr>
                <w:rFonts w:ascii="Times New Roman" w:hAnsi="Times New Roman" w:cs="Times New Roman"/>
                <w:color w:val="000000"/>
                <w:sz w:val="24"/>
                <w:szCs w:val="24"/>
              </w:rPr>
              <w:t xml:space="preserve">мету  </w:t>
            </w:r>
          </w:p>
        </w:tc>
        <w:tc>
          <w:tcPr>
            <w:tcW w:w="992"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Кол</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чество учен</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 xml:space="preserve">ков,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преод</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 xml:space="preserve">левши х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мин</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мальны</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й порог </w:t>
            </w:r>
          </w:p>
        </w:tc>
        <w:tc>
          <w:tcPr>
            <w:tcW w:w="567"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Выше 70 баллов </w:t>
            </w:r>
          </w:p>
        </w:tc>
        <w:tc>
          <w:tcPr>
            <w:tcW w:w="70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MAX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балл </w:t>
            </w:r>
          </w:p>
          <w:p w:rsidR="00BB4E5D" w:rsidRPr="008649EC" w:rsidRDefault="00BB4E5D" w:rsidP="008649EC">
            <w:pPr>
              <w:ind w:right="34"/>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по ОУ </w:t>
            </w:r>
          </w:p>
        </w:tc>
        <w:tc>
          <w:tcPr>
            <w:tcW w:w="141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ФИ ученика </w:t>
            </w:r>
          </w:p>
        </w:tc>
        <w:tc>
          <w:tcPr>
            <w:tcW w:w="850" w:type="dxa"/>
            <w:tcBorders>
              <w:top w:val="single" w:sz="4" w:space="0" w:color="000000"/>
              <w:left w:val="single" w:sz="4" w:space="0" w:color="000000"/>
              <w:bottom w:val="single" w:sz="4" w:space="0" w:color="000000"/>
              <w:right w:val="single" w:sz="4" w:space="0" w:color="auto"/>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MIN балл</w:t>
            </w:r>
          </w:p>
          <w:p w:rsidR="00BB4E5D" w:rsidRPr="008649EC" w:rsidRDefault="00BB4E5D" w:rsidP="008649EC">
            <w:pPr>
              <w:ind w:right="34"/>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по ОУ </w:t>
            </w:r>
          </w:p>
        </w:tc>
        <w:tc>
          <w:tcPr>
            <w:tcW w:w="141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ФИ ученика </w:t>
            </w:r>
          </w:p>
        </w:tc>
        <w:tc>
          <w:tcPr>
            <w:tcW w:w="850"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Сред ний балл </w:t>
            </w: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по ОУ </w:t>
            </w:r>
          </w:p>
        </w:tc>
      </w:tr>
      <w:tr w:rsidR="00BB4E5D" w:rsidRPr="008649EC" w:rsidTr="00BB4E5D">
        <w:trPr>
          <w:trHeight w:val="354"/>
        </w:trPr>
        <w:tc>
          <w:tcPr>
            <w:tcW w:w="1277"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Физика </w:t>
            </w:r>
          </w:p>
        </w:tc>
        <w:tc>
          <w:tcPr>
            <w:tcW w:w="850"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36 </w:t>
            </w:r>
          </w:p>
        </w:tc>
        <w:tc>
          <w:tcPr>
            <w:tcW w:w="992"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1</w:t>
            </w:r>
          </w:p>
        </w:tc>
        <w:tc>
          <w:tcPr>
            <w:tcW w:w="708"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70</w:t>
            </w:r>
          </w:p>
        </w:tc>
        <w:tc>
          <w:tcPr>
            <w:tcW w:w="1418" w:type="dxa"/>
            <w:tcBorders>
              <w:top w:val="single" w:sz="4" w:space="0" w:color="000000"/>
              <w:left w:val="single" w:sz="4" w:space="0" w:color="000000"/>
              <w:bottom w:val="single" w:sz="4" w:space="0" w:color="auto"/>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52</w:t>
            </w:r>
          </w:p>
        </w:tc>
        <w:tc>
          <w:tcPr>
            <w:tcW w:w="1418"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61</w:t>
            </w:r>
          </w:p>
        </w:tc>
      </w:tr>
      <w:tr w:rsidR="00BB4E5D" w:rsidRPr="008649EC" w:rsidTr="00BB4E5D">
        <w:trPr>
          <w:trHeight w:val="310"/>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Биология </w:t>
            </w: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37 </w:t>
            </w:r>
          </w:p>
        </w:tc>
        <w:tc>
          <w:tcPr>
            <w:tcW w:w="992"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60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49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55 </w:t>
            </w:r>
          </w:p>
        </w:tc>
      </w:tr>
      <w:tr w:rsidR="00BB4E5D" w:rsidRPr="008649EC" w:rsidTr="00BB4E5D">
        <w:trPr>
          <w:trHeight w:val="612"/>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41"/>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Англ.яз </w:t>
            </w:r>
          </w:p>
        </w:tc>
        <w:tc>
          <w:tcPr>
            <w:tcW w:w="850"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22 </w:t>
            </w:r>
          </w:p>
        </w:tc>
        <w:tc>
          <w:tcPr>
            <w:tcW w:w="992"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567"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17 </w:t>
            </w:r>
          </w:p>
        </w:tc>
        <w:tc>
          <w:tcPr>
            <w:tcW w:w="141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16 </w:t>
            </w:r>
          </w:p>
        </w:tc>
        <w:tc>
          <w:tcPr>
            <w:tcW w:w="141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30 </w:t>
            </w:r>
          </w:p>
        </w:tc>
      </w:tr>
      <w:tr w:rsidR="00BB4E5D" w:rsidRPr="008649EC" w:rsidTr="00BB4E5D">
        <w:trPr>
          <w:trHeight w:val="310"/>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Литерат\</w:t>
            </w: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36 </w:t>
            </w:r>
          </w:p>
        </w:tc>
        <w:tc>
          <w:tcPr>
            <w:tcW w:w="992"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42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21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r w:rsidR="00BB4E5D" w:rsidRPr="008649EC" w:rsidTr="00BB4E5D">
        <w:trPr>
          <w:trHeight w:val="310"/>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История </w:t>
            </w: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5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32 б </w:t>
            </w:r>
          </w:p>
        </w:tc>
        <w:tc>
          <w:tcPr>
            <w:tcW w:w="992"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25 </w:t>
            </w:r>
          </w:p>
        </w:tc>
        <w:tc>
          <w:tcPr>
            <w:tcW w:w="141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35</w:t>
            </w:r>
          </w:p>
        </w:tc>
      </w:tr>
      <w:tr w:rsidR="00BB4E5D" w:rsidRPr="008649EC" w:rsidTr="00BB4E5D">
        <w:trPr>
          <w:trHeight w:val="310"/>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Общест </w:t>
            </w: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8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42 б </w:t>
            </w:r>
          </w:p>
        </w:tc>
        <w:tc>
          <w:tcPr>
            <w:tcW w:w="992"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62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27</w:t>
            </w:r>
          </w:p>
        </w:tc>
        <w:tc>
          <w:tcPr>
            <w:tcW w:w="1418" w:type="dxa"/>
            <w:tcBorders>
              <w:top w:val="single" w:sz="4" w:space="0" w:color="000000"/>
              <w:left w:val="single" w:sz="4" w:space="0" w:color="000000"/>
              <w:bottom w:val="single" w:sz="4" w:space="0" w:color="000000"/>
              <w:right w:val="single" w:sz="4" w:space="0" w:color="000000"/>
            </w:tcBorders>
            <w:vAlign w:val="bottom"/>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44 </w:t>
            </w:r>
          </w:p>
        </w:tc>
      </w:tr>
      <w:tr w:rsidR="00BB4E5D" w:rsidRPr="008649EC" w:rsidTr="00BB4E5D">
        <w:trPr>
          <w:trHeight w:val="312"/>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Химия</w:t>
            </w: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2"/>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 </w:t>
            </w: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36 б </w:t>
            </w:r>
          </w:p>
        </w:tc>
        <w:tc>
          <w:tcPr>
            <w:tcW w:w="992"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42 </w:t>
            </w: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14 </w:t>
            </w:r>
          </w:p>
        </w:tc>
        <w:tc>
          <w:tcPr>
            <w:tcW w:w="1418"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23 </w:t>
            </w:r>
          </w:p>
        </w:tc>
      </w:tr>
      <w:tr w:rsidR="00BB4E5D" w:rsidRPr="008649EC" w:rsidTr="00BB4E5D">
        <w:trPr>
          <w:trHeight w:val="312"/>
        </w:trPr>
        <w:tc>
          <w:tcPr>
            <w:tcW w:w="127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Инфорат.</w:t>
            </w: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ind w:right="2"/>
              <w:jc w:val="both"/>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r>
    </w:tbl>
    <w:p w:rsidR="00BB4E5D" w:rsidRPr="008649EC" w:rsidRDefault="00BB4E5D" w:rsidP="008649EC">
      <w:pPr>
        <w:spacing w:after="0" w:line="240" w:lineRule="auto"/>
        <w:ind w:right="7"/>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Общие показатели говорят о том, что не все педагоги школы объективно оценивают знания обучающихся. Технологии обучения, используемые ими, позволяют решить основную зад</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чу школы. Учителя вооружили обучающихся прочными знаниями, которые позволили им успешно пройти итоговую аттестацию за курс средней общей школы. Однако обучающим</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ся были получены баллы ниже установленных Рособрнадзором, по таким предметам как: ???? химия биология, история,  английский язык,обществознание. Преодолели минимальный порог все сдававшие учащиеся только по географии (учитель Воронина Н.Н.) и физике ( уч</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 xml:space="preserve">тель Волошина Е.А.) </w:t>
      </w: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Необходимо отметить качественную работу классного руководителя 11-го класса (Троцкой Н.П.) а также учителей, сопровождавших выпускников на экзамены в ППЭ. Ни один в</w:t>
      </w:r>
      <w:r w:rsidRPr="008649EC">
        <w:rPr>
          <w:rFonts w:ascii="Times New Roman" w:eastAsia="Times New Roman" w:hAnsi="Times New Roman" w:cs="Times New Roman"/>
          <w:color w:val="000000"/>
          <w:sz w:val="24"/>
          <w:szCs w:val="24"/>
          <w:lang w:eastAsia="ru-RU"/>
        </w:rPr>
        <w:t>ы</w:t>
      </w:r>
      <w:r w:rsidRPr="008649EC">
        <w:rPr>
          <w:rFonts w:ascii="Times New Roman" w:eastAsia="Times New Roman" w:hAnsi="Times New Roman" w:cs="Times New Roman"/>
          <w:color w:val="000000"/>
          <w:sz w:val="24"/>
          <w:szCs w:val="24"/>
          <w:lang w:eastAsia="ru-RU"/>
        </w:rPr>
        <w:t xml:space="preserve">пускник не получил замечаний по нарушению порядка проведения ГИА. </w:t>
      </w: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Результаты экзаменов по выбору, несомненно, являются предметом для детального разгов</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ра на заседаниях   предметных МО в сентябре. </w:t>
      </w:r>
    </w:p>
    <w:p w:rsidR="00BB4E5D" w:rsidRPr="008649EC" w:rsidRDefault="00BB4E5D" w:rsidP="008649EC">
      <w:pPr>
        <w:spacing w:after="0" w:line="240" w:lineRule="auto"/>
        <w:ind w:right="283"/>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Результаты государственной итоговой аттестации выпускников средней  общей школы: </w:t>
      </w:r>
    </w:p>
    <w:tbl>
      <w:tblPr>
        <w:tblStyle w:val="TableGrid"/>
        <w:tblpPr w:leftFromText="180" w:rightFromText="180" w:vertAnchor="text" w:horzAnchor="margin" w:tblpXSpec="center" w:tblpY="202"/>
        <w:tblW w:w="8798" w:type="dxa"/>
        <w:tblInd w:w="0" w:type="dxa"/>
        <w:tblCellMar>
          <w:right w:w="49" w:type="dxa"/>
        </w:tblCellMar>
        <w:tblLook w:val="04A0" w:firstRow="1" w:lastRow="0" w:firstColumn="1" w:lastColumn="0" w:noHBand="0" w:noVBand="1"/>
      </w:tblPr>
      <w:tblGrid>
        <w:gridCol w:w="1523"/>
        <w:gridCol w:w="1670"/>
        <w:gridCol w:w="1326"/>
        <w:gridCol w:w="1439"/>
        <w:gridCol w:w="1871"/>
        <w:gridCol w:w="969"/>
      </w:tblGrid>
      <w:tr w:rsidR="00BB4E5D" w:rsidRPr="008649EC" w:rsidTr="00BB4E5D">
        <w:trPr>
          <w:trHeight w:val="828"/>
        </w:trPr>
        <w:tc>
          <w:tcPr>
            <w:tcW w:w="1523"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всего обуч</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 xml:space="preserve">ющихся  </w:t>
            </w:r>
          </w:p>
        </w:tc>
        <w:tc>
          <w:tcPr>
            <w:tcW w:w="167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из </w:t>
            </w:r>
            <w:r w:rsidRPr="008649EC">
              <w:rPr>
                <w:rFonts w:ascii="Times New Roman" w:hAnsi="Times New Roman" w:cs="Times New Roman"/>
                <w:color w:val="000000"/>
                <w:sz w:val="24"/>
                <w:szCs w:val="24"/>
              </w:rPr>
              <w:tab/>
              <w:t>них д</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 xml:space="preserve">пущены к </w:t>
            </w:r>
          </w:p>
        </w:tc>
        <w:tc>
          <w:tcPr>
            <w:tcW w:w="1326"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сдавали  экзамены</w:t>
            </w:r>
            <w:r w:rsidRPr="008649EC">
              <w:rPr>
                <w:rFonts w:ascii="Times New Roman" w:hAnsi="Times New Roman" w:cs="Times New Roman"/>
                <w:i/>
                <w:color w:val="000000"/>
                <w:sz w:val="24"/>
                <w:szCs w:val="24"/>
              </w:rPr>
              <w:t xml:space="preserve"> </w:t>
            </w:r>
          </w:p>
        </w:tc>
        <w:tc>
          <w:tcPr>
            <w:tcW w:w="4279" w:type="dxa"/>
            <w:gridSpan w:val="3"/>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Получили документы (чел)</w:t>
            </w:r>
            <w:r w:rsidRPr="008649EC">
              <w:rPr>
                <w:rFonts w:ascii="Times New Roman" w:hAnsi="Times New Roman" w:cs="Times New Roman"/>
                <w:i/>
                <w:color w:val="000000"/>
                <w:sz w:val="24"/>
                <w:szCs w:val="24"/>
              </w:rPr>
              <w:t xml:space="preserve"> </w:t>
            </w:r>
          </w:p>
        </w:tc>
      </w:tr>
      <w:tr w:rsidR="00BB4E5D" w:rsidRPr="008649EC" w:rsidTr="00BB4E5D">
        <w:trPr>
          <w:trHeight w:val="1138"/>
        </w:trPr>
        <w:tc>
          <w:tcPr>
            <w:tcW w:w="1523"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экзаменам</w:t>
            </w:r>
            <w:r w:rsidRPr="008649EC">
              <w:rPr>
                <w:rFonts w:ascii="Times New Roman" w:hAnsi="Times New Roman" w:cs="Times New Roman"/>
                <w:i/>
                <w:color w:val="000000"/>
                <w:sz w:val="24"/>
                <w:szCs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p>
        </w:tc>
        <w:tc>
          <w:tcPr>
            <w:tcW w:w="1439"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Обычного образца </w:t>
            </w:r>
          </w:p>
        </w:tc>
        <w:tc>
          <w:tcPr>
            <w:tcW w:w="187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С отличием </w:t>
            </w:r>
          </w:p>
        </w:tc>
        <w:tc>
          <w:tcPr>
            <w:tcW w:w="969"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справку </w:t>
            </w:r>
          </w:p>
        </w:tc>
      </w:tr>
      <w:tr w:rsidR="00BB4E5D" w:rsidRPr="008649EC" w:rsidTr="00BB4E5D">
        <w:trPr>
          <w:trHeight w:val="286"/>
        </w:trPr>
        <w:tc>
          <w:tcPr>
            <w:tcW w:w="1523"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21 </w:t>
            </w:r>
          </w:p>
        </w:tc>
        <w:tc>
          <w:tcPr>
            <w:tcW w:w="1670"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21</w:t>
            </w:r>
          </w:p>
        </w:tc>
        <w:tc>
          <w:tcPr>
            <w:tcW w:w="1326"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21 </w:t>
            </w:r>
          </w:p>
        </w:tc>
        <w:tc>
          <w:tcPr>
            <w:tcW w:w="1439"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21 </w:t>
            </w:r>
          </w:p>
        </w:tc>
        <w:tc>
          <w:tcPr>
            <w:tcW w:w="1871"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c>
          <w:tcPr>
            <w:tcW w:w="969" w:type="dxa"/>
            <w:tcBorders>
              <w:top w:val="single" w:sz="4" w:space="0" w:color="000000"/>
              <w:left w:val="single" w:sz="4" w:space="0" w:color="000000"/>
              <w:bottom w:val="single" w:sz="4" w:space="0" w:color="000000"/>
              <w:right w:val="single" w:sz="4" w:space="0" w:color="000000"/>
            </w:tcBorders>
          </w:tcPr>
          <w:p w:rsidR="00BB4E5D" w:rsidRPr="008649EC" w:rsidRDefault="00BB4E5D" w:rsidP="008649EC">
            <w:pPr>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 xml:space="preserve">0 </w:t>
            </w:r>
          </w:p>
        </w:tc>
      </w:tr>
    </w:tbl>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Все обучающи</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 xml:space="preserve">ся 11-го класса прошли минимальный порог по обязательным предметам - русский язык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Школа обеспечила выполнение Закона РФ “Об образовании” в части исполнения государстве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BB4E5D" w:rsidRPr="008649EC" w:rsidRDefault="00BB4E5D" w:rsidP="00760646">
      <w:pPr>
        <w:numPr>
          <w:ilvl w:val="0"/>
          <w:numId w:val="10"/>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В конце учебного года подведены итоги выполнения практической части образовательных программ в соответствии с учебным планом проведения лабораторных и практических работ. Общеобразов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тельные программы по всем предметам освоены полностью;  </w:t>
      </w:r>
    </w:p>
    <w:p w:rsidR="00BB4E5D" w:rsidRPr="008649EC" w:rsidRDefault="00BB4E5D" w:rsidP="00760646">
      <w:pPr>
        <w:numPr>
          <w:ilvl w:val="0"/>
          <w:numId w:val="10"/>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Проведен итоговый контроль в 11 классах в виде письменных административных контрольных работ, в форме тестовых заданий; </w:t>
      </w:r>
    </w:p>
    <w:p w:rsidR="00BB4E5D" w:rsidRPr="008649EC" w:rsidRDefault="00BB4E5D" w:rsidP="00760646">
      <w:pPr>
        <w:numPr>
          <w:ilvl w:val="0"/>
          <w:numId w:val="10"/>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Школа провела планомерную работу по подготовке и проведению государственной итоговой аттестации выпускников в форме ЕГЭ и обеспечила организованное проведение итоговой аттест</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ции;  </w:t>
      </w:r>
    </w:p>
    <w:p w:rsidR="00BB4E5D" w:rsidRPr="008649EC" w:rsidRDefault="00BB4E5D" w:rsidP="00760646">
      <w:pPr>
        <w:numPr>
          <w:ilvl w:val="0"/>
          <w:numId w:val="10"/>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Информированность всех участников образовательного процесса с нормативно – распорядительными документами проходила своевременно через совещания различного уровня;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Предложения на 2020 - 2021 учебный год</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 основании выше изложенного при организации мероприятий по подготовке к государстве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ной итоговой аттестации 2020 – 2021 учебном году предлагаем: </w:t>
      </w:r>
    </w:p>
    <w:p w:rsidR="00BB4E5D" w:rsidRPr="008649EC" w:rsidRDefault="00BB4E5D" w:rsidP="00760646">
      <w:pPr>
        <w:numPr>
          <w:ilvl w:val="0"/>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Продолжить работу по составлению плана мероприятий по подготовке и проведению государстве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ной итоговой аттестации в начале учебного года на ШМО и педагогическом совете. </w:t>
      </w:r>
    </w:p>
    <w:p w:rsidR="00BB4E5D" w:rsidRPr="008649EC" w:rsidRDefault="00BB4E5D" w:rsidP="00760646">
      <w:pPr>
        <w:numPr>
          <w:ilvl w:val="0"/>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заседании ШМО обсудить результаты государственной итоговой аттестации выпускников 11-х классов; разработать план устранения недостатков и обеспечить его выполнение в течение года. </w:t>
      </w:r>
    </w:p>
    <w:p w:rsidR="00BB4E5D" w:rsidRPr="008649EC" w:rsidRDefault="00BB4E5D" w:rsidP="00760646">
      <w:pPr>
        <w:numPr>
          <w:ilvl w:val="0"/>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ВШК включить классно – обобщающий контроль 9 и 11 классов по вопросу качества обученности  выпускников и их подготовки к государственной (итоговой) аттестации. </w:t>
      </w:r>
    </w:p>
    <w:p w:rsidR="00BB4E5D" w:rsidRPr="008649EC" w:rsidRDefault="00BB4E5D" w:rsidP="00760646">
      <w:pPr>
        <w:numPr>
          <w:ilvl w:val="0"/>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  </w:t>
      </w:r>
    </w:p>
    <w:p w:rsidR="00BB4E5D" w:rsidRPr="008649EC" w:rsidRDefault="00BB4E5D" w:rsidP="00760646">
      <w:pPr>
        <w:numPr>
          <w:ilvl w:val="0"/>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Учителям-предметникам в педагогической деятельности:  </w:t>
      </w:r>
    </w:p>
    <w:p w:rsidR="00BB4E5D" w:rsidRPr="008649EC" w:rsidRDefault="00BB4E5D" w:rsidP="00760646">
      <w:pPr>
        <w:numPr>
          <w:ilvl w:val="1"/>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стимулировать познавательную деятельность учащихся как средства саморазвития и самореализации личности;  </w:t>
      </w:r>
    </w:p>
    <w:p w:rsidR="00BB4E5D" w:rsidRPr="008649EC" w:rsidRDefault="00BB4E5D" w:rsidP="00760646">
      <w:pPr>
        <w:numPr>
          <w:ilvl w:val="1"/>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применять формы и методы работы со средними, слабыми учащимися по развитию их        интеллектуальных способностей;  </w:t>
      </w:r>
    </w:p>
    <w:p w:rsidR="00BB4E5D" w:rsidRPr="008649EC" w:rsidRDefault="00BB4E5D" w:rsidP="00760646">
      <w:pPr>
        <w:numPr>
          <w:ilvl w:val="1"/>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использовать индивидуализацию и дифференциацию обучения учащихся;  </w:t>
      </w:r>
    </w:p>
    <w:p w:rsidR="00BB4E5D" w:rsidRPr="008649EC" w:rsidRDefault="00BB4E5D" w:rsidP="00760646">
      <w:pPr>
        <w:numPr>
          <w:ilvl w:val="1"/>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работать над повышением уровня самостоятельности выпускников при подготовке к государстве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ной (итоговой) аттестации;  </w:t>
      </w:r>
    </w:p>
    <w:p w:rsidR="00BB4E5D" w:rsidRPr="008649EC" w:rsidRDefault="00BB4E5D" w:rsidP="00760646">
      <w:pPr>
        <w:numPr>
          <w:ilvl w:val="1"/>
          <w:numId w:val="11"/>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keepNext/>
        <w:keepLines/>
        <w:spacing w:after="0" w:line="240" w:lineRule="auto"/>
        <w:ind w:right="-15"/>
        <w:jc w:val="both"/>
        <w:outlineLvl w:val="1"/>
        <w:rPr>
          <w:rFonts w:ascii="Times New Roman" w:eastAsia="Times New Roman" w:hAnsi="Times New Roman" w:cs="Times New Roman"/>
          <w:b/>
          <w:color w:val="000000"/>
          <w:sz w:val="24"/>
          <w:szCs w:val="24"/>
          <w:lang w:eastAsia="ru-RU"/>
        </w:rPr>
      </w:pPr>
    </w:p>
    <w:p w:rsidR="00BB4E5D" w:rsidRPr="008649EC" w:rsidRDefault="00BB4E5D" w:rsidP="008649EC">
      <w:pPr>
        <w:keepNext/>
        <w:keepLines/>
        <w:spacing w:after="0" w:line="240" w:lineRule="auto"/>
        <w:ind w:right="-15"/>
        <w:jc w:val="both"/>
        <w:outlineLvl w:val="1"/>
        <w:rPr>
          <w:rFonts w:ascii="Times New Roman" w:eastAsia="Times New Roman" w:hAnsi="Times New Roman" w:cs="Times New Roman"/>
          <w:b/>
          <w:color w:val="000000"/>
          <w:sz w:val="24"/>
          <w:szCs w:val="24"/>
          <w:lang w:eastAsia="ru-RU"/>
        </w:rPr>
      </w:pPr>
    </w:p>
    <w:p w:rsidR="00BB4E5D" w:rsidRPr="008649EC" w:rsidRDefault="00BB4E5D" w:rsidP="008649EC">
      <w:pPr>
        <w:keepNext/>
        <w:keepLines/>
        <w:spacing w:after="0" w:line="240" w:lineRule="auto"/>
        <w:ind w:right="-15"/>
        <w:jc w:val="both"/>
        <w:outlineLvl w:val="1"/>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Выполнение  государственных образовательных программ  </w:t>
      </w:r>
    </w:p>
    <w:p w:rsidR="00BB4E5D" w:rsidRPr="008649EC" w:rsidRDefault="00BB4E5D" w:rsidP="008649EC">
      <w:pPr>
        <w:spacing w:after="0" w:line="240" w:lineRule="auto"/>
        <w:ind w:right="542"/>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ind w:right="54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Вопрос выполнения государственных  образовательных программ по всем предметам учебного плана школы является одним из важных. В течение всего года по плану ВШК  проводилось собеседование с учителями-предметниками, анализировались результаты выполнения государственных образовательных программ, изучались следующие докуме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ты:     </w:t>
      </w:r>
    </w:p>
    <w:p w:rsidR="00BB4E5D" w:rsidRPr="008649EC" w:rsidRDefault="00BB4E5D" w:rsidP="00760646">
      <w:pPr>
        <w:numPr>
          <w:ilvl w:val="0"/>
          <w:numId w:val="18"/>
        </w:numPr>
        <w:spacing w:after="0" w:line="240" w:lineRule="auto"/>
        <w:ind w:left="-567"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рабочие программы учителей на 2019-2020учебный год;  </w:t>
      </w:r>
    </w:p>
    <w:p w:rsidR="00BB4E5D" w:rsidRPr="008649EC" w:rsidRDefault="00BB4E5D" w:rsidP="00760646">
      <w:pPr>
        <w:numPr>
          <w:ilvl w:val="0"/>
          <w:numId w:val="18"/>
        </w:numPr>
        <w:spacing w:after="0" w:line="240" w:lineRule="auto"/>
        <w:ind w:left="-567"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образовательные программы, входящие в программно-методическое обеспечение учебного плана школы на данный учебный год;  </w:t>
      </w:r>
    </w:p>
    <w:p w:rsidR="00BB4E5D" w:rsidRPr="008649EC" w:rsidRDefault="00BB4E5D" w:rsidP="00760646">
      <w:pPr>
        <w:numPr>
          <w:ilvl w:val="0"/>
          <w:numId w:val="18"/>
        </w:numPr>
        <w:spacing w:after="0" w:line="240" w:lineRule="auto"/>
        <w:ind w:left="-567" w:right="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классные журналы 1-11 классов.                          </w:t>
      </w:r>
    </w:p>
    <w:p w:rsidR="00BB4E5D" w:rsidRPr="008649EC" w:rsidRDefault="00BB4E5D" w:rsidP="008649EC">
      <w:pPr>
        <w:spacing w:after="0" w:line="240" w:lineRule="auto"/>
        <w:ind w:right="54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Анализ позволяет сделать вывод о том, что образовательные программы по всем предм</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там учебного плана в основном  выполнены в полном объёме за счет использования р</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зервного времени по предмету, уплотнения программного материала, раздел «Повтор</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ние» в конце учебного года по количеству часов соответствует содержанию примерных образовательных программ по всем предметам учебного плана школы. Обязательный м</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нимум содержания образования сохранен, коррекция программ по всем предметам сост</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lastRenderedPageBreak/>
        <w:t>вила не более 8-12 %, практическая часть выполнена по всем предметам учебного плана. Отставание от программного количества часов при общей коррекции материала по пре</w:t>
      </w:r>
      <w:r w:rsidRPr="008649EC">
        <w:rPr>
          <w:rFonts w:ascii="Times New Roman" w:eastAsia="Times New Roman" w:hAnsi="Times New Roman" w:cs="Times New Roman"/>
          <w:color w:val="000000"/>
          <w:sz w:val="24"/>
          <w:szCs w:val="24"/>
          <w:lang w:eastAsia="ru-RU"/>
        </w:rPr>
        <w:t>д</w:t>
      </w:r>
      <w:r w:rsidRPr="008649EC">
        <w:rPr>
          <w:rFonts w:ascii="Times New Roman" w:eastAsia="Times New Roman" w:hAnsi="Times New Roman" w:cs="Times New Roman"/>
          <w:color w:val="000000"/>
          <w:sz w:val="24"/>
          <w:szCs w:val="24"/>
          <w:lang w:eastAsia="ru-RU"/>
        </w:rPr>
        <w:t>мету с сохранением обязательного минимума содержания образования до 5% отмечено практически по всем учебным предметам. Основная причина невыполнения программы – это временная нетрудоспсобность учителей-предметников, курсовая подготовка учителей в рамках профессионального обучения или обучение в учреждениях высшего професси</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нального образования и пандемия. Поэтому всем учителям-предметникам, имеющим о</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 xml:space="preserve">ставание от программы нужно спланировать уроки повторения материала в начале 2020-2021 учебного года с учетом тем, которые были изучены обучающимися самостоятельно или в режиме уплотнения учебного материала.  </w:t>
      </w:r>
      <w:r w:rsidRPr="008649EC">
        <w:rPr>
          <w:rFonts w:ascii="Times New Roman" w:eastAsia="Times New Roman" w:hAnsi="Times New Roman" w:cs="Times New Roman"/>
          <w:b/>
          <w:sz w:val="24"/>
          <w:szCs w:val="24"/>
          <w:lang w:eastAsia="ru-RU"/>
        </w:rPr>
        <w:t> </w:t>
      </w:r>
      <w:r w:rsidRPr="008649EC">
        <w:rPr>
          <w:rFonts w:ascii="Times New Roman" w:eastAsia="Times New Roman" w:hAnsi="Times New Roman" w:cs="Times New Roman"/>
          <w:b/>
          <w:sz w:val="24"/>
          <w:szCs w:val="24"/>
          <w:lang w:eastAsia="ru-RU"/>
        </w:rPr>
        <w:tab/>
      </w:r>
    </w:p>
    <w:p w:rsidR="00BB4E5D" w:rsidRPr="008649EC" w:rsidRDefault="00BB4E5D" w:rsidP="008649EC">
      <w:pPr>
        <w:spacing w:after="0" w:line="240" w:lineRule="auto"/>
        <w:contextualSpacing/>
        <w:jc w:val="both"/>
        <w:rPr>
          <w:rFonts w:ascii="Times New Roman" w:eastAsia="Times New Roman" w:hAnsi="Times New Roman" w:cs="Times New Roman"/>
          <w:b/>
          <w:sz w:val="24"/>
          <w:szCs w:val="24"/>
          <w:lang w:eastAsia="ru-RU"/>
        </w:rPr>
      </w:pPr>
    </w:p>
    <w:p w:rsidR="00BB4E5D" w:rsidRPr="008649EC" w:rsidRDefault="00BB4E5D" w:rsidP="008649EC">
      <w:pPr>
        <w:suppressAutoHyphens/>
        <w:spacing w:after="0" w:line="240" w:lineRule="auto"/>
        <w:jc w:val="both"/>
        <w:rPr>
          <w:rFonts w:ascii="Times New Roman" w:eastAsia="Times New Roman" w:hAnsi="Times New Roman" w:cs="Times New Roman"/>
          <w:b/>
          <w:sz w:val="24"/>
          <w:szCs w:val="24"/>
          <w:lang w:eastAsia="ru-RU"/>
        </w:rPr>
      </w:pPr>
    </w:p>
    <w:p w:rsidR="00BB4E5D" w:rsidRPr="008649EC" w:rsidRDefault="00BB4E5D" w:rsidP="001C4339">
      <w:pPr>
        <w:suppressAutoHyphens/>
        <w:spacing w:after="0" w:line="240" w:lineRule="auto"/>
        <w:jc w:val="center"/>
        <w:rPr>
          <w:rFonts w:ascii="Times New Roman" w:eastAsia="Times New Roman" w:hAnsi="Times New Roman" w:cs="Times New Roman"/>
          <w:b/>
          <w:sz w:val="24"/>
          <w:szCs w:val="24"/>
          <w:lang w:eastAsia="ru-RU"/>
        </w:rPr>
      </w:pPr>
    </w:p>
    <w:p w:rsidR="00BB4E5D" w:rsidRPr="008649EC" w:rsidRDefault="00BB4E5D" w:rsidP="001C4339">
      <w:pPr>
        <w:suppressAutoHyphens/>
        <w:spacing w:after="0" w:line="240" w:lineRule="auto"/>
        <w:jc w:val="center"/>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БЕЗОПАСНОСТЬ  УЧАЩИХСЯ</w:t>
      </w:r>
    </w:p>
    <w:p w:rsidR="00BB4E5D" w:rsidRPr="008649EC" w:rsidRDefault="00BB4E5D" w:rsidP="008649EC">
      <w:pPr>
        <w:suppressAutoHyphens/>
        <w:spacing w:after="0" w:line="240" w:lineRule="auto"/>
        <w:jc w:val="both"/>
        <w:rPr>
          <w:rFonts w:ascii="Times New Roman" w:eastAsia="Times New Roman" w:hAnsi="Times New Roman" w:cs="Times New Roman"/>
          <w:b/>
          <w:sz w:val="24"/>
          <w:szCs w:val="24"/>
          <w:lang w:eastAsia="ru-RU"/>
        </w:rPr>
      </w:pP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w:t>
      </w:r>
      <w:r w:rsidRPr="008649EC">
        <w:rPr>
          <w:rFonts w:ascii="Times New Roman" w:eastAsia="Times New Roman" w:hAnsi="Times New Roman" w:cs="Times New Roman"/>
          <w:b/>
          <w:sz w:val="24"/>
          <w:szCs w:val="24"/>
          <w:lang w:eastAsia="ru-RU"/>
        </w:rPr>
        <w:t xml:space="preserve"> </w:t>
      </w:r>
      <w:r w:rsidRPr="008649EC">
        <w:rPr>
          <w:rFonts w:ascii="Times New Roman" w:eastAsia="Times New Roman" w:hAnsi="Times New Roman" w:cs="Times New Roman"/>
          <w:sz w:val="24"/>
          <w:szCs w:val="24"/>
          <w:lang w:eastAsia="ru-RU"/>
        </w:rPr>
        <w:t>целью сохранения жизни и здоровья учащихся в школе проводятся инструктажи по технике безопасности (на уроках химии, физики, трудового обучения, физической культуры, на внеклассных мероприятиях). Ужесточен пропускной режим.</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На классных часах и уроках ОБЖ изучаются  правила дорожного</w:t>
      </w:r>
      <w:r w:rsidRPr="008649EC">
        <w:rPr>
          <w:rFonts w:ascii="Times New Roman" w:eastAsia="Times New Roman" w:hAnsi="Times New Roman" w:cs="Times New Roman"/>
          <w:b/>
          <w:sz w:val="24"/>
          <w:szCs w:val="24"/>
          <w:lang w:eastAsia="ru-RU"/>
        </w:rPr>
        <w:t xml:space="preserve"> </w:t>
      </w:r>
      <w:r w:rsidRPr="008649EC">
        <w:rPr>
          <w:rFonts w:ascii="Times New Roman" w:eastAsia="Times New Roman" w:hAnsi="Times New Roman" w:cs="Times New Roman"/>
          <w:sz w:val="24"/>
          <w:szCs w:val="24"/>
          <w:lang w:eastAsia="ru-RU"/>
        </w:rPr>
        <w:t>движения, правила пожарной безопасности, правила поведения в общественных местах. Проводятся тренировочные эвакуации. Перед праздничными днями, каникулами обязательно проводится инструктаж. В школе ведётся большая работа по обеспечению безопасных условий в образовательной среде. Все учебные кабинеты подготовлены к началу учебного года, силами родителей, работников школы проведен ремонт в кабинетах, спортивном зале, в коридорах и на лестничных площадках. Проведены лабораторные испытания электрических сетей, пожарных кранов, системы оповещения людей на случай пожара. Все системы работают исправно.</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p>
    <w:p w:rsidR="00BB4E5D" w:rsidRPr="008649EC" w:rsidRDefault="00BB4E5D" w:rsidP="001C4339">
      <w:pPr>
        <w:suppressAutoHyphens/>
        <w:spacing w:after="0" w:line="240" w:lineRule="auto"/>
        <w:ind w:right="708"/>
        <w:jc w:val="center"/>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ЗДОРОВЬЕ  УЧАЩИХСЯ</w:t>
      </w:r>
    </w:p>
    <w:p w:rsidR="00BB4E5D" w:rsidRPr="008649EC" w:rsidRDefault="00BB4E5D" w:rsidP="008649EC">
      <w:pPr>
        <w:suppressAutoHyphens/>
        <w:spacing w:after="0" w:line="240" w:lineRule="auto"/>
        <w:ind w:right="708"/>
        <w:jc w:val="both"/>
        <w:rPr>
          <w:rFonts w:ascii="Times New Roman" w:eastAsia="Times New Roman" w:hAnsi="Times New Roman" w:cs="Times New Roman"/>
          <w:b/>
          <w:sz w:val="24"/>
          <w:szCs w:val="24"/>
          <w:lang w:eastAsia="ru-RU"/>
        </w:rPr>
      </w:pP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Большое внимание уделяется укреплению здоровья учащихся,  формированию  здорового  образа  жизни.  С  этой  целью  проводятся   «Дни здоровья», поддерживается нормальный температурный, световой режим. </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целях защиты обучающихся от перегрузок, сохранения их физического и психического здоровья коллектив ведёт большую работу по:</w:t>
      </w:r>
    </w:p>
    <w:p w:rsidR="00BB4E5D" w:rsidRPr="008649EC" w:rsidRDefault="00BB4E5D" w:rsidP="00760646">
      <w:pPr>
        <w:numPr>
          <w:ilvl w:val="0"/>
          <w:numId w:val="17"/>
        </w:numPr>
        <w:suppressAutoHyphens/>
        <w:spacing w:after="0" w:line="240" w:lineRule="auto"/>
        <w:ind w:left="-567" w:right="708" w:firstLine="567"/>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применению здоровьесберегающих технологий;</w:t>
      </w:r>
    </w:p>
    <w:p w:rsidR="00BB4E5D" w:rsidRPr="008649EC" w:rsidRDefault="00BB4E5D" w:rsidP="00760646">
      <w:pPr>
        <w:numPr>
          <w:ilvl w:val="0"/>
          <w:numId w:val="17"/>
        </w:numPr>
        <w:suppressAutoHyphens/>
        <w:spacing w:after="0" w:line="240" w:lineRule="auto"/>
        <w:ind w:left="-567" w:right="708" w:firstLine="567"/>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неукоснительному соблюдение правил СанПиНа в режиме работы, гигиене питания, питьевом режиме;</w:t>
      </w:r>
    </w:p>
    <w:p w:rsidR="00BB4E5D" w:rsidRPr="008649EC" w:rsidRDefault="00BB4E5D" w:rsidP="00760646">
      <w:pPr>
        <w:numPr>
          <w:ilvl w:val="0"/>
          <w:numId w:val="17"/>
        </w:numPr>
        <w:suppressAutoHyphens/>
        <w:spacing w:after="0" w:line="240" w:lineRule="auto"/>
        <w:ind w:left="-567" w:right="708" w:firstLine="567"/>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созданию системы психологического сопровождения каждого учащегося, нуждающегося в помощи;</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В 2019-2020 учебном году в школе работали спортивные секции: волейбола, баскетбола, тенниса, футбола, которые вели учителя физкультуры нашей школы. Спортивный зал оснащен всем необходимым для проведения тренировок и учебных занятий. </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В школе создана психологическая служба, целью работы которой является сохранение и укрепление психического здоровья, содействие в полноценном раскрытии личностного потенциала учащихся, в выявлении и развитии их способностей, создание среды, обеспечивающей формирование здорового образа жизни. </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школе работают 1 медицинская сестра, которая осуществляет медицинскую деятельность . В прошедшем учебном году снизилась заболеваемость учащихся. В период роста заболеваемости гриппом и ОРВИ в школе проводились профилактические мероприятия такие, как уборка учебных кабинетов с применением обеззараживающих средств, проветривание, соблюдение температурного режима.</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В школе есть столовая. Охват горячим питанием около 80 %. </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В течение учебного года осуществлялась реализация Программы по здоровьесбережению и пропаганде здорового образа жизни среди несовершеннолетних «Здоровье». Целью данной программы является формирование у обучающихся понимания значимости сохранения, укрепления здоровья и навыков здорового образа жизни.</w:t>
      </w:r>
    </w:p>
    <w:p w:rsidR="00BB4E5D" w:rsidRPr="008649EC" w:rsidRDefault="00BB4E5D" w:rsidP="008649EC">
      <w:pPr>
        <w:suppressAutoHyphens/>
        <w:spacing w:after="0" w:line="240" w:lineRule="auto"/>
        <w:ind w:right="70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Здоровье детей нуждается в регулярном контроле и отслеживании его состояния. В школе проводятся врачебные осмотры, профилактические беседы с учащимися, разъяснительная работа с родителями, делаются профилактические прививки.</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ВНУТРИШКОЛЬНЫЙ КОНТРОЛЬ</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рамках выполнения плана внутришкольного контроля директором школы, заместителями д</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ректора по учебно-воспитательной работе, регулярно проводились мероприятия по организации контроля за учебно - воспитательным процессом, контроля уровня преподавания, прохождения и усвоения программы обучающимися, своевременному выявлению и предупреждению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блем и причин неуспеваемости. Это посещения уроков и занятий, проведение мониторингов знаний, в том числе анализ результатов диагностическтих работ в форматах ГИА и ЕГЭ и службы мониторинга, проверка ведения документации (журналов, тетрадей), работы педагогов в кабинетах, организация конкурсов и олимпиад, индивидуальная работа с педагогами, родит</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 xml:space="preserve">лями и обучающимися.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u w:val="single" w:color="000000"/>
          <w:lang w:eastAsia="ru-RU"/>
        </w:rPr>
        <w:t>Цель ВШК:</w:t>
      </w:r>
      <w:r w:rsidRPr="008649EC">
        <w:rPr>
          <w:rFonts w:ascii="Times New Roman" w:eastAsia="Times New Roman" w:hAnsi="Times New Roman" w:cs="Times New Roman"/>
          <w:color w:val="000000"/>
          <w:sz w:val="24"/>
          <w:szCs w:val="24"/>
          <w:lang w:eastAsia="ru-RU"/>
        </w:rPr>
        <w:t xml:space="preserve"> сравнение того, что есть, с тем, что должно быть по нормативным документам, п</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вышение качества и эффективности через перевод на диагностическую основу, превращение контроля в инструмент развития творческих начал в деятельности учителя, получение объе</w:t>
      </w:r>
      <w:r w:rsidRPr="008649EC">
        <w:rPr>
          <w:rFonts w:ascii="Times New Roman" w:eastAsia="Times New Roman" w:hAnsi="Times New Roman" w:cs="Times New Roman"/>
          <w:color w:val="000000"/>
          <w:sz w:val="24"/>
          <w:szCs w:val="24"/>
          <w:lang w:eastAsia="ru-RU"/>
        </w:rPr>
        <w:t>к</w:t>
      </w:r>
      <w:r w:rsidRPr="008649EC">
        <w:rPr>
          <w:rFonts w:ascii="Times New Roman" w:eastAsia="Times New Roman" w:hAnsi="Times New Roman" w:cs="Times New Roman"/>
          <w:color w:val="000000"/>
          <w:sz w:val="24"/>
          <w:szCs w:val="24"/>
          <w:lang w:eastAsia="ru-RU"/>
        </w:rPr>
        <w:t xml:space="preserve">тивной и полной информации о состоянии образования в образовательных учреждениях.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u w:val="single" w:color="000000"/>
          <w:lang w:eastAsia="ru-RU"/>
        </w:rPr>
        <w:t>Задачи ВШК:</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760646">
      <w:pPr>
        <w:numPr>
          <w:ilvl w:val="0"/>
          <w:numId w:val="12"/>
        </w:numPr>
        <w:spacing w:after="0" w:line="240" w:lineRule="auto"/>
        <w:ind w:left="-567" w:firstLine="567"/>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Диагностирование состояния учебно-воспитательного процесса, выявление отклонений от запрограммированного результата (стандарта образования) в работе педколлектива, создание обстановки заинтересованности, доверия и совместного творчества: учитель – обучающийся, руководитель – учитель, учитель – родитель. </w:t>
      </w:r>
    </w:p>
    <w:p w:rsidR="00BB4E5D" w:rsidRPr="008649EC" w:rsidRDefault="00BB4E5D" w:rsidP="00760646">
      <w:pPr>
        <w:numPr>
          <w:ilvl w:val="0"/>
          <w:numId w:val="12"/>
        </w:numPr>
        <w:spacing w:after="0" w:line="240" w:lineRule="auto"/>
        <w:ind w:left="-567" w:firstLine="567"/>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Отслеживать динамику развития учащихся, создавая при этом эмоциональный комфорт и условия для самовыражения, самопознания, саморазвития каждого ученика, выявлять и реализов</w:t>
      </w:r>
      <w:r w:rsidRPr="008649EC">
        <w:rPr>
          <w:rFonts w:ascii="Times New Roman" w:eastAsia="Times New Roman" w:hAnsi="Times New Roman" w:cs="Times New Roman"/>
          <w:color w:val="000000"/>
          <w:sz w:val="24"/>
          <w:szCs w:val="24"/>
          <w:lang w:eastAsia="ru-RU"/>
        </w:rPr>
        <w:t>ы</w:t>
      </w:r>
      <w:r w:rsidRPr="008649EC">
        <w:rPr>
          <w:rFonts w:ascii="Times New Roman" w:eastAsia="Times New Roman" w:hAnsi="Times New Roman" w:cs="Times New Roman"/>
          <w:color w:val="000000"/>
          <w:sz w:val="24"/>
          <w:szCs w:val="24"/>
          <w:lang w:eastAsia="ru-RU"/>
        </w:rPr>
        <w:t xml:space="preserve">вать образовательный потенциал учащихся. </w:t>
      </w:r>
    </w:p>
    <w:p w:rsidR="00BB4E5D" w:rsidRPr="008649EC" w:rsidRDefault="00BB4E5D" w:rsidP="00760646">
      <w:pPr>
        <w:numPr>
          <w:ilvl w:val="0"/>
          <w:numId w:val="12"/>
        </w:numPr>
        <w:spacing w:after="0" w:line="240" w:lineRule="auto"/>
        <w:ind w:left="-567" w:firstLine="567"/>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Повысить ответственность учителей, формировать потребности непрерывного профе</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 xml:space="preserve">сионального роста, как условия эффективности образования в школе. Осуществить внедрение новых, интенсивных методов и приёмов работы в практику преподавания учебных предметов. </w:t>
      </w:r>
    </w:p>
    <w:p w:rsidR="00BB4E5D" w:rsidRPr="008649EC" w:rsidRDefault="00BB4E5D" w:rsidP="00760646">
      <w:pPr>
        <w:numPr>
          <w:ilvl w:val="0"/>
          <w:numId w:val="12"/>
        </w:numPr>
        <w:spacing w:after="0" w:line="240" w:lineRule="auto"/>
        <w:ind w:left="-567" w:firstLine="567"/>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Совершенствовать систему контроля за состоянием и ведением школьной документации.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u w:val="single" w:color="000000"/>
          <w:lang w:eastAsia="ru-RU"/>
        </w:rPr>
        <w:t>Принципы построения контроля:</w:t>
      </w:r>
      <w:r w:rsidRPr="008649EC">
        <w:rPr>
          <w:rFonts w:ascii="Times New Roman" w:eastAsia="Times New Roman" w:hAnsi="Times New Roman" w:cs="Times New Roman"/>
          <w:color w:val="000000"/>
          <w:sz w:val="24"/>
          <w:szCs w:val="24"/>
          <w:lang w:eastAsia="ru-RU"/>
        </w:rPr>
        <w:t xml:space="preserve"> научность, системность, цикличность; демократизация, гум</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низация и гласность, открытость и доступность; контроль, стимул творческого и професси</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нального роста учителя; мотивация контроля; технология достижения уровня самоконтроля в результате взаимодействия администрации и учителя.</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b/>
          <w:color w:val="000000"/>
          <w:sz w:val="24"/>
          <w:szCs w:val="24"/>
          <w:lang w:eastAsia="ru-RU"/>
        </w:rPr>
        <w:tab/>
        <w:t xml:space="preserve"> </w:t>
      </w: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ЛИЧНЫЕ ДЕЛА</w:t>
      </w:r>
    </w:p>
    <w:p w:rsidR="00BB4E5D" w:rsidRPr="008649EC" w:rsidRDefault="00BB4E5D" w:rsidP="008649EC">
      <w:pPr>
        <w:spacing w:after="0" w:line="240" w:lineRule="auto"/>
        <w:ind w:right="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соответствии с планом внутришкольного контроля на 2019–2020 учебный год по проверке состояния ведения и соблюдения единых требований при оформлении личных дел обучающи</w:t>
      </w:r>
      <w:r w:rsidRPr="008649EC">
        <w:rPr>
          <w:rFonts w:ascii="Times New Roman" w:eastAsia="Times New Roman" w:hAnsi="Times New Roman" w:cs="Times New Roman"/>
          <w:color w:val="000000"/>
          <w:sz w:val="24"/>
          <w:szCs w:val="24"/>
          <w:lang w:eastAsia="ru-RU"/>
        </w:rPr>
        <w:t>х</w:t>
      </w:r>
      <w:r w:rsidRPr="008649EC">
        <w:rPr>
          <w:rFonts w:ascii="Times New Roman" w:eastAsia="Times New Roman" w:hAnsi="Times New Roman" w:cs="Times New Roman"/>
          <w:color w:val="000000"/>
          <w:sz w:val="24"/>
          <w:szCs w:val="24"/>
          <w:lang w:eastAsia="ru-RU"/>
        </w:rPr>
        <w:t>ся 1 -11 - х классов.</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Выводы:</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Проверка личных дел показала, что классные руководители отнеслись к выполнению своих должностных обязанностей в части соблюдения единых требований к оформлению личных дел обучающихся добросовестно. Все итоговые оценки выставлены.</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ЖУРНАЛЫ</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рамках внутришкольного контроля регулярно проверялась система </w:t>
      </w:r>
      <w:r w:rsidRPr="008649EC">
        <w:rPr>
          <w:rFonts w:ascii="Times New Roman" w:eastAsia="Times New Roman" w:hAnsi="Times New Roman" w:cs="Times New Roman"/>
          <w:b/>
          <w:color w:val="000000"/>
          <w:sz w:val="24"/>
          <w:szCs w:val="24"/>
          <w:lang w:eastAsia="ru-RU"/>
        </w:rPr>
        <w:t>работы педагогов с жу</w:t>
      </w:r>
      <w:r w:rsidRPr="008649EC">
        <w:rPr>
          <w:rFonts w:ascii="Times New Roman" w:eastAsia="Times New Roman" w:hAnsi="Times New Roman" w:cs="Times New Roman"/>
          <w:b/>
          <w:color w:val="000000"/>
          <w:sz w:val="24"/>
          <w:szCs w:val="24"/>
          <w:lang w:eastAsia="ru-RU"/>
        </w:rPr>
        <w:t>р</w:t>
      </w:r>
      <w:r w:rsidRPr="008649EC">
        <w:rPr>
          <w:rFonts w:ascii="Times New Roman" w:eastAsia="Times New Roman" w:hAnsi="Times New Roman" w:cs="Times New Roman"/>
          <w:b/>
          <w:color w:val="000000"/>
          <w:sz w:val="24"/>
          <w:szCs w:val="24"/>
          <w:lang w:eastAsia="ru-RU"/>
        </w:rPr>
        <w:t xml:space="preserve">налами </w:t>
      </w:r>
      <w:r w:rsidRPr="008649EC">
        <w:rPr>
          <w:rFonts w:ascii="Times New Roman" w:eastAsia="Times New Roman" w:hAnsi="Times New Roman" w:cs="Times New Roman"/>
          <w:color w:val="000000"/>
          <w:sz w:val="24"/>
          <w:szCs w:val="24"/>
          <w:lang w:eastAsia="ru-RU"/>
        </w:rPr>
        <w:t>как важным видом контрольной и отчётной документации. Проверка журналов ос</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 xml:space="preserve">ществлялась каждый учебный модуль.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Это позволяло анализировать уровни прохождения программ, контролировать график провед</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ния контрольных и проверочных работ, следование планированию, регулярность опроса уч</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щихся, накопление оценок, соблюдение норм домашних заданий, а также своевременно корре</w:t>
      </w:r>
      <w:r w:rsidRPr="008649EC">
        <w:rPr>
          <w:rFonts w:ascii="Times New Roman" w:eastAsia="Times New Roman" w:hAnsi="Times New Roman" w:cs="Times New Roman"/>
          <w:color w:val="000000"/>
          <w:sz w:val="24"/>
          <w:szCs w:val="24"/>
          <w:lang w:eastAsia="ru-RU"/>
        </w:rPr>
        <w:t>к</w:t>
      </w:r>
      <w:r w:rsidRPr="008649EC">
        <w:rPr>
          <w:rFonts w:ascii="Times New Roman" w:eastAsia="Times New Roman" w:hAnsi="Times New Roman" w:cs="Times New Roman"/>
          <w:color w:val="000000"/>
          <w:sz w:val="24"/>
          <w:szCs w:val="24"/>
          <w:lang w:eastAsia="ru-RU"/>
        </w:rPr>
        <w:t>тировать нарушения ведения документации, выполнения планов. По результатам каждой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верки проводились дополнительные индивидуальные собеседования с педагогами, были даны рекомендации по устранению замечаний. </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keepNext/>
        <w:keepLines/>
        <w:spacing w:after="0" w:line="240" w:lineRule="auto"/>
        <w:ind w:right="-15"/>
        <w:jc w:val="both"/>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Выводы: </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760646">
      <w:pPr>
        <w:numPr>
          <w:ilvl w:val="0"/>
          <w:numId w:val="13"/>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Работа практически всех классных руководителей с журналами классов осуществлялась добросовестно, тем не менее, нарушения ведения журналов со стороны учителей-предметников, не даёт возможности оценить все журналы на «отлично».  </w:t>
      </w:r>
    </w:p>
    <w:p w:rsidR="00BB4E5D" w:rsidRPr="008649EC" w:rsidRDefault="00BB4E5D" w:rsidP="00760646">
      <w:pPr>
        <w:numPr>
          <w:ilvl w:val="0"/>
          <w:numId w:val="13"/>
        </w:numPr>
        <w:spacing w:after="0" w:line="240" w:lineRule="auto"/>
        <w:ind w:left="-567" w:hanging="1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По итогам учебного года все журналы оформлены грамотно, сделаны соответствующие сноски, печати. Все журналы готовы к архивированию.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ТЕТРАДИ</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течение года осуществлялись проверки работы педагогов с тетрадями. Основная цель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верки: соблюдение требований работы с данным видом документации. </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Задачи:</w:t>
      </w:r>
      <w:r w:rsidRPr="008649EC">
        <w:rPr>
          <w:rFonts w:ascii="Times New Roman" w:eastAsia="Times New Roman" w:hAnsi="Times New Roman" w:cs="Times New Roman"/>
          <w:color w:val="000000"/>
          <w:sz w:val="24"/>
          <w:szCs w:val="24"/>
          <w:lang w:eastAsia="ru-RU"/>
        </w:rPr>
        <w:t xml:space="preserve"> выполнение своевременных проверок, проведение разнообразных форм работы, объ</w:t>
      </w:r>
      <w:r w:rsidRPr="008649EC">
        <w:rPr>
          <w:rFonts w:ascii="Times New Roman" w:eastAsia="Times New Roman" w:hAnsi="Times New Roman" w:cs="Times New Roman"/>
          <w:color w:val="000000"/>
          <w:sz w:val="24"/>
          <w:szCs w:val="24"/>
          <w:lang w:eastAsia="ru-RU"/>
        </w:rPr>
        <w:t>ё</w:t>
      </w:r>
      <w:r w:rsidRPr="008649EC">
        <w:rPr>
          <w:rFonts w:ascii="Times New Roman" w:eastAsia="Times New Roman" w:hAnsi="Times New Roman" w:cs="Times New Roman"/>
          <w:color w:val="000000"/>
          <w:sz w:val="24"/>
          <w:szCs w:val="24"/>
          <w:lang w:eastAsia="ru-RU"/>
        </w:rPr>
        <w:t>мы домашних заданий, соблюдение системы оценки. Сборы тетрадей для проверки осущест</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лялись комплексно (по предметам и видам тетрадей), а также во время посещения уроков. В</w:t>
      </w:r>
      <w:r w:rsidRPr="008649EC">
        <w:rPr>
          <w:rFonts w:ascii="Times New Roman" w:eastAsia="Times New Roman" w:hAnsi="Times New Roman" w:cs="Times New Roman"/>
          <w:color w:val="000000"/>
          <w:sz w:val="24"/>
          <w:szCs w:val="24"/>
          <w:lang w:eastAsia="ru-RU"/>
        </w:rPr>
        <w:t>ы</w:t>
      </w:r>
      <w:r w:rsidRPr="008649EC">
        <w:rPr>
          <w:rFonts w:ascii="Times New Roman" w:eastAsia="Times New Roman" w:hAnsi="Times New Roman" w:cs="Times New Roman"/>
          <w:color w:val="000000"/>
          <w:sz w:val="24"/>
          <w:szCs w:val="24"/>
          <w:lang w:eastAsia="ru-RU"/>
        </w:rPr>
        <w:t>воды и рекомендации проверки доведены до сведения педагогов в ходе индивидуальных ко</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 xml:space="preserve">сультаций по итогам проверки и в рамках анализов работы. </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b/>
          <w:color w:val="000000"/>
          <w:sz w:val="24"/>
          <w:szCs w:val="24"/>
          <w:lang w:eastAsia="ru-RU"/>
        </w:rPr>
        <w:tab/>
        <w:t xml:space="preserve"> </w:t>
      </w:r>
      <w:r w:rsidRPr="008649EC">
        <w:rPr>
          <w:rFonts w:ascii="Times New Roman" w:eastAsia="Times New Roman" w:hAnsi="Times New Roman" w:cs="Times New Roman"/>
          <w:b/>
          <w:color w:val="000000"/>
          <w:sz w:val="24"/>
          <w:szCs w:val="24"/>
          <w:lang w:eastAsia="ru-RU"/>
        </w:rPr>
        <w:tab/>
        <w:t xml:space="preserve"> </w:t>
      </w: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ОБЩИЕ ВЫВОДЫ</w:t>
      </w:r>
    </w:p>
    <w:p w:rsidR="00BB4E5D" w:rsidRPr="008649EC" w:rsidRDefault="00BB4E5D" w:rsidP="008649EC">
      <w:pPr>
        <w:spacing w:after="0" w:line="240" w:lineRule="auto"/>
        <w:ind w:right="9"/>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По результатам анализа работы школы за 2019 – 2020 учебный год можно сделать следующие выводы: </w:t>
      </w:r>
    </w:p>
    <w:p w:rsidR="00BB4E5D" w:rsidRPr="008649EC" w:rsidRDefault="00BB4E5D" w:rsidP="00760646">
      <w:pPr>
        <w:numPr>
          <w:ilvl w:val="0"/>
          <w:numId w:val="14"/>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Учебный план на 2019-2020 учебный год  выполнен, учебные программы пройдены.  </w:t>
      </w:r>
    </w:p>
    <w:p w:rsidR="00BB4E5D" w:rsidRPr="008649EC" w:rsidRDefault="00BB4E5D" w:rsidP="00760646">
      <w:pPr>
        <w:numPr>
          <w:ilvl w:val="0"/>
          <w:numId w:val="14"/>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Общешкольный процент качества 2019-2020учебного года  </w:t>
      </w:r>
      <w:r w:rsidRPr="008649EC">
        <w:rPr>
          <w:rFonts w:ascii="Times New Roman" w:eastAsia="Times New Roman" w:hAnsi="Times New Roman" w:cs="Times New Roman"/>
          <w:b/>
          <w:color w:val="000000"/>
          <w:sz w:val="24"/>
          <w:szCs w:val="24"/>
          <w:u w:val="single" w:color="000000"/>
          <w:lang w:eastAsia="ru-RU"/>
        </w:rPr>
        <w:t xml:space="preserve"> 46 %,</w:t>
      </w: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760646">
      <w:pPr>
        <w:numPr>
          <w:ilvl w:val="0"/>
          <w:numId w:val="14"/>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Общешкольный средний процент успеваемости по школе 98,7 %. </w:t>
      </w:r>
    </w:p>
    <w:p w:rsidR="00BB4E5D" w:rsidRPr="008649EC" w:rsidRDefault="00BB4E5D" w:rsidP="00760646">
      <w:pPr>
        <w:numPr>
          <w:ilvl w:val="0"/>
          <w:numId w:val="14"/>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 школе ведется учет пропусков учебных занятий обучающимися, контроль за посещаемостью учебных занятий.  </w:t>
      </w:r>
    </w:p>
    <w:p w:rsidR="00BB4E5D" w:rsidRPr="008649EC" w:rsidRDefault="00BB4E5D" w:rsidP="00760646">
      <w:pPr>
        <w:numPr>
          <w:ilvl w:val="0"/>
          <w:numId w:val="14"/>
        </w:numPr>
        <w:spacing w:after="0" w:line="240" w:lineRule="auto"/>
        <w:ind w:left="-567" w:hanging="34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Была продолжена работа по повышению квалификации педагогического коллектива. Стремление к повышению профессионального уровня высокое: участие в профессиональных конкурсах, курсы повышения квалификации, работа в инновационном режиме, участие в педсоветах, заседаниях ШМО и РМО, обмен опытом, в том числе публикации своего труда, и многие другие мероприятия.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РЕКОМЕНДАЦИИ:</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Продолжить работу по повышении качества успеваемости в 2020-2021 учебном году.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Обеспечить своевременную работу с обучающимися имеющими одну тройку – это резерв школы.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Стремиться реализовать образовательный потенциал ученика. (Развитие индивидуальных возможностей ребёнка, создание адаптирующих условий, особая организация учебного процесса, способствующая созданию и реализации индивидуальной образовательной траектории школьника).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Продолжать работу по преемственности на первой и второй ступенях обучения.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Учителям предметникам и классным руководителям использовать в работе все средства и способы для улучшения качества обучения.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Взять на контроль и отслеживать успешность обучения обучающихся в динамике.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Оказать неуспевающим обучающимся помощь, включив в коррекционную работу педагога- психолога, учителей-  предметников и родителей.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Обеспечить сохранение контингента обучающихся.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Задача каждой ступени – создание предпосылок для перехода на следующую ступень, уменьшить риск возрастного–психологического кризиса.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Разработать вариативные программы и использовать преемственность технологий обучения при переходе на новую ступень обучения.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 xml:space="preserve">Продолжить работу по созданию благоприятной мотивационной среды.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Продолжить укрепление нравственно здоровых отношений в педагогическом коллективе, ученическом и родительском сообществе, осуществлять социализацию обучающихся, дальнейшее развитие социальной компетентности.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Обратить внимание на культуру организации учебного труда (степень самостоятельности, владение приёмами самоконтроля и самопроверки, отношение к учению, умение находить рациональные способы решения). </w:t>
      </w:r>
    </w:p>
    <w:p w:rsidR="00BB4E5D" w:rsidRPr="008649EC" w:rsidRDefault="00BB4E5D" w:rsidP="00760646">
      <w:pPr>
        <w:numPr>
          <w:ilvl w:val="0"/>
          <w:numId w:val="15"/>
        </w:numPr>
        <w:spacing w:after="0" w:line="240" w:lineRule="auto"/>
        <w:ind w:left="-567" w:hanging="36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отношении каждого обучающегося учитывать результаты диагностики обученности и обучаемости и направлять своё личное взаимодействие на ОУУД, чтобы формировалась позитивная учебная мотивация, удовлетворялись социально-психологические потребности (познавательный интерес к знаниям, к способам их добывания: саморазвития, достижения, одобрения).</w:t>
      </w: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1C4339">
      <w:pPr>
        <w:keepNext/>
        <w:keepLines/>
        <w:spacing w:after="0" w:line="240" w:lineRule="auto"/>
        <w:ind w:right="-15"/>
        <w:jc w:val="center"/>
        <w:outlineLvl w:val="0"/>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ЗАДАЧИ НА 2020 -2021 УЧЕБНЫЙ ГОД</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Обеспечивать качество, эффективность, доступность, открытость и вариативность образ</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вательных услуг.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 xml:space="preserve">Использовать в работе модели учета индивидуального прогресса обучающегося и педагога.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Использовать на качественно новом уровне формы и методы работы с одаренными, слаб</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успевающими, имеющими проблемы со здоровьем детьми.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Обогащать традиционную классно-урочную систему активными способами организации учебной, познавательной и развивающей деятельности – конференциями, учебными играми, проектами, фестивалями, образовательными экспедициями.</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 xml:space="preserve">Формировать здоровьесберегающую образовательную среду, обеспечивающую сохранение здоровья участников образовательного процесса.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Формировать духовно-нравственные основы развития и социализации личности в пол</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 xml:space="preserve">культурной среде на основе толерантного подхода.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Создавать условия для продуктивного использования ресурса детства в целях получения образования, адекватного творческой индивидуальности личности и её позитивной социализ</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ции.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Wingdings" w:hAnsi="Times New Roman" w:cs="Times New Roman"/>
          <w:color w:val="000000"/>
          <w:sz w:val="24"/>
          <w:szCs w:val="24"/>
          <w:lang w:eastAsia="ru-RU"/>
        </w:rPr>
        <w:t></w:t>
      </w:r>
      <w:r w:rsidRPr="008649EC">
        <w:rPr>
          <w:rFonts w:ascii="Times New Roman" w:eastAsia="Wingdings" w:hAnsi="Times New Roman" w:cs="Times New Roman"/>
          <w:color w:val="000000"/>
          <w:sz w:val="24"/>
          <w:szCs w:val="24"/>
          <w:lang w:eastAsia="ru-RU"/>
        </w:rPr>
        <w:t></w:t>
      </w:r>
      <w:r w:rsidRPr="008649EC">
        <w:rPr>
          <w:rFonts w:ascii="Times New Roman" w:eastAsia="Arial" w:hAnsi="Times New Roman" w:cs="Times New Roman"/>
          <w:color w:val="000000"/>
          <w:sz w:val="24"/>
          <w:szCs w:val="24"/>
          <w:lang w:eastAsia="ru-RU"/>
        </w:rPr>
        <w:t xml:space="preserve"> </w:t>
      </w:r>
      <w:r w:rsidRPr="008649EC">
        <w:rPr>
          <w:rFonts w:ascii="Times New Roman" w:eastAsia="Arial" w:hAnsi="Times New Roman" w:cs="Times New Roman"/>
          <w:color w:val="000000"/>
          <w:sz w:val="24"/>
          <w:szCs w:val="24"/>
          <w:lang w:eastAsia="ru-RU"/>
        </w:rPr>
        <w:tab/>
      </w:r>
      <w:r w:rsidRPr="008649EC">
        <w:rPr>
          <w:rFonts w:ascii="Times New Roman" w:eastAsia="Times New Roman" w:hAnsi="Times New Roman" w:cs="Times New Roman"/>
          <w:color w:val="000000"/>
          <w:sz w:val="24"/>
          <w:szCs w:val="24"/>
          <w:lang w:eastAsia="ru-RU"/>
        </w:rPr>
        <w:t xml:space="preserve">Развивать систему мотивации педагогических и управленческих кадров. </w:t>
      </w:r>
    </w:p>
    <w:p w:rsidR="00BB4E5D" w:rsidRPr="008649EC" w:rsidRDefault="00BB4E5D" w:rsidP="008649EC">
      <w:pPr>
        <w:spacing w:after="0" w:line="240" w:lineRule="auto"/>
        <w:ind w:right="6082"/>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BB4E5D" w:rsidRPr="008649EC" w:rsidRDefault="00BB4E5D"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w:t>
      </w:r>
    </w:p>
    <w:p w:rsidR="00C4014C" w:rsidRPr="008649EC" w:rsidRDefault="00C4014C" w:rsidP="008649EC">
      <w:pPr>
        <w:spacing w:after="0" w:line="240" w:lineRule="auto"/>
        <w:jc w:val="both"/>
        <w:rPr>
          <w:rFonts w:ascii="Times New Roman" w:eastAsia="Times New Roman" w:hAnsi="Times New Roman" w:cs="Times New Roman"/>
          <w:color w:val="000000"/>
          <w:sz w:val="24"/>
          <w:szCs w:val="24"/>
          <w:lang w:eastAsia="ru-RU"/>
        </w:rPr>
      </w:pPr>
    </w:p>
    <w:p w:rsidR="00BB4E5D" w:rsidRDefault="00BB4E5D" w:rsidP="008649EC">
      <w:pPr>
        <w:spacing w:after="0" w:line="240" w:lineRule="auto"/>
        <w:jc w:val="both"/>
        <w:rPr>
          <w:rFonts w:ascii="Times New Roman" w:eastAsia="Times New Roman" w:hAnsi="Times New Roman" w:cs="Times New Roman"/>
          <w:color w:val="000000"/>
          <w:sz w:val="24"/>
          <w:szCs w:val="24"/>
          <w:lang w:eastAsia="ru-RU"/>
        </w:rPr>
      </w:pPr>
    </w:p>
    <w:p w:rsidR="001C4339"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1C4339"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1C4339"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1C4339"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1C4339"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1C4339"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1C4339" w:rsidRPr="008649EC" w:rsidRDefault="001C4339" w:rsidP="008649EC">
      <w:pPr>
        <w:spacing w:after="0" w:line="240" w:lineRule="auto"/>
        <w:jc w:val="both"/>
        <w:rPr>
          <w:rFonts w:ascii="Times New Roman" w:eastAsia="Times New Roman" w:hAnsi="Times New Roman" w:cs="Times New Roman"/>
          <w:color w:val="000000"/>
          <w:sz w:val="24"/>
          <w:szCs w:val="24"/>
          <w:lang w:eastAsia="ru-RU"/>
        </w:rPr>
      </w:pPr>
    </w:p>
    <w:p w:rsidR="00C4014C" w:rsidRPr="001C4339" w:rsidRDefault="00C4014C" w:rsidP="001C43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C4339">
        <w:rPr>
          <w:rFonts w:ascii="Times New Roman" w:eastAsia="Times New Roman" w:hAnsi="Times New Roman" w:cs="Times New Roman"/>
          <w:b/>
          <w:bCs/>
          <w:iCs/>
          <w:color w:val="000000"/>
          <w:sz w:val="28"/>
          <w:szCs w:val="28"/>
          <w:lang w:eastAsia="ru-RU"/>
        </w:rPr>
        <w:t>Анализ работы</w:t>
      </w:r>
    </w:p>
    <w:p w:rsidR="00C4014C" w:rsidRPr="001C4339" w:rsidRDefault="00C4014C" w:rsidP="001C4339">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sidRPr="001C4339">
        <w:rPr>
          <w:rFonts w:ascii="Times New Roman" w:eastAsia="Times New Roman" w:hAnsi="Times New Roman" w:cs="Times New Roman"/>
          <w:b/>
          <w:bCs/>
          <w:iCs/>
          <w:color w:val="000000"/>
          <w:sz w:val="28"/>
          <w:szCs w:val="28"/>
          <w:lang w:eastAsia="ru-RU"/>
        </w:rPr>
        <w:t>учителей начальных классов</w:t>
      </w:r>
    </w:p>
    <w:p w:rsidR="00C4014C" w:rsidRPr="001C4339" w:rsidRDefault="00C4014C" w:rsidP="001C4339">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sidRPr="001C4339">
        <w:rPr>
          <w:rFonts w:ascii="Times New Roman" w:eastAsia="Times New Roman" w:hAnsi="Times New Roman" w:cs="Times New Roman"/>
          <w:b/>
          <w:bCs/>
          <w:iCs/>
          <w:color w:val="000000"/>
          <w:sz w:val="28"/>
          <w:szCs w:val="28"/>
          <w:lang w:eastAsia="ru-RU"/>
        </w:rPr>
        <w:t>МКОУ «СОШ №1 ст. Кардоникской»</w:t>
      </w:r>
    </w:p>
    <w:p w:rsidR="00C4014C" w:rsidRPr="001C4339" w:rsidRDefault="00C4014C" w:rsidP="001C4339">
      <w:pPr>
        <w:spacing w:after="0" w:line="240" w:lineRule="auto"/>
        <w:jc w:val="center"/>
        <w:rPr>
          <w:rFonts w:ascii="Times New Roman" w:eastAsia="Times New Roman" w:hAnsi="Times New Roman" w:cs="Times New Roman"/>
          <w:b/>
          <w:bCs/>
          <w:iCs/>
          <w:color w:val="000000"/>
          <w:sz w:val="28"/>
          <w:szCs w:val="28"/>
          <w:lang w:eastAsia="ru-RU"/>
        </w:rPr>
      </w:pPr>
      <w:r w:rsidRPr="001C4339">
        <w:rPr>
          <w:rFonts w:ascii="Times New Roman" w:eastAsia="Times New Roman" w:hAnsi="Times New Roman" w:cs="Times New Roman"/>
          <w:b/>
          <w:bCs/>
          <w:iCs/>
          <w:color w:val="000000"/>
          <w:sz w:val="28"/>
          <w:szCs w:val="28"/>
          <w:lang w:eastAsia="ru-RU"/>
        </w:rPr>
        <w:t>за 2019– 2020 учебный год</w:t>
      </w:r>
    </w:p>
    <w:p w:rsidR="00C4014C" w:rsidRPr="008649EC" w:rsidRDefault="00C4014C" w:rsidP="008649EC">
      <w:pPr>
        <w:spacing w:after="0" w:line="240" w:lineRule="auto"/>
        <w:jc w:val="both"/>
        <w:rPr>
          <w:rFonts w:ascii="Times New Roman" w:eastAsia="Times New Roman" w:hAnsi="Times New Roman" w:cs="Times New Roman"/>
          <w:b/>
          <w:bCs/>
          <w:iCs/>
          <w:color w:val="000000"/>
          <w:sz w:val="24"/>
          <w:szCs w:val="24"/>
          <w:lang w:eastAsia="ru-RU"/>
        </w:rPr>
      </w:pPr>
    </w:p>
    <w:p w:rsidR="00C4014C" w:rsidRPr="008649EC" w:rsidRDefault="00C4014C" w:rsidP="001C4339">
      <w:pPr>
        <w:shd w:val="clear" w:color="auto" w:fill="FFFFFF"/>
        <w:spacing w:after="0" w:line="240" w:lineRule="auto"/>
        <w:ind w:firstLine="708"/>
        <w:jc w:val="both"/>
        <w:rPr>
          <w:rFonts w:ascii="Times New Roman" w:eastAsia="Calibri" w:hAnsi="Times New Roman" w:cs="Times New Roman"/>
          <w:color w:val="000000"/>
          <w:sz w:val="24"/>
          <w:szCs w:val="24"/>
        </w:rPr>
      </w:pPr>
      <w:r w:rsidRPr="008649EC">
        <w:rPr>
          <w:rFonts w:ascii="Times New Roman" w:eastAsia="Calibri" w:hAnsi="Times New Roman" w:cs="Times New Roman"/>
          <w:sz w:val="24"/>
          <w:szCs w:val="24"/>
        </w:rPr>
        <w:t>Начальная школа в системе среднего образования занимает ведущее место. Образование, полученное в начальной школе, служит базой, фундаментом для последующего обучения. П</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этому на учителях начальной школы лежит огромная ответственность. Все реформы, которые происходили и происходят сейчас в системе образования, начинают реализовывать учителя начальных классов. Педагогический коллектив  учителей начальных классов – это группа ед</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 xml:space="preserve">номышленников, каждый из которых бережно сохраняет лучшие педагогические традиции и в </w:t>
      </w:r>
      <w:r w:rsidRPr="008649EC">
        <w:rPr>
          <w:rFonts w:ascii="Times New Roman" w:eastAsia="Calibri" w:hAnsi="Times New Roman" w:cs="Times New Roman"/>
          <w:sz w:val="24"/>
          <w:szCs w:val="24"/>
        </w:rPr>
        <w:lastRenderedPageBreak/>
        <w:t>то же время реализует инновационные направления в своей деятельности, стремясь к творч</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ству, поиску новых подходов к обучению и воспитанию младших школьников.</w:t>
      </w: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color w:val="000000"/>
          <w:sz w:val="24"/>
          <w:szCs w:val="24"/>
          <w:u w:val="single"/>
          <w:lang w:eastAsia="ru-RU"/>
        </w:rPr>
      </w:pPr>
      <w:r w:rsidRPr="008649EC">
        <w:rPr>
          <w:rFonts w:ascii="Times New Roman" w:eastAsia="Calibri" w:hAnsi="Times New Roman" w:cs="Times New Roman"/>
          <w:color w:val="000000"/>
          <w:sz w:val="24"/>
          <w:szCs w:val="24"/>
        </w:rPr>
        <w:t xml:space="preserve"> В 2019 – 2020 учебном году учителя начальных классов  МКОУ «СОШ №1 ст.Кардоникской» работали над общей методической темой: </w:t>
      </w:r>
      <w:r w:rsidRPr="008649EC">
        <w:rPr>
          <w:rFonts w:ascii="Times New Roman" w:eastAsia="Calibri" w:hAnsi="Times New Roman" w:cs="Times New Roman"/>
          <w:sz w:val="24"/>
          <w:szCs w:val="24"/>
        </w:rPr>
        <w:t>«Совершенствование  учебно – воспитательного  процесса на основе новых образовательных технологий».</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Цель работы: </w:t>
      </w:r>
      <w:r w:rsidRPr="008649EC">
        <w:rPr>
          <w:rFonts w:ascii="Times New Roman" w:eastAsia="Times New Roman" w:hAnsi="Times New Roman" w:cs="Times New Roman"/>
          <w:color w:val="161908"/>
          <w:sz w:val="24"/>
          <w:szCs w:val="24"/>
          <w:lang w:eastAsia="ru-RU"/>
        </w:rPr>
        <w:t>совершенствование педагогического мастерства в сфере формирования униве</w:t>
      </w:r>
      <w:r w:rsidRPr="008649EC">
        <w:rPr>
          <w:rFonts w:ascii="Times New Roman" w:eastAsia="Times New Roman" w:hAnsi="Times New Roman" w:cs="Times New Roman"/>
          <w:color w:val="161908"/>
          <w:sz w:val="24"/>
          <w:szCs w:val="24"/>
          <w:lang w:eastAsia="ru-RU"/>
        </w:rPr>
        <w:t>р</w:t>
      </w:r>
      <w:r w:rsidRPr="008649EC">
        <w:rPr>
          <w:rFonts w:ascii="Times New Roman" w:eastAsia="Times New Roman" w:hAnsi="Times New Roman" w:cs="Times New Roman"/>
          <w:color w:val="161908"/>
          <w:sz w:val="24"/>
          <w:szCs w:val="24"/>
          <w:lang w:eastAsia="ru-RU"/>
        </w:rPr>
        <w:t>сальных учебных действий в рамках ФГОС.</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161908"/>
          <w:sz w:val="24"/>
          <w:szCs w:val="24"/>
          <w:lang w:eastAsia="ru-RU"/>
        </w:rPr>
        <w:t>Задачи: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 Создание условий эффективного психолого-педагогического и методического сопровожд</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ния участников педагогического процесса при работе по ФГОС начального общего образов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ния.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 Совершенствование педагогического мастерства в сфере формирования универсальных учебных действий (УУД) в рамках ФГОС НОО путем внедрения в учебно-воспитательный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цесс современных образовательных технологий, через систему повышения квалификации и с</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мообразование каждого учителя.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 Корректировка планов и программ, отбор методов, средств, приемов, технологий, соотве</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ствующих ФГОС.</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 Применение информационных технологий для развития познавательной активности и тво</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ческих способностей обучающихся.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 Осуществление преемственности в обучении детей дошкольного возраста, начальной школы и среднего звена.</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 Продолжение целенаправленной, систематической работы по развитию у обучающихся младших классов творческих, интеллектуальных и коммуникативных способностей через орг</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низацию внеурочной деятельности.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 Формирование у обучающихся потребности в самоконтроле и самооценке.</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Кадровое обеспечение учителей  начальных классов на 2019-2020учебный год:</w:t>
      </w:r>
    </w:p>
    <w:p w:rsidR="00C4014C" w:rsidRPr="008649EC" w:rsidRDefault="00C4014C" w:rsidP="008649EC">
      <w:pPr>
        <w:spacing w:after="0" w:line="240" w:lineRule="auto"/>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309"/>
        <w:gridCol w:w="1834"/>
        <w:gridCol w:w="1626"/>
        <w:gridCol w:w="802"/>
        <w:gridCol w:w="2461"/>
      </w:tblGrid>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w:t>
            </w:r>
          </w:p>
        </w:tc>
        <w:tc>
          <w:tcPr>
            <w:tcW w:w="2309" w:type="dxa"/>
          </w:tcPr>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ФИО</w:t>
            </w:r>
          </w:p>
        </w:tc>
        <w:tc>
          <w:tcPr>
            <w:tcW w:w="1834" w:type="dxa"/>
          </w:tcPr>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Должность</w:t>
            </w:r>
          </w:p>
        </w:tc>
        <w:tc>
          <w:tcPr>
            <w:tcW w:w="1626" w:type="dxa"/>
          </w:tcPr>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Образование</w:t>
            </w:r>
          </w:p>
        </w:tc>
        <w:tc>
          <w:tcPr>
            <w:tcW w:w="802" w:type="dxa"/>
          </w:tcPr>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Стаж</w:t>
            </w:r>
          </w:p>
        </w:tc>
        <w:tc>
          <w:tcPr>
            <w:tcW w:w="2461" w:type="dxa"/>
          </w:tcPr>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Квалификационная категория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Бурцева О.Н</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30</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Сикорская О.А.</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соответствие</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3. </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Батчаева Л.И</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30</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Герелесова Т.И.</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48</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5. </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Мухина Н.С.</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19</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Молоткова В.А</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30</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соответствие</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Байрамкулова З.Х</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36</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Байрамкулова З.М</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средне-спец.</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36</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Платонова Т.В.</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30</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10.</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Бондаренко Е.И.</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соответствие</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11.</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Кипкеева Р.Х</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39</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первая</w:t>
            </w:r>
          </w:p>
        </w:tc>
      </w:tr>
      <w:tr w:rsidR="00C4014C" w:rsidRPr="008649EC" w:rsidTr="00C4014C">
        <w:tc>
          <w:tcPr>
            <w:tcW w:w="53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12</w:t>
            </w:r>
          </w:p>
        </w:tc>
        <w:tc>
          <w:tcPr>
            <w:tcW w:w="2309"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Шейкина Н.П.</w:t>
            </w:r>
          </w:p>
        </w:tc>
        <w:tc>
          <w:tcPr>
            <w:tcW w:w="1834"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учитель</w:t>
            </w:r>
          </w:p>
        </w:tc>
        <w:tc>
          <w:tcPr>
            <w:tcW w:w="1626"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высшее</w:t>
            </w:r>
          </w:p>
        </w:tc>
        <w:tc>
          <w:tcPr>
            <w:tcW w:w="802"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31</w:t>
            </w:r>
          </w:p>
        </w:tc>
        <w:tc>
          <w:tcPr>
            <w:tcW w:w="2461" w:type="dxa"/>
          </w:tcPr>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первая</w:t>
            </w:r>
          </w:p>
        </w:tc>
      </w:tr>
    </w:tbl>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Учителя начальных классов работают по УМК «Школа России». Календарно-тематическое планирование учителей начальных классов составлен в соответ</w:t>
      </w:r>
      <w:r w:rsidRPr="008649EC">
        <w:rPr>
          <w:rFonts w:ascii="Times New Roman" w:eastAsia="Times New Roman" w:hAnsi="Times New Roman" w:cs="Times New Roman"/>
          <w:color w:val="000000"/>
          <w:sz w:val="24"/>
          <w:szCs w:val="24"/>
          <w:lang w:eastAsia="ru-RU"/>
        </w:rPr>
        <w:softHyphen/>
        <w:t>ствии с рекомендациями и но</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мативным базисным планом общеобразовательной школы, введенным в действие Министе</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ством образования РФ. Календарно - тематическое планирование по предметам было рассмо</w:t>
      </w:r>
      <w:r w:rsidRPr="008649EC">
        <w:rPr>
          <w:rFonts w:ascii="Times New Roman" w:eastAsia="Times New Roman" w:hAnsi="Times New Roman" w:cs="Times New Roman"/>
          <w:color w:val="000000"/>
          <w:sz w:val="24"/>
          <w:szCs w:val="24"/>
          <w:lang w:eastAsia="ru-RU"/>
        </w:rPr>
        <w:t>т</w:t>
      </w:r>
      <w:r w:rsidRPr="008649EC">
        <w:rPr>
          <w:rFonts w:ascii="Times New Roman" w:eastAsia="Times New Roman" w:hAnsi="Times New Roman" w:cs="Times New Roman"/>
          <w:color w:val="000000"/>
          <w:sz w:val="24"/>
          <w:szCs w:val="24"/>
          <w:lang w:eastAsia="ru-RU"/>
        </w:rPr>
        <w:t>рено и утверждено на заседании МО. В своей деятельности учителя начальных классов рук</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 xml:space="preserve">водствуются федеральными государственными образовательными стандартами, нормативными документами, рекомендациями, конкретными целями и задачами, стоящими перед коллективом начальной школы.  </w:t>
      </w:r>
    </w:p>
    <w:p w:rsidR="00C4014C" w:rsidRPr="008649EC" w:rsidRDefault="00C4014C" w:rsidP="008649EC">
      <w:pPr>
        <w:shd w:val="clear" w:color="auto" w:fill="FFFFFF"/>
        <w:tabs>
          <w:tab w:val="left" w:pos="1134"/>
        </w:tabs>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С целью расширения и углубления профессионально - методических знаний, </w:t>
      </w:r>
    </w:p>
    <w:p w:rsidR="00C4014C" w:rsidRPr="008649EC" w:rsidRDefault="00C4014C" w:rsidP="008649EC">
      <w:pPr>
        <w:shd w:val="clear" w:color="auto" w:fill="FFFFFF"/>
        <w:tabs>
          <w:tab w:val="left" w:pos="0"/>
          <w:tab w:val="left" w:pos="1134"/>
        </w:tabs>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умений, занимаются самообразованием, совершенствованием уровня педагогической подгото</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ки. Они заинтересованы в эффективности каждого урока – в достижении намеченной цели, в</w:t>
      </w:r>
      <w:r w:rsidRPr="008649EC">
        <w:rPr>
          <w:rFonts w:ascii="Times New Roman" w:eastAsia="Times New Roman" w:hAnsi="Times New Roman" w:cs="Times New Roman"/>
          <w:color w:val="000000"/>
          <w:sz w:val="24"/>
          <w:szCs w:val="24"/>
          <w:lang w:eastAsia="ru-RU"/>
        </w:rPr>
        <w:t>ы</w:t>
      </w:r>
      <w:r w:rsidRPr="008649EC">
        <w:rPr>
          <w:rFonts w:ascii="Times New Roman" w:eastAsia="Times New Roman" w:hAnsi="Times New Roman" w:cs="Times New Roman"/>
          <w:color w:val="000000"/>
          <w:sz w:val="24"/>
          <w:szCs w:val="24"/>
          <w:lang w:eastAsia="ru-RU"/>
        </w:rPr>
        <w:t>полнении программы.</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Темы самообразования: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tbl>
      <w:tblPr>
        <w:tblStyle w:val="a3"/>
        <w:tblW w:w="0" w:type="auto"/>
        <w:tblLook w:val="04A0" w:firstRow="1" w:lastRow="0" w:firstColumn="1" w:lastColumn="0" w:noHBand="0" w:noVBand="1"/>
      </w:tblPr>
      <w:tblGrid>
        <w:gridCol w:w="675"/>
        <w:gridCol w:w="2552"/>
        <w:gridCol w:w="6344"/>
      </w:tblGrid>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ФИО</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Тема по самообразованию</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Байрамкулова З.М.</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Средства эффективной организации учебного процесса.</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Байрамкулова З.Х.</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Приемы работы по предупреждению орфографических ошибок.</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Батчаева Л.И.</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Развитие фонематического слуха у младших школьников.</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Бурцева О.Н.</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Здоровьесберегающие технологии во время учебного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цесса в рамках ФГОС НОО .</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Герелесова Т.И.</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Гражданско-патриотическое воспитание младших школ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ников на уроках литературного чтения и во внеурочной деятельности.</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Бондаренко Е.И.</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Создание условий для формирования у обучающихся п</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ложительных эмоций по отношению к учебной деятельн</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сти.</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Кипкеева Р.Х.</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Организация ученического самоуправления.</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Молоткова В.А.</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Развитие творческой активности обучающихся в условиях реализации ФГОС НОО.</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Мухина Н.С.</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Повышение качества чтения и письма младших школьн</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ков, имеющих недостатки в звуковом анализе слов.</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Платонова Т.В.</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Формирование самооценки обучающихся в структуре учебной деятельности в рамках ФГОС НОО</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Шейкина Н.П.</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Формирование общеучебных умений самоорганизации у младших школьников в условиях реализации ФГОС НОО.</w:t>
            </w:r>
          </w:p>
        </w:tc>
      </w:tr>
      <w:tr w:rsidR="00C4014C" w:rsidRPr="008649EC" w:rsidTr="00C4014C">
        <w:tc>
          <w:tcPr>
            <w:tcW w:w="67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12</w:t>
            </w:r>
          </w:p>
        </w:tc>
        <w:tc>
          <w:tcPr>
            <w:tcW w:w="255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Сикорская О.А.</w:t>
            </w:r>
          </w:p>
        </w:tc>
        <w:tc>
          <w:tcPr>
            <w:tcW w:w="634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Развитие творческих и интеллектуальных способностей на уроках литературного чтения.</w:t>
            </w:r>
          </w:p>
        </w:tc>
      </w:tr>
    </w:tbl>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МО учителей начальных классов в 2019- 2020 учебном году работало над методической т</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мой </w:t>
      </w:r>
      <w:r w:rsidRPr="008649EC">
        <w:rPr>
          <w:rFonts w:ascii="Times New Roman" w:eastAsia="Calibri" w:hAnsi="Times New Roman" w:cs="Times New Roman"/>
          <w:sz w:val="24"/>
          <w:szCs w:val="24"/>
        </w:rPr>
        <w:t>«Формирование ключевых компетенций младших школьников через внедрение новых п</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дагогических технологий в образовательном процессе»</w:t>
      </w:r>
      <w:r w:rsidRPr="008649EC">
        <w:rPr>
          <w:rFonts w:ascii="Times New Roman" w:eastAsia="Times New Roman" w:hAnsi="Times New Roman" w:cs="Times New Roman"/>
          <w:b/>
          <w:bCs/>
          <w:sz w:val="24"/>
          <w:szCs w:val="24"/>
          <w:lang w:eastAsia="ru-RU"/>
        </w:rPr>
        <w:t>.</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u w:val="single"/>
          <w:lang w:eastAsia="ru-RU"/>
        </w:rPr>
        <w:t>Цель работы:</w:t>
      </w:r>
      <w:r w:rsidRPr="008649EC">
        <w:rPr>
          <w:rFonts w:ascii="Times New Roman" w:eastAsia="Times New Roman" w:hAnsi="Times New Roman" w:cs="Times New Roman"/>
          <w:b/>
          <w:bCs/>
          <w:color w:val="000000"/>
          <w:sz w:val="24"/>
          <w:szCs w:val="24"/>
          <w:lang w:eastAsia="ru-RU"/>
        </w:rPr>
        <w:t> </w:t>
      </w:r>
      <w:r w:rsidRPr="008649EC">
        <w:rPr>
          <w:rFonts w:ascii="Times New Roman" w:eastAsia="Times New Roman" w:hAnsi="Times New Roman" w:cs="Times New Roman"/>
          <w:color w:val="161908"/>
          <w:sz w:val="24"/>
          <w:szCs w:val="24"/>
          <w:lang w:eastAsia="ru-RU"/>
        </w:rPr>
        <w:t>Повышение качества преподавания учебных занятий на основе оптимальных с</w:t>
      </w:r>
      <w:r w:rsidRPr="008649EC">
        <w:rPr>
          <w:rFonts w:ascii="Times New Roman" w:eastAsia="Times New Roman" w:hAnsi="Times New Roman" w:cs="Times New Roman"/>
          <w:color w:val="161908"/>
          <w:sz w:val="24"/>
          <w:szCs w:val="24"/>
          <w:lang w:eastAsia="ru-RU"/>
        </w:rPr>
        <w:t>о</w:t>
      </w:r>
      <w:r w:rsidRPr="008649EC">
        <w:rPr>
          <w:rFonts w:ascii="Times New Roman" w:eastAsia="Times New Roman" w:hAnsi="Times New Roman" w:cs="Times New Roman"/>
          <w:color w:val="161908"/>
          <w:sz w:val="24"/>
          <w:szCs w:val="24"/>
          <w:lang w:eastAsia="ru-RU"/>
        </w:rPr>
        <w:t>четаний традиционных и инновационных методов.</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color w:val="161908"/>
          <w:sz w:val="24"/>
          <w:szCs w:val="24"/>
          <w:u w:val="single"/>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161908"/>
          <w:sz w:val="24"/>
          <w:szCs w:val="24"/>
          <w:u w:val="single"/>
          <w:lang w:eastAsia="ru-RU"/>
        </w:rPr>
        <w:t>Задачи: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1. Повышать компетентность педагогов по </w:t>
      </w:r>
      <w:r w:rsidRPr="008649EC">
        <w:rPr>
          <w:rFonts w:ascii="Times New Roman" w:eastAsia="Calibri" w:hAnsi="Times New Roman" w:cs="Times New Roman"/>
          <w:sz w:val="24"/>
          <w:szCs w:val="24"/>
        </w:rPr>
        <w:t>формирование ключевых компетенций младших школьников через внедрение новых педагогических технологий в образовательном процессе.</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 Изучать теоретические и практические материалы о современных формах, методах и техн</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логиях развития младших школьников.</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 Внедрять в учебный процесс современные технологии, формы, методы и приемы педагогич</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ской деятельности, способствующие успешной социализации и самореализации личности на следующих ступенях образования и в дальнейшей жизни.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Организационные формы работы:</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 Заседания методического объединения.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 Методическая помощь и индивидуальные консультации по вопросам преподавания предм</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тов начальной школы, организации внеклассной деятельности.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 Взаимопосещение уроков педагогами.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 Выступления учителей начальных классов на МО, практико-ориентированных семинарах, педагогических советах.</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5.  Повышение квалификации педагогов на курсах. Прохождение аттестации педагогических кадров.</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Направления деятельности МО учителей начальных классов по совершенствованию о</w:t>
      </w:r>
      <w:r w:rsidRPr="008649EC">
        <w:rPr>
          <w:rFonts w:ascii="Times New Roman" w:eastAsia="Times New Roman" w:hAnsi="Times New Roman" w:cs="Times New Roman"/>
          <w:b/>
          <w:bCs/>
          <w:color w:val="000000"/>
          <w:sz w:val="24"/>
          <w:szCs w:val="24"/>
          <w:lang w:eastAsia="ru-RU"/>
        </w:rPr>
        <w:t>б</w:t>
      </w:r>
      <w:r w:rsidRPr="008649EC">
        <w:rPr>
          <w:rFonts w:ascii="Times New Roman" w:eastAsia="Times New Roman" w:hAnsi="Times New Roman" w:cs="Times New Roman"/>
          <w:b/>
          <w:bCs/>
          <w:color w:val="000000"/>
          <w:sz w:val="24"/>
          <w:szCs w:val="24"/>
          <w:lang w:eastAsia="ru-RU"/>
        </w:rPr>
        <w:t>щеобразовательного процесса:</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Заседания методического объединения.</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Организация совместных мероприятий.</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Выступления учителей начальных классов на МО, практико-ориентированных семинарах.</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Посещение семинаров, встреч в образовательных учреждениях района.</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Обеспечение научно-методической работы.</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Обобщение и распространение передового педагогического опыта.</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Технологическое и информационно-методическое сопровождение введения материалов ФГОС второго поколения.</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Работа с учащимися, имеющими повышенную мотивацию к учебной деятельности.</w:t>
      </w:r>
    </w:p>
    <w:p w:rsidR="00C4014C" w:rsidRPr="008649EC" w:rsidRDefault="00C4014C" w:rsidP="00760646">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Подготовка и участие учащихся в различных предметных олимпиадах, конкурсах и выставках.</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Формы работы МО:</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760646">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Открытые уроки.</w:t>
      </w:r>
    </w:p>
    <w:p w:rsidR="00C4014C" w:rsidRPr="008649EC" w:rsidRDefault="00C4014C" w:rsidP="00760646">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Организация мероприятий по направлениям месяца.</w:t>
      </w:r>
    </w:p>
    <w:p w:rsidR="00C4014C" w:rsidRPr="008649EC" w:rsidRDefault="00C4014C" w:rsidP="00760646">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Доклады и сообщения из опыта работы в сочетании с практическим их показом.</w:t>
      </w:r>
    </w:p>
    <w:p w:rsidR="00C4014C" w:rsidRPr="008649EC" w:rsidRDefault="00C4014C" w:rsidP="00760646">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Организация предметных олимпиад.</w:t>
      </w:r>
    </w:p>
    <w:p w:rsidR="00C4014C" w:rsidRPr="008649EC" w:rsidRDefault="00C4014C" w:rsidP="00760646">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Работа с одаренными детьми.</w:t>
      </w:r>
    </w:p>
    <w:p w:rsidR="00C4014C" w:rsidRPr="008649EC" w:rsidRDefault="00C4014C" w:rsidP="00760646">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Работа со слабоуспевающими детьми.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br/>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Были реализованы следующие шаги: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 методических объединениях учителей начальных классов рассмотрели вопросы :</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Изучение нормативных документов.</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Современный урок в соответствии с ФГОС НОО - индивидуальная стратегия профессиональн</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го роста.</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Учебно-методические и информационно-методические ресурсы, как необходимое условие для успешного решения задач ФГОС.</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Особенности использования цифровых технологий, позволяющих формировать у школьников ключевые компетенци.</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Педагогическая диагностика как эффективная форма контроля динамики становления УУД младших школьников.</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Создание образовательного пространства для самореализации учителя и обучающихся.</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Влияние ИКТ на повышение учебной и творческой мотивации учащихся.</w:t>
      </w:r>
    </w:p>
    <w:p w:rsidR="00C4014C" w:rsidRPr="008649EC" w:rsidRDefault="00C4014C" w:rsidP="00760646">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Достижения и нерешенные проблемы начальной школы.</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Педагоги целесообразно используют наглядность и ИКТ, реализовывают основные психолог</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ческие и гигиенические требования, добиваются эффективной обратной связи с учащимися, р</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ционально используют время на уроках, тактичны, соблюдают правила охраны труда.</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Всеми учителями в работе по обучению учащихся реализовываются принципы научности, наглядности, осознанности, связи теории с практикой.</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Анализируя </w:t>
      </w:r>
      <w:r w:rsidRPr="008649EC">
        <w:rPr>
          <w:rFonts w:ascii="Times New Roman" w:eastAsia="Times New Roman" w:hAnsi="Times New Roman" w:cs="Times New Roman"/>
          <w:b/>
          <w:bCs/>
          <w:color w:val="000000"/>
          <w:sz w:val="24"/>
          <w:szCs w:val="24"/>
          <w:lang w:eastAsia="ru-RU"/>
        </w:rPr>
        <w:t>образовательную деятельность</w:t>
      </w:r>
      <w:r w:rsidRPr="008649EC">
        <w:rPr>
          <w:rFonts w:ascii="Times New Roman" w:eastAsia="Times New Roman" w:hAnsi="Times New Roman" w:cs="Times New Roman"/>
          <w:color w:val="000000"/>
          <w:sz w:val="24"/>
          <w:szCs w:val="24"/>
          <w:lang w:eastAsia="ru-RU"/>
        </w:rPr>
        <w:t>, можно отметить следующие аспекты:</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color w:val="000000"/>
          <w:sz w:val="24"/>
          <w:szCs w:val="24"/>
          <w:lang w:eastAsia="ru-RU"/>
        </w:rPr>
        <w:t>Деятельность методического объединения учителей начальных классов в 2019/2020 учебном году строилась в соответствии с планом методической работы школы, была направлена на з</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щиту прав и интересов обучаемых.</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Тематика заседаний методического объединения учителей начальных классов на 2019 – 2020 учебный год</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p>
    <w:tbl>
      <w:tblPr>
        <w:tblStyle w:val="a3"/>
        <w:tblW w:w="0" w:type="auto"/>
        <w:tblInd w:w="108" w:type="dxa"/>
        <w:tblLook w:val="04A0" w:firstRow="1" w:lastRow="0" w:firstColumn="1" w:lastColumn="0" w:noHBand="0" w:noVBand="1"/>
      </w:tblPr>
      <w:tblGrid>
        <w:gridCol w:w="1985"/>
        <w:gridCol w:w="5812"/>
        <w:gridCol w:w="1559"/>
      </w:tblGrid>
      <w:tr w:rsidR="00C4014C" w:rsidRPr="008649EC" w:rsidTr="00C4014C">
        <w:tc>
          <w:tcPr>
            <w:tcW w:w="198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 п/п</w:t>
            </w:r>
          </w:p>
        </w:tc>
        <w:tc>
          <w:tcPr>
            <w:tcW w:w="581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Тема заседаний</w:t>
            </w:r>
          </w:p>
        </w:tc>
        <w:tc>
          <w:tcPr>
            <w:tcW w:w="155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Дата</w:t>
            </w:r>
          </w:p>
        </w:tc>
      </w:tr>
      <w:tr w:rsidR="00C4014C" w:rsidRPr="008649EC" w:rsidTr="00C4014C">
        <w:tc>
          <w:tcPr>
            <w:tcW w:w="198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Заседание №1</w:t>
            </w:r>
          </w:p>
        </w:tc>
        <w:tc>
          <w:tcPr>
            <w:tcW w:w="581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Основные задачи МО учителей начальных классов.</w:t>
            </w:r>
          </w:p>
        </w:tc>
        <w:tc>
          <w:tcPr>
            <w:tcW w:w="155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сентябрь</w:t>
            </w:r>
          </w:p>
        </w:tc>
      </w:tr>
      <w:tr w:rsidR="00C4014C" w:rsidRPr="008649EC" w:rsidTr="00C4014C">
        <w:tc>
          <w:tcPr>
            <w:tcW w:w="198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Заседание №2</w:t>
            </w:r>
          </w:p>
        </w:tc>
        <w:tc>
          <w:tcPr>
            <w:tcW w:w="581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Цифровые информационные технологии как средство развития познавательной деятельности</w:t>
            </w:r>
          </w:p>
        </w:tc>
        <w:tc>
          <w:tcPr>
            <w:tcW w:w="155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ноябрь</w:t>
            </w:r>
          </w:p>
        </w:tc>
      </w:tr>
      <w:tr w:rsidR="00C4014C" w:rsidRPr="008649EC" w:rsidTr="00C4014C">
        <w:tc>
          <w:tcPr>
            <w:tcW w:w="198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Заседание №3</w:t>
            </w:r>
          </w:p>
        </w:tc>
        <w:tc>
          <w:tcPr>
            <w:tcW w:w="581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Развитие творческого потенциала личности младшего школьника через организацию внеурочной деятел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ности в условиях реализации ФГОС .</w:t>
            </w:r>
          </w:p>
        </w:tc>
        <w:tc>
          <w:tcPr>
            <w:tcW w:w="155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февраль</w:t>
            </w:r>
          </w:p>
        </w:tc>
      </w:tr>
      <w:tr w:rsidR="00C4014C" w:rsidRPr="008649EC" w:rsidTr="00C4014C">
        <w:tc>
          <w:tcPr>
            <w:tcW w:w="198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Заседание №4</w:t>
            </w:r>
          </w:p>
        </w:tc>
        <w:tc>
          <w:tcPr>
            <w:tcW w:w="581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Итоги работы МО за текущий год и перспективные задачи на 2020-2021 учебный год</w:t>
            </w:r>
          </w:p>
        </w:tc>
        <w:tc>
          <w:tcPr>
            <w:tcW w:w="155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май</w:t>
            </w:r>
          </w:p>
        </w:tc>
      </w:tr>
    </w:tbl>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Тематика заседаний отразила основные проблемные вопросы, стоящие перед МО и способств</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вала решению поставленных задач. Согласно утвержденному плану работы, за 2019-2020 уче</w:t>
      </w:r>
      <w:r w:rsidRPr="008649EC">
        <w:rPr>
          <w:rFonts w:ascii="Times New Roman" w:eastAsia="Times New Roman" w:hAnsi="Times New Roman" w:cs="Times New Roman"/>
          <w:color w:val="000000"/>
          <w:sz w:val="24"/>
          <w:szCs w:val="24"/>
          <w:lang w:eastAsia="ru-RU"/>
        </w:rPr>
        <w:t>б</w:t>
      </w:r>
      <w:r w:rsidRPr="008649EC">
        <w:rPr>
          <w:rFonts w:ascii="Times New Roman" w:eastAsia="Times New Roman" w:hAnsi="Times New Roman" w:cs="Times New Roman"/>
          <w:color w:val="000000"/>
          <w:sz w:val="24"/>
          <w:szCs w:val="24"/>
          <w:lang w:eastAsia="ru-RU"/>
        </w:rPr>
        <w:t>ный год было проведено четыре заседания методического объединения, на которых заслушали выступления учителей МО по проблемам обучения и воспитания учащихся, познакомились с нормативными документами, намеченными к изучению в начале учебного года.</w:t>
      </w:r>
    </w:p>
    <w:p w:rsidR="00C4014C" w:rsidRPr="008649EC" w:rsidRDefault="00C4014C" w:rsidP="004F3199">
      <w:pPr>
        <w:shd w:val="clear" w:color="auto" w:fill="FFFFFF"/>
        <w:spacing w:after="0" w:line="240" w:lineRule="auto"/>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Приоритетным направлением работы методического объединения начальной школы является внедрение в практику современных педагогических технологий, способствующих повышению качества образования:</w:t>
      </w:r>
      <w:r w:rsidRPr="008649EC">
        <w:rPr>
          <w:rFonts w:ascii="Times New Roman" w:eastAsia="Times New Roman" w:hAnsi="Times New Roman" w:cs="Times New Roman"/>
          <w:color w:val="000000"/>
          <w:sz w:val="24"/>
          <w:szCs w:val="24"/>
          <w:lang w:eastAsia="ru-RU"/>
        </w:rPr>
        <w:br/>
        <w:t>Технология проектного обучения.</w:t>
      </w:r>
      <w:r w:rsidRPr="008649EC">
        <w:rPr>
          <w:rFonts w:ascii="Times New Roman" w:eastAsia="Times New Roman" w:hAnsi="Times New Roman" w:cs="Times New Roman"/>
          <w:color w:val="000000"/>
          <w:sz w:val="24"/>
          <w:szCs w:val="24"/>
          <w:lang w:eastAsia="ru-RU"/>
        </w:rPr>
        <w:br/>
        <w:t>Технология развития критического обучения.</w:t>
      </w:r>
      <w:r w:rsidRPr="008649EC">
        <w:rPr>
          <w:rFonts w:ascii="Times New Roman" w:eastAsia="Times New Roman" w:hAnsi="Times New Roman" w:cs="Times New Roman"/>
          <w:color w:val="000000"/>
          <w:sz w:val="24"/>
          <w:szCs w:val="24"/>
          <w:lang w:eastAsia="ru-RU"/>
        </w:rPr>
        <w:br/>
        <w:t>Информационно-коммуникационные технологии.</w:t>
      </w:r>
      <w:r w:rsidRPr="008649EC">
        <w:rPr>
          <w:rFonts w:ascii="Times New Roman" w:eastAsia="Times New Roman" w:hAnsi="Times New Roman" w:cs="Times New Roman"/>
          <w:color w:val="000000"/>
          <w:sz w:val="24"/>
          <w:szCs w:val="24"/>
          <w:lang w:eastAsia="ru-RU"/>
        </w:rPr>
        <w:br/>
        <w:t>Технология совершенствования общеучебных умений.</w:t>
      </w:r>
      <w:r w:rsidRPr="008649EC">
        <w:rPr>
          <w:rFonts w:ascii="Times New Roman" w:eastAsia="Times New Roman" w:hAnsi="Times New Roman" w:cs="Times New Roman"/>
          <w:color w:val="000000"/>
          <w:sz w:val="24"/>
          <w:szCs w:val="24"/>
          <w:lang w:eastAsia="ru-RU"/>
        </w:rPr>
        <w:br/>
        <w:t>Технология личностно-ориентированного обучения.</w:t>
      </w:r>
      <w:r w:rsidRPr="008649EC">
        <w:rPr>
          <w:rFonts w:ascii="Times New Roman" w:eastAsia="Times New Roman" w:hAnsi="Times New Roman" w:cs="Times New Roman"/>
          <w:color w:val="000000"/>
          <w:sz w:val="24"/>
          <w:szCs w:val="24"/>
          <w:lang w:eastAsia="ru-RU"/>
        </w:rPr>
        <w:br/>
        <w:t>Технология проблемно-диалогического обучения.</w:t>
      </w:r>
      <w:r w:rsidRPr="008649EC">
        <w:rPr>
          <w:rFonts w:ascii="Times New Roman" w:eastAsia="Times New Roman" w:hAnsi="Times New Roman" w:cs="Times New Roman"/>
          <w:color w:val="000000"/>
          <w:sz w:val="24"/>
          <w:szCs w:val="24"/>
          <w:lang w:eastAsia="ru-RU"/>
        </w:rPr>
        <w:br/>
        <w:t>Гуманно-личностная технология.</w:t>
      </w:r>
      <w:r w:rsidRPr="008649EC">
        <w:rPr>
          <w:rFonts w:ascii="Times New Roman" w:eastAsia="Times New Roman" w:hAnsi="Times New Roman" w:cs="Times New Roman"/>
          <w:color w:val="000000"/>
          <w:sz w:val="24"/>
          <w:szCs w:val="24"/>
          <w:lang w:eastAsia="ru-RU"/>
        </w:rPr>
        <w:br/>
        <w:t>Технология игрового обучения.</w:t>
      </w:r>
      <w:r w:rsidRPr="008649EC">
        <w:rPr>
          <w:rFonts w:ascii="Times New Roman" w:eastAsia="Times New Roman" w:hAnsi="Times New Roman" w:cs="Times New Roman"/>
          <w:color w:val="000000"/>
          <w:sz w:val="24"/>
          <w:szCs w:val="24"/>
          <w:lang w:eastAsia="ru-RU"/>
        </w:rPr>
        <w:br/>
        <w:t>Всеми учителями соблюдается здоровьесберегающий режим: на уроках проводятся физминутки с достаточной двигательной активностью обучающихся, используются различные варианты проведения упражнений, направленных на снятие напряжения для глаз, учителя постоянно сл</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дят за правильной осанкой школьников. В содержание учебного материала включаются свед</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ния, формирующие у детей навыки здорового образа жизни. На всех уроках уделяется дост</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точное внимание учителей начальных классов формированию универсальных учебных де</w:t>
      </w:r>
      <w:r w:rsidRPr="008649EC">
        <w:rPr>
          <w:rFonts w:ascii="Times New Roman" w:eastAsia="Times New Roman" w:hAnsi="Times New Roman" w:cs="Times New Roman"/>
          <w:color w:val="000000"/>
          <w:sz w:val="24"/>
          <w:szCs w:val="24"/>
          <w:lang w:eastAsia="ru-RU"/>
        </w:rPr>
        <w:t>й</w:t>
      </w:r>
      <w:r w:rsidRPr="008649EC">
        <w:rPr>
          <w:rFonts w:ascii="Times New Roman" w:eastAsia="Times New Roman" w:hAnsi="Times New Roman" w:cs="Times New Roman"/>
          <w:color w:val="000000"/>
          <w:sz w:val="24"/>
          <w:szCs w:val="24"/>
          <w:lang w:eastAsia="ru-RU"/>
        </w:rPr>
        <w:t>ствий обучающихся.</w:t>
      </w:r>
      <w:r w:rsidRPr="008649EC">
        <w:rPr>
          <w:rFonts w:ascii="Times New Roman" w:eastAsia="Times New Roman" w:hAnsi="Times New Roman" w:cs="Times New Roman"/>
          <w:color w:val="000000"/>
          <w:sz w:val="24"/>
          <w:szCs w:val="24"/>
          <w:lang w:eastAsia="ru-RU"/>
        </w:rPr>
        <w:br/>
        <w:t>Особое внимание при самоанализе и анализе уроков уделялось выполнению требований к орг</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низации и проведению уроков в рамках системно-деятельностного подхода с использованием ИКТ. В целом можно отметить, что мультимедийное оборудование, поставленное в рамках ре</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лизации ФГОС НОО, используется педагогами на уроках систематически.</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color w:val="000000"/>
          <w:sz w:val="24"/>
          <w:szCs w:val="24"/>
          <w:lang w:eastAsia="ru-RU"/>
        </w:rPr>
        <w:t>Учителя стремятся совершенствовать качество современного урока, повышать его эффекти</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ность, применяют современные методы обучения и ИКТ. Каждый учитель на своих уроках не обходится без применения технических средств. </w:t>
      </w:r>
      <w:r w:rsidRPr="008649EC">
        <w:rPr>
          <w:rFonts w:ascii="Times New Roman" w:eastAsia="Calibri" w:hAnsi="Times New Roman" w:cs="Times New Roman"/>
          <w:sz w:val="24"/>
          <w:szCs w:val="24"/>
        </w:rPr>
        <w:t>В течение года учителя вели работу по выпо</w:t>
      </w:r>
      <w:r w:rsidRPr="008649EC">
        <w:rPr>
          <w:rFonts w:ascii="Times New Roman" w:eastAsia="Calibri" w:hAnsi="Times New Roman" w:cs="Times New Roman"/>
          <w:sz w:val="24"/>
          <w:szCs w:val="24"/>
        </w:rPr>
        <w:t>л</w:t>
      </w:r>
      <w:r w:rsidRPr="008649EC">
        <w:rPr>
          <w:rFonts w:ascii="Times New Roman" w:eastAsia="Calibri" w:hAnsi="Times New Roman" w:cs="Times New Roman"/>
          <w:sz w:val="24"/>
          <w:szCs w:val="24"/>
        </w:rPr>
        <w:t xml:space="preserve">нению учебных программ, участвовали в работе школьного МО. </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Calibri" w:hAnsi="Times New Roman" w:cs="Times New Roman"/>
          <w:sz w:val="24"/>
          <w:szCs w:val="24"/>
        </w:rPr>
        <w:t>Так же на заседаниях МО учителя рассматривали и утверждали тексты контрольных работ, анализировали результаты и предлагали пути преодоления трудностей в обучении младших школьников, ликвидации пробелов знаний.</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Результаты итоговых контрольных работ по русскому языку:</w:t>
      </w:r>
    </w:p>
    <w:tbl>
      <w:tblPr>
        <w:tblStyle w:val="a3"/>
        <w:tblW w:w="0" w:type="auto"/>
        <w:tblLayout w:type="fixed"/>
        <w:tblLook w:val="04A0" w:firstRow="1" w:lastRow="0" w:firstColumn="1" w:lastColumn="0" w:noHBand="0" w:noVBand="1"/>
      </w:tblPr>
      <w:tblGrid>
        <w:gridCol w:w="865"/>
        <w:gridCol w:w="2504"/>
        <w:gridCol w:w="905"/>
        <w:gridCol w:w="1221"/>
        <w:gridCol w:w="992"/>
        <w:gridCol w:w="992"/>
        <w:gridCol w:w="993"/>
        <w:gridCol w:w="1099"/>
      </w:tblGrid>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класс</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ФИО учителя</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 спи</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ку</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писали</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Бурцева О.Н.</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Батчаева Л.И.</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2в </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Кипкеева Р.Х.</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18</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3а </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Герелесова Т.И.</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Сикорская О.А.</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lastRenderedPageBreak/>
              <w:t>3в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Мухина Н.С.</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Платонова Т.В.</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Байрамкулова З.М</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25</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Молоткова В.А.</w:t>
            </w:r>
          </w:p>
        </w:tc>
        <w:tc>
          <w:tcPr>
            <w:tcW w:w="90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22</w:t>
            </w:r>
          </w:p>
        </w:tc>
        <w:tc>
          <w:tcPr>
            <w:tcW w:w="1221"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r>
    </w:tbl>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Результаты контрольных работ по математике</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FF0000"/>
          <w:sz w:val="24"/>
          <w:szCs w:val="24"/>
          <w:lang w:eastAsia="ru-RU"/>
        </w:rPr>
      </w:pPr>
    </w:p>
    <w:tbl>
      <w:tblPr>
        <w:tblStyle w:val="a3"/>
        <w:tblW w:w="0" w:type="auto"/>
        <w:tblLayout w:type="fixed"/>
        <w:tblLook w:val="04A0" w:firstRow="1" w:lastRow="0" w:firstColumn="1" w:lastColumn="0" w:noHBand="0" w:noVBand="1"/>
      </w:tblPr>
      <w:tblGrid>
        <w:gridCol w:w="865"/>
        <w:gridCol w:w="2504"/>
        <w:gridCol w:w="850"/>
        <w:gridCol w:w="1276"/>
        <w:gridCol w:w="992"/>
        <w:gridCol w:w="992"/>
        <w:gridCol w:w="993"/>
        <w:gridCol w:w="1099"/>
      </w:tblGrid>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класс</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ФИО учителя</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 спи</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ку</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писали</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Бурцева О.Н.</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Батчаева Л.И.</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14</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2в </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Кипкеева Р.Х.</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18</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3а </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Герелесова Т.И.</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Сикорская О.А.</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13</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Мухина Н.С.</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Платонова Т.В.</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Байрамкулова З.М</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25</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15</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Молоткова В.А.</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22</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bl>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Результаты техники чтения: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3"/>
        <w:tblW w:w="0" w:type="auto"/>
        <w:tblLayout w:type="fixed"/>
        <w:tblLook w:val="04A0" w:firstRow="1" w:lastRow="0" w:firstColumn="1" w:lastColumn="0" w:noHBand="0" w:noVBand="1"/>
      </w:tblPr>
      <w:tblGrid>
        <w:gridCol w:w="865"/>
        <w:gridCol w:w="2504"/>
        <w:gridCol w:w="850"/>
        <w:gridCol w:w="1276"/>
        <w:gridCol w:w="992"/>
        <w:gridCol w:w="992"/>
        <w:gridCol w:w="993"/>
        <w:gridCol w:w="1099"/>
      </w:tblGrid>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класс</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ФИО учителя</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По спи</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ку</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читали</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На </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w:t>
            </w:r>
          </w:p>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БайрамкуловаЗ Х.</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18</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18</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14</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2</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Шейкина Н.П.</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18</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Бондаренко Е.И.</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19</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Бурцева О.Н.</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8</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Батчаева Л.И.</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2в </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Кипкеева Р.Х.</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18</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18</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    4</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3а </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Герелесова Т.И.</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0</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Сикорская О.А.</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Мухина Н.С</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20</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7</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4а</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Платонова Т.В.</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23</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5</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4б</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Байрамкулова З.М</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25</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25</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9</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11</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3</w:t>
            </w:r>
          </w:p>
        </w:tc>
      </w:tr>
      <w:tr w:rsidR="00C4014C" w:rsidRPr="008649EC" w:rsidTr="00C4014C">
        <w:tc>
          <w:tcPr>
            <w:tcW w:w="865"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4в</w:t>
            </w:r>
          </w:p>
        </w:tc>
        <w:tc>
          <w:tcPr>
            <w:tcW w:w="2504"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Молоткова В.А</w:t>
            </w:r>
          </w:p>
        </w:tc>
        <w:tc>
          <w:tcPr>
            <w:tcW w:w="85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22</w:t>
            </w:r>
          </w:p>
        </w:tc>
        <w:tc>
          <w:tcPr>
            <w:tcW w:w="1276"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w:t>
            </w:r>
          </w:p>
        </w:tc>
        <w:tc>
          <w:tcPr>
            <w:tcW w:w="992"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w:t>
            </w:r>
          </w:p>
        </w:tc>
        <w:tc>
          <w:tcPr>
            <w:tcW w:w="993"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12</w:t>
            </w:r>
          </w:p>
        </w:tc>
        <w:tc>
          <w:tcPr>
            <w:tcW w:w="1099"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6</w:t>
            </w:r>
          </w:p>
        </w:tc>
      </w:tr>
    </w:tbl>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7D0DE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Анализ успеваемости и качества знаний обучающихся начальной школы показал, что </w:t>
      </w:r>
      <w:r w:rsidRPr="008649EC">
        <w:rPr>
          <w:rFonts w:ascii="Times New Roman" w:eastAsia="Times New Roman" w:hAnsi="Times New Roman" w:cs="Times New Roman"/>
          <w:sz w:val="24"/>
          <w:szCs w:val="24"/>
          <w:lang w:eastAsia="ru-RU"/>
        </w:rPr>
        <w:t>успеваемость в начальной школе составила 98,3 %, качество знаний 52,3%.</w:t>
      </w:r>
      <w:r w:rsidRPr="008649EC">
        <w:rPr>
          <w:rFonts w:ascii="Times New Roman" w:eastAsia="Calibri" w:hAnsi="Times New Roman" w:cs="Times New Roman"/>
          <w:sz w:val="24"/>
          <w:szCs w:val="24"/>
          <w:lang w:eastAsia="zh-CN"/>
        </w:rPr>
        <w:t>, ниже результата прошлого учебного года (54%).</w:t>
      </w:r>
    </w:p>
    <w:p w:rsidR="007D0DE6" w:rsidRDefault="007D0DE6" w:rsidP="007D0DE6">
      <w:pPr>
        <w:spacing w:after="0" w:line="240" w:lineRule="auto"/>
        <w:ind w:firstLine="708"/>
        <w:jc w:val="both"/>
        <w:rPr>
          <w:rFonts w:ascii="Times New Roman" w:eastAsia="Times New Roman" w:hAnsi="Times New Roman" w:cs="Times New Roman"/>
          <w:b/>
          <w:sz w:val="24"/>
          <w:szCs w:val="24"/>
          <w:lang w:eastAsia="ru-RU"/>
        </w:rPr>
      </w:pPr>
    </w:p>
    <w:p w:rsidR="00C4014C" w:rsidRPr="008649EC" w:rsidRDefault="00C4014C" w:rsidP="007D0DE6">
      <w:pPr>
        <w:spacing w:after="0" w:line="240" w:lineRule="auto"/>
        <w:ind w:firstLine="708"/>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 xml:space="preserve">Вывод: </w:t>
      </w:r>
    </w:p>
    <w:p w:rsidR="00C4014C" w:rsidRPr="008649EC" w:rsidRDefault="00C4014C" w:rsidP="008649EC">
      <w:pPr>
        <w:spacing w:after="0" w:line="240" w:lineRule="auto"/>
        <w:jc w:val="both"/>
        <w:rPr>
          <w:rFonts w:ascii="Times New Roman" w:eastAsia="Calibri" w:hAnsi="Times New Roman" w:cs="Times New Roman"/>
          <w:sz w:val="24"/>
          <w:szCs w:val="24"/>
          <w:lang w:eastAsia="zh-CN"/>
        </w:rPr>
      </w:pPr>
      <w:r w:rsidRPr="008649EC">
        <w:rPr>
          <w:rFonts w:ascii="Times New Roman" w:eastAsia="Calibri" w:hAnsi="Times New Roman" w:cs="Times New Roman"/>
          <w:sz w:val="24"/>
          <w:szCs w:val="24"/>
          <w:lang w:eastAsia="zh-CN"/>
        </w:rPr>
        <w:t>Анализ результатов успеваемости  позволяет сделать вывод о том, что</w:t>
      </w:r>
      <w:r w:rsidRPr="008649EC">
        <w:rPr>
          <w:rFonts w:ascii="Times New Roman" w:eastAsia="Times New Roman" w:hAnsi="Times New Roman" w:cs="Times New Roman"/>
          <w:sz w:val="24"/>
          <w:szCs w:val="24"/>
          <w:lang w:eastAsia="ru-RU"/>
        </w:rPr>
        <w:t xml:space="preserve"> качество образования обучающихся 1–4 классов соответствует </w:t>
      </w:r>
      <w:r w:rsidRPr="008649EC">
        <w:rPr>
          <w:rFonts w:ascii="Times New Roman" w:eastAsia="Times New Roman" w:hAnsi="Times New Roman" w:cs="Times New Roman"/>
          <w:bCs/>
          <w:sz w:val="24"/>
          <w:szCs w:val="24"/>
          <w:lang w:eastAsia="ru-RU"/>
        </w:rPr>
        <w:t xml:space="preserve">федеральным государственным требованиям и </w:t>
      </w:r>
      <w:r w:rsidRPr="008649EC">
        <w:rPr>
          <w:rFonts w:ascii="Times New Roman" w:eastAsia="Times New Roman" w:hAnsi="Times New Roman" w:cs="Times New Roman"/>
          <w:sz w:val="24"/>
          <w:szCs w:val="24"/>
          <w:lang w:eastAsia="ru-RU"/>
        </w:rPr>
        <w:t xml:space="preserve"> крит</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риям по образовательным программам и </w:t>
      </w:r>
      <w:r w:rsidRPr="008649EC">
        <w:rPr>
          <w:rFonts w:ascii="Times New Roman" w:eastAsia="Calibri" w:hAnsi="Times New Roman" w:cs="Times New Roman"/>
          <w:sz w:val="24"/>
          <w:szCs w:val="24"/>
          <w:lang w:eastAsia="zh-CN"/>
        </w:rPr>
        <w:t>фактически достигла показателей выполнения мун</w:t>
      </w:r>
      <w:r w:rsidRPr="008649EC">
        <w:rPr>
          <w:rFonts w:ascii="Times New Roman" w:eastAsia="Calibri" w:hAnsi="Times New Roman" w:cs="Times New Roman"/>
          <w:sz w:val="24"/>
          <w:szCs w:val="24"/>
          <w:lang w:eastAsia="zh-CN"/>
        </w:rPr>
        <w:t>и</w:t>
      </w:r>
      <w:r w:rsidRPr="008649EC">
        <w:rPr>
          <w:rFonts w:ascii="Times New Roman" w:eastAsia="Calibri" w:hAnsi="Times New Roman" w:cs="Times New Roman"/>
          <w:sz w:val="24"/>
          <w:szCs w:val="24"/>
          <w:lang w:eastAsia="zh-CN"/>
        </w:rPr>
        <w:t>ципального задания по предоставлению доступного и качественного начального общего обр</w:t>
      </w:r>
      <w:r w:rsidRPr="008649EC">
        <w:rPr>
          <w:rFonts w:ascii="Times New Roman" w:eastAsia="Calibri" w:hAnsi="Times New Roman" w:cs="Times New Roman"/>
          <w:sz w:val="24"/>
          <w:szCs w:val="24"/>
          <w:lang w:eastAsia="zh-CN"/>
        </w:rPr>
        <w:t>а</w:t>
      </w:r>
      <w:r w:rsidRPr="008649EC">
        <w:rPr>
          <w:rFonts w:ascii="Times New Roman" w:eastAsia="Calibri" w:hAnsi="Times New Roman" w:cs="Times New Roman"/>
          <w:sz w:val="24"/>
          <w:szCs w:val="24"/>
          <w:lang w:eastAsia="zh-CN"/>
        </w:rPr>
        <w:t>зования</w:t>
      </w:r>
      <w:r w:rsidRPr="008649EC">
        <w:rPr>
          <w:rFonts w:ascii="Times New Roman" w:eastAsia="Times New Roman" w:hAnsi="Times New Roman" w:cs="Times New Roman"/>
          <w:sz w:val="24"/>
          <w:szCs w:val="24"/>
          <w:lang w:eastAsia="ru-RU"/>
        </w:rPr>
        <w:t>, но необходимо  повышать качество знаний.</w:t>
      </w:r>
    </w:p>
    <w:p w:rsidR="00C4014C" w:rsidRPr="008649EC" w:rsidRDefault="00C4014C" w:rsidP="007D0DE6">
      <w:pPr>
        <w:suppressAutoHyphens/>
        <w:spacing w:after="0" w:line="240" w:lineRule="auto"/>
        <w:ind w:left="-567" w:right="283" w:firstLine="1275"/>
        <w:jc w:val="both"/>
        <w:rPr>
          <w:rFonts w:ascii="Times New Roman" w:eastAsia="Calibri" w:hAnsi="Times New Roman" w:cs="Times New Roman"/>
          <w:sz w:val="24"/>
          <w:szCs w:val="24"/>
          <w:lang w:eastAsia="zh-CN"/>
        </w:rPr>
      </w:pPr>
      <w:r w:rsidRPr="008649EC">
        <w:rPr>
          <w:rFonts w:ascii="Times New Roman" w:eastAsia="Calibri" w:hAnsi="Times New Roman" w:cs="Times New Roman"/>
          <w:b/>
          <w:sz w:val="24"/>
          <w:szCs w:val="24"/>
          <w:lang w:eastAsia="zh-CN"/>
        </w:rPr>
        <w:t>Рекомендации: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r w:rsidRPr="008649EC">
        <w:rPr>
          <w:rFonts w:ascii="Times New Roman" w:eastAsia="Calibri" w:hAnsi="Times New Roman" w:cs="Times New Roman"/>
          <w:sz w:val="24"/>
          <w:szCs w:val="24"/>
          <w:lang w:eastAsia="zh-CN"/>
        </w:rPr>
        <w:t>В 2020 -2021 году необходимо усилить индивидуальную работу учителей с обучающимися с высокой учебной мотивацией для увеличения качественных показателей успеваемости, что должно сказаться на результатах учебной.творческой, исследовательской деятельности обуч</w:t>
      </w:r>
      <w:r w:rsidRPr="008649EC">
        <w:rPr>
          <w:rFonts w:ascii="Times New Roman" w:eastAsia="Calibri" w:hAnsi="Times New Roman" w:cs="Times New Roman"/>
          <w:sz w:val="24"/>
          <w:szCs w:val="24"/>
          <w:lang w:eastAsia="zh-CN"/>
        </w:rPr>
        <w:t>а</w:t>
      </w:r>
      <w:r w:rsidRPr="008649EC">
        <w:rPr>
          <w:rFonts w:ascii="Times New Roman" w:eastAsia="Calibri" w:hAnsi="Times New Roman" w:cs="Times New Roman"/>
          <w:sz w:val="24"/>
          <w:szCs w:val="24"/>
          <w:lang w:eastAsia="zh-CN"/>
        </w:rPr>
        <w:lastRenderedPageBreak/>
        <w:t>ющихся.  Усилить индивидуальную работу учителей с обучающимися с целью обеспечения успешного усвоения базового уровня образования учащимися, имеющими низкую учебную м</w:t>
      </w:r>
      <w:r w:rsidRPr="008649EC">
        <w:rPr>
          <w:rFonts w:ascii="Times New Roman" w:eastAsia="Calibri" w:hAnsi="Times New Roman" w:cs="Times New Roman"/>
          <w:sz w:val="24"/>
          <w:szCs w:val="24"/>
          <w:lang w:eastAsia="zh-CN"/>
        </w:rPr>
        <w:t>о</w:t>
      </w:r>
      <w:r w:rsidRPr="008649EC">
        <w:rPr>
          <w:rFonts w:ascii="Times New Roman" w:eastAsia="Calibri" w:hAnsi="Times New Roman" w:cs="Times New Roman"/>
          <w:sz w:val="24"/>
          <w:szCs w:val="24"/>
          <w:lang w:eastAsia="zh-CN"/>
        </w:rPr>
        <w:t>тивации.</w:t>
      </w:r>
    </w:p>
    <w:p w:rsidR="007D0DE6" w:rsidRPr="007D0DE6" w:rsidRDefault="007D0DE6" w:rsidP="007D0DE6">
      <w:pPr>
        <w:spacing w:after="0" w:line="240" w:lineRule="auto"/>
        <w:ind w:firstLine="708"/>
        <w:textAlignment w:val="baseline"/>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В третьем триместре, в  период с 02..04.2020 по 05.06.2020 в соответствии с  Указом Президента Российской Федерации №239 от 02.04.2020 «О мерах по обеспечению санитарно-эпидемиологического благополучия населения на территории Российской Федерации, в связи распространением новой коронавирусной инфекции (COVID-19 ), письмом  Роспотребнадз</w:t>
      </w:r>
      <w:r w:rsidRPr="007D0DE6">
        <w:rPr>
          <w:rFonts w:ascii="Times New Roman" w:eastAsia="Times New Roman" w:hAnsi="Times New Roman" w:cs="Times New Roman"/>
          <w:sz w:val="24"/>
          <w:szCs w:val="24"/>
          <w:lang w:eastAsia="ru-RU"/>
        </w:rPr>
        <w:t>о</w:t>
      </w:r>
      <w:r w:rsidRPr="007D0DE6">
        <w:rPr>
          <w:rFonts w:ascii="Times New Roman" w:eastAsia="Times New Roman" w:hAnsi="Times New Roman" w:cs="Times New Roman"/>
          <w:sz w:val="24"/>
          <w:szCs w:val="24"/>
          <w:lang w:eastAsia="ru-RU"/>
        </w:rPr>
        <w:t>ра №02/3853-2020-27 от 10.03.2020 «О мерах по профилактике н</w:t>
      </w:r>
      <w:r w:rsidRPr="007D0DE6">
        <w:rPr>
          <w:rFonts w:ascii="Times New Roman" w:eastAsia="Times New Roman" w:hAnsi="Times New Roman" w:cs="Times New Roman"/>
          <w:sz w:val="24"/>
          <w:szCs w:val="24"/>
          <w:lang w:eastAsia="ru-RU"/>
        </w:rPr>
        <w:t>о</w:t>
      </w:r>
      <w:r w:rsidRPr="007D0DE6">
        <w:rPr>
          <w:rFonts w:ascii="Times New Roman" w:eastAsia="Times New Roman" w:hAnsi="Times New Roman" w:cs="Times New Roman"/>
          <w:sz w:val="24"/>
          <w:szCs w:val="24"/>
          <w:lang w:eastAsia="ru-RU"/>
        </w:rPr>
        <w:t>вой коронавирусной инфекции (COVID-19)  было организовано обучение с применением д</w:t>
      </w:r>
      <w:r w:rsidRPr="007D0DE6">
        <w:rPr>
          <w:rFonts w:ascii="Times New Roman" w:eastAsia="Times New Roman" w:hAnsi="Times New Roman" w:cs="Times New Roman"/>
          <w:sz w:val="24"/>
          <w:szCs w:val="24"/>
          <w:lang w:eastAsia="ru-RU"/>
        </w:rPr>
        <w:t>и</w:t>
      </w:r>
      <w:r w:rsidRPr="007D0DE6">
        <w:rPr>
          <w:rFonts w:ascii="Times New Roman" w:eastAsia="Times New Roman" w:hAnsi="Times New Roman" w:cs="Times New Roman"/>
          <w:sz w:val="24"/>
          <w:szCs w:val="24"/>
          <w:lang w:eastAsia="ru-RU"/>
        </w:rPr>
        <w:t>станционных образовательных технологий. </w:t>
      </w:r>
    </w:p>
    <w:p w:rsidR="007D0DE6" w:rsidRPr="007D0DE6" w:rsidRDefault="007D0DE6" w:rsidP="007D0DE6">
      <w:pPr>
        <w:spacing w:after="0" w:line="240" w:lineRule="auto"/>
        <w:textAlignment w:val="baseline"/>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Каждым педагогом было составлено расписание занятий, не противоречащее нормам СанПин о продолжительности непрерывного применения технических средств обучения и разослано по родительским чатам. </w:t>
      </w:r>
    </w:p>
    <w:p w:rsidR="007D0DE6" w:rsidRPr="007D0DE6" w:rsidRDefault="007D0DE6" w:rsidP="007D0DE6">
      <w:pPr>
        <w:spacing w:after="0"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В целях реализации в полном объёме рабочих программ и для организации дистанционного обучения использовались возможности интерактивных образовательных платформ и ресурсов: РЭШ, </w:t>
      </w:r>
      <w:r w:rsidRPr="007D0DE6">
        <w:rPr>
          <w:rFonts w:ascii="Times New Roman" w:eastAsia="Times New Roman" w:hAnsi="Times New Roman" w:cs="Times New Roman"/>
          <w:sz w:val="24"/>
          <w:szCs w:val="24"/>
          <w:lang w:val="en-US" w:eastAsia="ru-RU"/>
        </w:rPr>
        <w:t>Uhci</w:t>
      </w:r>
      <w:r w:rsidRPr="007D0DE6">
        <w:rPr>
          <w:rFonts w:ascii="Times New Roman" w:eastAsia="Times New Roman" w:hAnsi="Times New Roman" w:cs="Times New Roman"/>
          <w:sz w:val="24"/>
          <w:szCs w:val="24"/>
          <w:lang w:eastAsia="ru-RU"/>
        </w:rPr>
        <w:t>.</w:t>
      </w:r>
      <w:r w:rsidRPr="007D0DE6">
        <w:rPr>
          <w:rFonts w:ascii="Times New Roman" w:eastAsia="Times New Roman" w:hAnsi="Times New Roman" w:cs="Times New Roman"/>
          <w:sz w:val="24"/>
          <w:szCs w:val="24"/>
          <w:lang w:val="en-US" w:eastAsia="ru-RU"/>
        </w:rPr>
        <w:t>ru</w:t>
      </w:r>
      <w:r w:rsidRPr="007D0DE6">
        <w:rPr>
          <w:rFonts w:ascii="Times New Roman" w:eastAsia="Times New Roman" w:hAnsi="Times New Roman" w:cs="Times New Roman"/>
          <w:sz w:val="24"/>
          <w:szCs w:val="24"/>
          <w:lang w:eastAsia="ru-RU"/>
        </w:rPr>
        <w:t xml:space="preserve">, Яндекс-платфора для онлайн-обучения, , сервис </w:t>
      </w:r>
      <w:r w:rsidRPr="007D0DE6">
        <w:rPr>
          <w:rFonts w:ascii="Times New Roman" w:eastAsia="Times New Roman" w:hAnsi="Times New Roman" w:cs="Times New Roman"/>
          <w:sz w:val="24"/>
          <w:szCs w:val="24"/>
          <w:lang w:val="en-US" w:eastAsia="ru-RU"/>
        </w:rPr>
        <w:t>Zoom</w:t>
      </w:r>
      <w:r w:rsidRPr="007D0DE6">
        <w:rPr>
          <w:rFonts w:ascii="Times New Roman" w:eastAsia="Times New Roman" w:hAnsi="Times New Roman" w:cs="Times New Roman"/>
          <w:sz w:val="24"/>
          <w:szCs w:val="24"/>
          <w:lang w:eastAsia="ru-RU"/>
        </w:rPr>
        <w:t xml:space="preserve">-конференция, </w:t>
      </w:r>
      <w:r w:rsidRPr="007D0DE6">
        <w:rPr>
          <w:rFonts w:ascii="Times New Roman" w:eastAsia="Times New Roman" w:hAnsi="Times New Roman" w:cs="Times New Roman"/>
          <w:sz w:val="24"/>
          <w:szCs w:val="24"/>
          <w:lang w:val="en-US" w:eastAsia="ru-RU"/>
        </w:rPr>
        <w:t>Skype</w:t>
      </w:r>
      <w:r w:rsidRPr="007D0DE6">
        <w:rPr>
          <w:rFonts w:ascii="Times New Roman" w:eastAsia="Times New Roman" w:hAnsi="Times New Roman" w:cs="Times New Roman"/>
          <w:sz w:val="24"/>
          <w:szCs w:val="24"/>
          <w:lang w:eastAsia="ru-RU"/>
        </w:rPr>
        <w:t xml:space="preserve">, </w:t>
      </w:r>
      <w:r w:rsidRPr="007D0DE6">
        <w:rPr>
          <w:rFonts w:ascii="Times New Roman" w:eastAsia="Times New Roman" w:hAnsi="Times New Roman" w:cs="Times New Roman"/>
          <w:sz w:val="24"/>
          <w:szCs w:val="24"/>
          <w:lang w:val="en-US" w:eastAsia="ru-RU"/>
        </w:rPr>
        <w:t>Info</w:t>
      </w:r>
      <w:r w:rsidRPr="007D0DE6">
        <w:rPr>
          <w:rFonts w:ascii="Times New Roman" w:eastAsia="Times New Roman" w:hAnsi="Times New Roman" w:cs="Times New Roman"/>
          <w:sz w:val="24"/>
          <w:szCs w:val="24"/>
          <w:lang w:eastAsia="ru-RU"/>
        </w:rPr>
        <w:t xml:space="preserve">-урок, </w:t>
      </w:r>
      <w:r w:rsidRPr="007D0DE6">
        <w:rPr>
          <w:rFonts w:ascii="Times New Roman" w:eastAsia="Times New Roman" w:hAnsi="Times New Roman" w:cs="Times New Roman"/>
          <w:sz w:val="24"/>
          <w:szCs w:val="24"/>
          <w:lang w:val="en-US" w:eastAsia="ru-RU"/>
        </w:rPr>
        <w:t>YouTobe</w:t>
      </w:r>
      <w:r w:rsidRPr="007D0DE6">
        <w:rPr>
          <w:rFonts w:ascii="Times New Roman" w:eastAsia="Times New Roman" w:hAnsi="Times New Roman" w:cs="Times New Roman"/>
          <w:sz w:val="24"/>
          <w:szCs w:val="24"/>
          <w:lang w:eastAsia="ru-RU"/>
        </w:rPr>
        <w:t>.</w:t>
      </w:r>
      <w:r w:rsidRPr="007D0DE6">
        <w:rPr>
          <w:rFonts w:ascii="Times New Roman" w:eastAsia="Times New Roman" w:hAnsi="Times New Roman" w:cs="Times New Roman"/>
          <w:sz w:val="24"/>
          <w:szCs w:val="24"/>
          <w:lang w:val="en-US" w:eastAsia="ru-RU"/>
        </w:rPr>
        <w:t>com</w:t>
      </w:r>
      <w:r w:rsidRPr="007D0DE6">
        <w:rPr>
          <w:rFonts w:ascii="Times New Roman" w:eastAsia="Times New Roman" w:hAnsi="Times New Roman" w:cs="Times New Roman"/>
          <w:sz w:val="24"/>
          <w:szCs w:val="24"/>
          <w:lang w:eastAsia="ru-RU"/>
        </w:rPr>
        <w:t>.</w:t>
      </w:r>
    </w:p>
    <w:p w:rsidR="007D0DE6" w:rsidRPr="007D0DE6" w:rsidRDefault="007D0DE6" w:rsidP="007D0DE6">
      <w:pPr>
        <w:spacing w:after="0"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В период с 23.03.2020 по 29.05.2020 учителями начальных классов проводились дистанц</w:t>
      </w:r>
      <w:r w:rsidRPr="007D0DE6">
        <w:rPr>
          <w:rFonts w:ascii="Times New Roman" w:eastAsia="Times New Roman" w:hAnsi="Times New Roman" w:cs="Times New Roman"/>
          <w:sz w:val="24"/>
          <w:szCs w:val="24"/>
          <w:lang w:eastAsia="ru-RU"/>
        </w:rPr>
        <w:t>и</w:t>
      </w:r>
      <w:r w:rsidRPr="007D0DE6">
        <w:rPr>
          <w:rFonts w:ascii="Times New Roman" w:eastAsia="Times New Roman" w:hAnsi="Times New Roman" w:cs="Times New Roman"/>
          <w:sz w:val="24"/>
          <w:szCs w:val="24"/>
          <w:lang w:eastAsia="ru-RU"/>
        </w:rPr>
        <w:t>онные онлайн-занятия.</w:t>
      </w:r>
    </w:p>
    <w:p w:rsidR="007D0DE6" w:rsidRPr="007D0DE6" w:rsidRDefault="007D0DE6" w:rsidP="007D0DE6">
      <w:pPr>
        <w:spacing w:after="0"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В своей работе они использовали как собственные разработки, так и заимствованный материал с образовательных ресурсов, а также прикреплённые задания из файлов.</w:t>
      </w:r>
    </w:p>
    <w:p w:rsidR="007D0DE6" w:rsidRPr="007D0DE6" w:rsidRDefault="007D0DE6" w:rsidP="007D0DE6">
      <w:pPr>
        <w:spacing w:after="0"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Для обратной связи с родителями и детьми педагоги использовали мессенджер </w:t>
      </w:r>
      <w:r w:rsidRPr="007D0DE6">
        <w:rPr>
          <w:rFonts w:ascii="Times New Roman" w:eastAsia="Times New Roman" w:hAnsi="Times New Roman" w:cs="Times New Roman"/>
          <w:sz w:val="24"/>
          <w:szCs w:val="24"/>
          <w:lang w:val="en-US" w:eastAsia="ru-RU"/>
        </w:rPr>
        <w:t>WhatsApp</w:t>
      </w:r>
      <w:r w:rsidRPr="007D0DE6">
        <w:rPr>
          <w:rFonts w:ascii="Times New Roman" w:eastAsia="Times New Roman" w:hAnsi="Times New Roman" w:cs="Times New Roman"/>
          <w:sz w:val="24"/>
          <w:szCs w:val="24"/>
          <w:lang w:eastAsia="ru-RU"/>
        </w:rPr>
        <w:t>, эле</w:t>
      </w:r>
      <w:r w:rsidRPr="007D0DE6">
        <w:rPr>
          <w:rFonts w:ascii="Times New Roman" w:eastAsia="Times New Roman" w:hAnsi="Times New Roman" w:cs="Times New Roman"/>
          <w:sz w:val="24"/>
          <w:szCs w:val="24"/>
          <w:lang w:eastAsia="ru-RU"/>
        </w:rPr>
        <w:t>к</w:t>
      </w:r>
      <w:r w:rsidRPr="007D0DE6">
        <w:rPr>
          <w:rFonts w:ascii="Times New Roman" w:eastAsia="Times New Roman" w:hAnsi="Times New Roman" w:cs="Times New Roman"/>
          <w:sz w:val="24"/>
          <w:szCs w:val="24"/>
          <w:lang w:eastAsia="ru-RU"/>
        </w:rPr>
        <w:t xml:space="preserve">тронную почту, скайп. </w:t>
      </w:r>
    </w:p>
    <w:p w:rsidR="007D0DE6" w:rsidRPr="007D0DE6" w:rsidRDefault="007D0DE6" w:rsidP="007D0DE6">
      <w:pPr>
        <w:spacing w:after="0" w:line="240" w:lineRule="auto"/>
        <w:ind w:firstLine="708"/>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Учителя ежедневно проверяли домашние задания. По итогам оценивания проводилось или аудио рецензирование, или онлайн-консультации. При необходимости проводилась работа над ошибками. По данным отчётов учителей иногда возникали сложности у некоторых учащи</w:t>
      </w:r>
      <w:r w:rsidRPr="007D0DE6">
        <w:rPr>
          <w:rFonts w:ascii="Times New Roman" w:eastAsia="Times New Roman" w:hAnsi="Times New Roman" w:cs="Times New Roman"/>
          <w:sz w:val="24"/>
          <w:szCs w:val="24"/>
          <w:lang w:eastAsia="ru-RU"/>
        </w:rPr>
        <w:t>х</w:t>
      </w:r>
      <w:r w:rsidRPr="007D0DE6">
        <w:rPr>
          <w:rFonts w:ascii="Times New Roman" w:eastAsia="Times New Roman" w:hAnsi="Times New Roman" w:cs="Times New Roman"/>
          <w:sz w:val="24"/>
          <w:szCs w:val="24"/>
          <w:lang w:eastAsia="ru-RU"/>
        </w:rPr>
        <w:t>ся в основном из-за низкой скорости интернета и зависания сайтов по причине большой нагру</w:t>
      </w:r>
      <w:r w:rsidRPr="007D0DE6">
        <w:rPr>
          <w:rFonts w:ascii="Times New Roman" w:eastAsia="Times New Roman" w:hAnsi="Times New Roman" w:cs="Times New Roman"/>
          <w:sz w:val="24"/>
          <w:szCs w:val="24"/>
          <w:lang w:eastAsia="ru-RU"/>
        </w:rPr>
        <w:t>з</w:t>
      </w:r>
      <w:r w:rsidRPr="007D0DE6">
        <w:rPr>
          <w:rFonts w:ascii="Times New Roman" w:eastAsia="Times New Roman" w:hAnsi="Times New Roman" w:cs="Times New Roman"/>
          <w:sz w:val="24"/>
          <w:szCs w:val="24"/>
          <w:lang w:eastAsia="ru-RU"/>
        </w:rPr>
        <w:t xml:space="preserve">ки. </w:t>
      </w:r>
    </w:p>
    <w:p w:rsidR="007D0DE6" w:rsidRPr="007D0DE6" w:rsidRDefault="007D0DE6" w:rsidP="007D0DE6">
      <w:pPr>
        <w:spacing w:after="0"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Учёт успеваемости и посещаемости уроков и занятий ежедневно отмечался в классных эле</w:t>
      </w:r>
      <w:r w:rsidRPr="007D0DE6">
        <w:rPr>
          <w:rFonts w:ascii="Times New Roman" w:eastAsia="Times New Roman" w:hAnsi="Times New Roman" w:cs="Times New Roman"/>
          <w:sz w:val="24"/>
          <w:szCs w:val="24"/>
          <w:lang w:eastAsia="ru-RU"/>
        </w:rPr>
        <w:t>к</w:t>
      </w:r>
      <w:r w:rsidRPr="007D0DE6">
        <w:rPr>
          <w:rFonts w:ascii="Times New Roman" w:eastAsia="Times New Roman" w:hAnsi="Times New Roman" w:cs="Times New Roman"/>
          <w:sz w:val="24"/>
          <w:szCs w:val="24"/>
          <w:lang w:eastAsia="ru-RU"/>
        </w:rPr>
        <w:t>тронных журналах. По итогам мониторинга наполняемость оценок достаточная, 100% обуча</w:t>
      </w:r>
      <w:r w:rsidRPr="007D0DE6">
        <w:rPr>
          <w:rFonts w:ascii="Times New Roman" w:eastAsia="Times New Roman" w:hAnsi="Times New Roman" w:cs="Times New Roman"/>
          <w:sz w:val="24"/>
          <w:szCs w:val="24"/>
          <w:lang w:eastAsia="ru-RU"/>
        </w:rPr>
        <w:t>ю</w:t>
      </w:r>
      <w:r w:rsidRPr="007D0DE6">
        <w:rPr>
          <w:rFonts w:ascii="Times New Roman" w:eastAsia="Times New Roman" w:hAnsi="Times New Roman" w:cs="Times New Roman"/>
          <w:sz w:val="24"/>
          <w:szCs w:val="24"/>
          <w:lang w:eastAsia="ru-RU"/>
        </w:rPr>
        <w:t>щихся оценены. Родители осуществляли контроль за детьми через личные кабинеты на сайте государственных услуг  или через группы в социальных сетях.</w:t>
      </w:r>
    </w:p>
    <w:p w:rsidR="007D0DE6" w:rsidRPr="007D0DE6" w:rsidRDefault="007D0DE6" w:rsidP="007D0DE6">
      <w:pPr>
        <w:spacing w:after="0"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Обучение в режиме дистанционных технологий для учителей  явилось новой практикой. Для успешного освоения новой образовательной технологии перед учителями-предметниками встала задача как можно скорее и в полном объёме освоить незнакомый до этого момента вид обучения. С этой целью администрацией был организован мониторинг специальных сайтов и предложена целая подборка обучающих семинаров, вебинаров и онлайн-конференций. </w:t>
      </w:r>
    </w:p>
    <w:p w:rsidR="007D0DE6" w:rsidRDefault="007D0DE6" w:rsidP="007D0DE6">
      <w:pPr>
        <w:spacing w:after="100" w:afterAutospacing="1"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w:t>
      </w:r>
    </w:p>
    <w:p w:rsidR="007D0DE6" w:rsidRPr="007D0DE6" w:rsidRDefault="007D0DE6" w:rsidP="007D0DE6">
      <w:pPr>
        <w:spacing w:after="100" w:afterAutospacing="1" w:line="240" w:lineRule="auto"/>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 xml:space="preserve"> Выводы и рекомендации по организации и проведению дистанционного обучения:</w:t>
      </w:r>
    </w:p>
    <w:p w:rsidR="007D0DE6" w:rsidRPr="007D0DE6" w:rsidRDefault="007D0DE6" w:rsidP="007D0DE6">
      <w:pPr>
        <w:numPr>
          <w:ilvl w:val="0"/>
          <w:numId w:val="56"/>
        </w:numPr>
        <w:spacing w:after="0" w:line="240" w:lineRule="auto"/>
        <w:contextualSpacing/>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Дистанционное обучение  проводилось организовано. Все педагоги освоили данную форму обучения, владеют ИКТ-технологиями, активно используют в своей работе обр</w:t>
      </w:r>
      <w:r w:rsidRPr="007D0DE6">
        <w:rPr>
          <w:rFonts w:ascii="Times New Roman" w:eastAsia="Times New Roman" w:hAnsi="Times New Roman" w:cs="Times New Roman"/>
          <w:sz w:val="24"/>
          <w:szCs w:val="24"/>
          <w:lang w:eastAsia="ru-RU"/>
        </w:rPr>
        <w:t>а</w:t>
      </w:r>
      <w:r w:rsidRPr="007D0DE6">
        <w:rPr>
          <w:rFonts w:ascii="Times New Roman" w:eastAsia="Times New Roman" w:hAnsi="Times New Roman" w:cs="Times New Roman"/>
          <w:sz w:val="24"/>
          <w:szCs w:val="24"/>
          <w:lang w:eastAsia="ru-RU"/>
        </w:rPr>
        <w:t>зовательные онлайн-платформы.</w:t>
      </w:r>
    </w:p>
    <w:p w:rsidR="007D0DE6" w:rsidRPr="007D0DE6" w:rsidRDefault="007D0DE6" w:rsidP="007D0DE6">
      <w:pPr>
        <w:numPr>
          <w:ilvl w:val="0"/>
          <w:numId w:val="56"/>
        </w:numPr>
        <w:spacing w:after="0" w:line="240" w:lineRule="auto"/>
        <w:contextualSpacing/>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Программный материал и учебные планы по итогам года реализованы в полном объёме.</w:t>
      </w:r>
    </w:p>
    <w:p w:rsidR="007D0DE6" w:rsidRPr="007D0DE6" w:rsidRDefault="007D0DE6" w:rsidP="007D0DE6">
      <w:pPr>
        <w:numPr>
          <w:ilvl w:val="0"/>
          <w:numId w:val="56"/>
        </w:numPr>
        <w:spacing w:after="0" w:line="240" w:lineRule="auto"/>
        <w:contextualSpacing/>
        <w:rPr>
          <w:rFonts w:ascii="Times New Roman" w:eastAsia="Times New Roman" w:hAnsi="Times New Roman" w:cs="Times New Roman"/>
          <w:sz w:val="24"/>
          <w:szCs w:val="24"/>
          <w:lang w:eastAsia="ru-RU"/>
        </w:rPr>
      </w:pPr>
      <w:r w:rsidRPr="007D0DE6">
        <w:rPr>
          <w:rFonts w:ascii="Times New Roman" w:eastAsia="Times New Roman" w:hAnsi="Times New Roman" w:cs="Times New Roman"/>
          <w:sz w:val="24"/>
          <w:szCs w:val="24"/>
          <w:lang w:eastAsia="ru-RU"/>
        </w:rPr>
        <w:t>Педагогам было рекомендовано контролировать время дистанционного урока, не пр</w:t>
      </w:r>
      <w:r w:rsidRPr="007D0DE6">
        <w:rPr>
          <w:rFonts w:ascii="Times New Roman" w:eastAsia="Times New Roman" w:hAnsi="Times New Roman" w:cs="Times New Roman"/>
          <w:sz w:val="24"/>
          <w:szCs w:val="24"/>
          <w:lang w:eastAsia="ru-RU"/>
        </w:rPr>
        <w:t>е</w:t>
      </w:r>
      <w:r w:rsidRPr="007D0DE6">
        <w:rPr>
          <w:rFonts w:ascii="Times New Roman" w:eastAsia="Times New Roman" w:hAnsi="Times New Roman" w:cs="Times New Roman"/>
          <w:sz w:val="24"/>
          <w:szCs w:val="24"/>
          <w:lang w:eastAsia="ru-RU"/>
        </w:rPr>
        <w:t>вышать нормы домашних заданий. По возможности применять творческие, занимател</w:t>
      </w:r>
      <w:r w:rsidRPr="007D0DE6">
        <w:rPr>
          <w:rFonts w:ascii="Times New Roman" w:eastAsia="Times New Roman" w:hAnsi="Times New Roman" w:cs="Times New Roman"/>
          <w:sz w:val="24"/>
          <w:szCs w:val="24"/>
          <w:lang w:eastAsia="ru-RU"/>
        </w:rPr>
        <w:t>ь</w:t>
      </w:r>
      <w:r w:rsidRPr="007D0DE6">
        <w:rPr>
          <w:rFonts w:ascii="Times New Roman" w:eastAsia="Times New Roman" w:hAnsi="Times New Roman" w:cs="Times New Roman"/>
          <w:sz w:val="24"/>
          <w:szCs w:val="24"/>
          <w:lang w:eastAsia="ru-RU"/>
        </w:rPr>
        <w:t>ные задания.</w:t>
      </w:r>
    </w:p>
    <w:p w:rsid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t>Традиционными становится участие учащихся в дистанционных олимпиадах на платформе «Учи.ру»</w:t>
      </w: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t>- </w:t>
      </w:r>
      <w:r w:rsidRPr="007D0DE6">
        <w:rPr>
          <w:rFonts w:ascii="Times New Roman" w:eastAsia="Times New Roman" w:hAnsi="Times New Roman" w:cs="Times New Roman"/>
          <w:color w:val="000000"/>
          <w:sz w:val="24"/>
          <w:szCs w:val="24"/>
          <w:u w:val="single"/>
          <w:lang w:eastAsia="ru-RU"/>
        </w:rPr>
        <w:t xml:space="preserve">онлайн-олимпиада по математике «Заврики» </w:t>
      </w: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t>- </w:t>
      </w:r>
      <w:r w:rsidRPr="007D0DE6">
        <w:rPr>
          <w:rFonts w:ascii="Times New Roman" w:eastAsia="Times New Roman" w:hAnsi="Times New Roman" w:cs="Times New Roman"/>
          <w:color w:val="000000"/>
          <w:sz w:val="24"/>
          <w:szCs w:val="24"/>
          <w:u w:val="single"/>
          <w:lang w:eastAsia="ru-RU"/>
        </w:rPr>
        <w:t xml:space="preserve">онлайн-олимпиада по окружающему миру «Заврики» </w:t>
      </w: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t>Также учащиеся принимали активное участие в муниципальных конкурсах и соревнованиях.</w:t>
      </w: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lastRenderedPageBreak/>
        <w:t>Конкурс исследовательских работ  «Первые шаги в науку»</w:t>
      </w: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t>Экологический форум</w:t>
      </w:r>
    </w:p>
    <w:p w:rsidR="007D0DE6" w:rsidRPr="007D0DE6" w:rsidRDefault="007D0DE6" w:rsidP="007D0DE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D0DE6">
        <w:rPr>
          <w:rFonts w:ascii="Times New Roman" w:eastAsia="Times New Roman" w:hAnsi="Times New Roman" w:cs="Times New Roman"/>
          <w:color w:val="000000"/>
          <w:sz w:val="24"/>
          <w:szCs w:val="24"/>
          <w:lang w:eastAsia="ru-RU"/>
        </w:rPr>
        <w:t>Конкурс на лучшую кормушку</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649EC">
        <w:rPr>
          <w:rFonts w:ascii="Times New Roman" w:eastAsia="Times New Roman" w:hAnsi="Times New Roman" w:cs="Times New Roman"/>
          <w:b/>
          <w:bCs/>
          <w:color w:val="000000"/>
          <w:sz w:val="24"/>
          <w:szCs w:val="24"/>
          <w:lang w:eastAsia="ru-RU"/>
        </w:rPr>
        <w:t>Общие выводы: </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Работа  учителей начальных классов осуществлялась по плану. В течение всего учебного года педагоги  работали над темами по самообразованию: изучали публикации методических жу</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налов. При проведении открытых уроков, внеклассных мероприятий учителя применяли разн</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образные формы работы, использовали современные педагогические технологии: проектный метод обучения, игровые, ИКТ, личностно-ориентированные, технологию проблемно-диалогового и развивающего обучения. Правильная и целенаправленная работа учителей начальных классов показала, что все учителя стараются обучать в комфортном тёплом климате, что позволяет реализовывать принципы индивидуализации обучения, эффективно сочетая сл</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весные, наглядные и практические методы обучения на всех этапах урока.</w:t>
      </w:r>
      <w:r w:rsidRPr="008649EC">
        <w:rPr>
          <w:rFonts w:ascii="Times New Roman" w:eastAsia="Times New Roman" w:hAnsi="Times New Roman" w:cs="Times New Roman"/>
          <w:b/>
          <w:bCs/>
          <w:color w:val="000000"/>
          <w:sz w:val="24"/>
          <w:szCs w:val="24"/>
          <w:lang w:eastAsia="ru-RU"/>
        </w:rPr>
        <w:t>   </w:t>
      </w:r>
      <w:r w:rsidRPr="008649EC">
        <w:rPr>
          <w:rFonts w:ascii="Times New Roman" w:eastAsia="Times New Roman" w:hAnsi="Times New Roman" w:cs="Times New Roman"/>
          <w:color w:val="000000"/>
          <w:sz w:val="24"/>
          <w:szCs w:val="24"/>
          <w:lang w:eastAsia="ru-RU"/>
        </w:rPr>
        <w:t>Благодаря старан</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ям учителей учащиеся начальных классов  показали стабильные результаты качества усвоения учебного материала, принимали участие в конкурсах и олимпиадах, участвовали в проектно- исследовательской  деятельности.</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Работу учителей начальных классов признать удовлетворительной.</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
          <w:bCs/>
          <w:color w:val="000000"/>
          <w:sz w:val="24"/>
          <w:szCs w:val="24"/>
          <w:lang w:eastAsia="ru-RU"/>
        </w:rPr>
        <w:t>Наряду с имеющимися положительными результатами есть и некоторые недостатки в р</w:t>
      </w:r>
      <w:r w:rsidRPr="008649EC">
        <w:rPr>
          <w:rFonts w:ascii="Times New Roman" w:eastAsia="Times New Roman" w:hAnsi="Times New Roman" w:cs="Times New Roman"/>
          <w:b/>
          <w:bCs/>
          <w:color w:val="000000"/>
          <w:sz w:val="24"/>
          <w:szCs w:val="24"/>
          <w:lang w:eastAsia="ru-RU"/>
        </w:rPr>
        <w:t>а</w:t>
      </w:r>
      <w:r w:rsidRPr="008649EC">
        <w:rPr>
          <w:rFonts w:ascii="Times New Roman" w:eastAsia="Times New Roman" w:hAnsi="Times New Roman" w:cs="Times New Roman"/>
          <w:b/>
          <w:bCs/>
          <w:color w:val="000000"/>
          <w:sz w:val="24"/>
          <w:szCs w:val="24"/>
          <w:lang w:eastAsia="ru-RU"/>
        </w:rPr>
        <w:t>боте</w:t>
      </w:r>
      <w:r w:rsidRPr="008649EC">
        <w:rPr>
          <w:rFonts w:ascii="Times New Roman" w:eastAsia="Times New Roman" w:hAnsi="Times New Roman" w:cs="Times New Roman"/>
          <w:color w:val="000000"/>
          <w:sz w:val="24"/>
          <w:szCs w:val="24"/>
          <w:lang w:eastAsia="ru-RU"/>
        </w:rPr>
        <w:t>:</w:t>
      </w:r>
    </w:p>
    <w:p w:rsidR="00C4014C" w:rsidRPr="008649EC" w:rsidRDefault="00C4014C"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Орфографическая грамотность по-прежнему требует пристального внимания и контроля со стороны учителя. Недостаточна работа с одаренными учащимися. Не очень активно выходят педагоги  на участие учащихся в дистанционных конкурсах и олимпиадах , конкурсах для уч</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телей. Недостаточно внимания   уделяется   проектно - исследовательской деятельности  уч</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щихся.</w:t>
      </w: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Cs/>
          <w:color w:val="000000"/>
          <w:sz w:val="24"/>
          <w:szCs w:val="24"/>
          <w:lang w:eastAsia="ru-RU"/>
        </w:rPr>
      </w:pPr>
    </w:p>
    <w:p w:rsidR="00C4014C" w:rsidRPr="008649EC" w:rsidRDefault="007D0DE6"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Задачи на 2020</w:t>
      </w:r>
      <w:r w:rsidR="00C4014C" w:rsidRPr="008649EC">
        <w:rPr>
          <w:rFonts w:ascii="Times New Roman" w:eastAsia="Times New Roman" w:hAnsi="Times New Roman" w:cs="Times New Roman"/>
          <w:b/>
          <w:bCs/>
          <w:iCs/>
          <w:color w:val="000000"/>
          <w:sz w:val="24"/>
          <w:szCs w:val="24"/>
          <w:lang w:eastAsia="ru-RU"/>
        </w:rPr>
        <w:t>– 20</w:t>
      </w:r>
      <w:r>
        <w:rPr>
          <w:rFonts w:ascii="Times New Roman" w:eastAsia="Times New Roman" w:hAnsi="Times New Roman" w:cs="Times New Roman"/>
          <w:b/>
          <w:bCs/>
          <w:iCs/>
          <w:color w:val="000000"/>
          <w:sz w:val="24"/>
          <w:szCs w:val="24"/>
          <w:lang w:eastAsia="ru-RU"/>
        </w:rPr>
        <w:t>21</w:t>
      </w:r>
      <w:r w:rsidR="00C4014C" w:rsidRPr="008649EC">
        <w:rPr>
          <w:rFonts w:ascii="Times New Roman" w:eastAsia="Times New Roman" w:hAnsi="Times New Roman" w:cs="Times New Roman"/>
          <w:b/>
          <w:bCs/>
          <w:iCs/>
          <w:color w:val="000000"/>
          <w:sz w:val="24"/>
          <w:szCs w:val="24"/>
          <w:lang w:eastAsia="ru-RU"/>
        </w:rPr>
        <w:t xml:space="preserve"> учебный год</w:t>
      </w:r>
    </w:p>
    <w:p w:rsidR="00C4014C" w:rsidRPr="008649EC" w:rsidRDefault="00C4014C" w:rsidP="00760646">
      <w:pPr>
        <w:numPr>
          <w:ilvl w:val="0"/>
          <w:numId w:val="2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Совершенствование педагогического мастерства учителей по овладению новыми образовател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ными технологиями в условиях перехода на ФГОС и ФГОС ОВЗ через систему повышения кв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лификации и самообразование каждого учителя.</w:t>
      </w:r>
    </w:p>
    <w:p w:rsidR="00C4014C" w:rsidRPr="008649EC" w:rsidRDefault="00C4014C" w:rsidP="00760646">
      <w:pPr>
        <w:numPr>
          <w:ilvl w:val="0"/>
          <w:numId w:val="2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Активное внедрение в педагогическую деятельность современных образовательных технологий в рамках урока и внеурочной деятельности, направленных на формирование компетентностей обучающихся, УУД.</w:t>
      </w:r>
    </w:p>
    <w:p w:rsidR="00C4014C" w:rsidRPr="008649EC" w:rsidRDefault="00C4014C" w:rsidP="00760646">
      <w:pPr>
        <w:numPr>
          <w:ilvl w:val="0"/>
          <w:numId w:val="2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Продолжить изучение и внедрение в практику наиболее эффективных здоровьесберегающих образовательных технологий преподавания предметов в начальной школе, информационных технологий для развития познавательной активности и творческих способностей обучающихся;</w:t>
      </w:r>
    </w:p>
    <w:p w:rsidR="00C4014C" w:rsidRPr="008649EC" w:rsidRDefault="00C4014C" w:rsidP="00760646">
      <w:pPr>
        <w:numPr>
          <w:ilvl w:val="0"/>
          <w:numId w:val="2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Планирование работы над самообразованием, изучение, обобщение и распространение опыта работы учителей начальных классов по всем направлениям учебно-воспитательного процесса через мастер-классы, обучающие семинары.</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p>
    <w:p w:rsidR="00C01A3C" w:rsidRPr="008649EC" w:rsidRDefault="00C01A3C" w:rsidP="008649EC">
      <w:pPr>
        <w:shd w:val="clear" w:color="auto" w:fill="FFFFFF"/>
        <w:spacing w:after="0" w:line="240" w:lineRule="auto"/>
        <w:jc w:val="both"/>
        <w:textAlignment w:val="top"/>
        <w:rPr>
          <w:rFonts w:ascii="Times New Roman" w:eastAsia="Times New Roman" w:hAnsi="Times New Roman" w:cs="Times New Roman"/>
          <w:b/>
          <w:bCs/>
          <w:sz w:val="24"/>
          <w:szCs w:val="24"/>
          <w:lang w:eastAsia="ru-RU"/>
        </w:rPr>
      </w:pPr>
    </w:p>
    <w:p w:rsidR="00C4014C" w:rsidRPr="004F3199" w:rsidRDefault="004F3199" w:rsidP="004F3199">
      <w:pPr>
        <w:shd w:val="clear" w:color="auto" w:fill="FFFFFF"/>
        <w:spacing w:after="0" w:line="240" w:lineRule="auto"/>
        <w:ind w:left="2124" w:firstLine="708"/>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
          <w:bCs/>
          <w:sz w:val="24"/>
          <w:szCs w:val="24"/>
          <w:lang w:eastAsia="ru-RU"/>
        </w:rPr>
        <w:t xml:space="preserve">          </w:t>
      </w:r>
      <w:r w:rsidR="00C4014C" w:rsidRPr="004F3199">
        <w:rPr>
          <w:rFonts w:ascii="Times New Roman" w:eastAsia="Times New Roman" w:hAnsi="Times New Roman" w:cs="Times New Roman"/>
          <w:b/>
          <w:bCs/>
          <w:sz w:val="28"/>
          <w:szCs w:val="28"/>
          <w:lang w:eastAsia="ru-RU"/>
        </w:rPr>
        <w:t>Анализ методической работы</w:t>
      </w:r>
    </w:p>
    <w:p w:rsidR="00C4014C" w:rsidRPr="004F3199" w:rsidRDefault="00C4014C" w:rsidP="004F3199">
      <w:pPr>
        <w:shd w:val="clear" w:color="auto" w:fill="FFFFFF"/>
        <w:spacing w:after="0" w:line="240" w:lineRule="auto"/>
        <w:jc w:val="center"/>
        <w:textAlignment w:val="top"/>
        <w:rPr>
          <w:rFonts w:ascii="Times New Roman" w:eastAsia="Times New Roman" w:hAnsi="Times New Roman" w:cs="Times New Roman"/>
          <w:sz w:val="28"/>
          <w:szCs w:val="28"/>
          <w:lang w:eastAsia="ru-RU"/>
        </w:rPr>
      </w:pPr>
      <w:r w:rsidRPr="004F3199">
        <w:rPr>
          <w:rFonts w:ascii="Times New Roman" w:eastAsia="Times New Roman" w:hAnsi="Times New Roman" w:cs="Times New Roman"/>
          <w:b/>
          <w:bCs/>
          <w:sz w:val="28"/>
          <w:szCs w:val="28"/>
          <w:lang w:eastAsia="ru-RU"/>
        </w:rPr>
        <w:t>МКОУ «СОШ №1 ст.</w:t>
      </w:r>
      <w:r w:rsidR="004F3199" w:rsidRPr="004F3199">
        <w:rPr>
          <w:rFonts w:ascii="Times New Roman" w:eastAsia="Times New Roman" w:hAnsi="Times New Roman" w:cs="Times New Roman"/>
          <w:b/>
          <w:bCs/>
          <w:sz w:val="28"/>
          <w:szCs w:val="28"/>
          <w:lang w:eastAsia="ru-RU"/>
        </w:rPr>
        <w:t xml:space="preserve"> </w:t>
      </w:r>
      <w:r w:rsidRPr="004F3199">
        <w:rPr>
          <w:rFonts w:ascii="Times New Roman" w:eastAsia="Times New Roman" w:hAnsi="Times New Roman" w:cs="Times New Roman"/>
          <w:b/>
          <w:bCs/>
          <w:sz w:val="28"/>
          <w:szCs w:val="28"/>
          <w:lang w:eastAsia="ru-RU"/>
        </w:rPr>
        <w:t>Кардоникской»</w:t>
      </w:r>
    </w:p>
    <w:p w:rsidR="00C4014C" w:rsidRPr="004F3199" w:rsidRDefault="00C4014C" w:rsidP="004F3199">
      <w:pPr>
        <w:shd w:val="clear" w:color="auto" w:fill="FFFFFF"/>
        <w:spacing w:after="0" w:line="240" w:lineRule="auto"/>
        <w:jc w:val="center"/>
        <w:textAlignment w:val="top"/>
        <w:rPr>
          <w:rFonts w:ascii="Times New Roman" w:eastAsia="Times New Roman" w:hAnsi="Times New Roman" w:cs="Times New Roman"/>
          <w:sz w:val="28"/>
          <w:szCs w:val="28"/>
          <w:lang w:eastAsia="ru-RU"/>
        </w:rPr>
      </w:pPr>
      <w:r w:rsidRPr="004F3199">
        <w:rPr>
          <w:rFonts w:ascii="Times New Roman" w:eastAsia="Times New Roman" w:hAnsi="Times New Roman" w:cs="Times New Roman"/>
          <w:b/>
          <w:bCs/>
          <w:sz w:val="28"/>
          <w:szCs w:val="28"/>
          <w:lang w:eastAsia="ru-RU"/>
        </w:rPr>
        <w:t>за 2019 – 2020 учебный год</w:t>
      </w:r>
    </w:p>
    <w:p w:rsidR="00C4014C" w:rsidRPr="004F3199" w:rsidRDefault="00C4014C" w:rsidP="008649EC">
      <w:pPr>
        <w:shd w:val="clear" w:color="auto" w:fill="FFFFFF"/>
        <w:spacing w:after="0" w:line="240" w:lineRule="auto"/>
        <w:jc w:val="both"/>
        <w:textAlignment w:val="top"/>
        <w:rPr>
          <w:rFonts w:ascii="Times New Roman" w:eastAsia="Times New Roman" w:hAnsi="Times New Roman" w:cs="Times New Roman"/>
          <w:color w:val="2E424C"/>
          <w:sz w:val="28"/>
          <w:szCs w:val="28"/>
          <w:lang w:eastAsia="ru-RU"/>
        </w:rPr>
      </w:pPr>
      <w:r w:rsidRPr="004F3199">
        <w:rPr>
          <w:rFonts w:ascii="Times New Roman" w:eastAsia="Times New Roman" w:hAnsi="Times New Roman" w:cs="Times New Roman"/>
          <w:b/>
          <w:bCs/>
          <w:color w:val="2E424C"/>
          <w:sz w:val="28"/>
          <w:szCs w:val="28"/>
          <w:lang w:eastAsia="ru-RU"/>
        </w:rPr>
        <w:t> </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b/>
          <w:bCs/>
          <w:color w:val="000000"/>
          <w:sz w:val="24"/>
          <w:szCs w:val="24"/>
          <w:lang w:eastAsia="ru-RU"/>
        </w:rPr>
        <w:t>Цель анализа</w:t>
      </w:r>
      <w:r w:rsidRPr="008649EC">
        <w:rPr>
          <w:rFonts w:ascii="Times New Roman" w:eastAsia="Times New Roman" w:hAnsi="Times New Roman" w:cs="Times New Roman"/>
          <w:color w:val="000000"/>
          <w:sz w:val="24"/>
          <w:szCs w:val="24"/>
          <w:lang w:eastAsia="ru-RU"/>
        </w:rPr>
        <w:t>: выявить степень эффективности методической работы в школе и её роль в п</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вышении профессиональной компетенции педагогов.</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b/>
          <w:bCs/>
          <w:color w:val="000000"/>
          <w:sz w:val="24"/>
          <w:szCs w:val="24"/>
          <w:lang w:eastAsia="ru-RU"/>
        </w:rPr>
        <w:t>Методическая работа</w:t>
      </w:r>
      <w:r w:rsidRPr="008649EC">
        <w:rPr>
          <w:rFonts w:ascii="Times New Roman" w:eastAsia="Times New Roman" w:hAnsi="Times New Roman" w:cs="Times New Roman"/>
          <w:color w:val="000000"/>
          <w:sz w:val="24"/>
          <w:szCs w:val="24"/>
          <w:lang w:eastAsia="ru-RU"/>
        </w:rPr>
        <w:t>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фессионального мастерства каждого учителя.</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b/>
          <w:bCs/>
          <w:color w:val="000000"/>
          <w:sz w:val="24"/>
          <w:szCs w:val="24"/>
          <w:lang w:eastAsia="ru-RU"/>
        </w:rPr>
        <w:lastRenderedPageBreak/>
        <w:t>Объекты анализа</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1.  Содержание основных направлений деятельности.</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2. Работа над методической темой школы.</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3. Работа методического совета.</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4. Работа методических объединений.</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5. Повышение квалификации, педагогического мастерства и категорийности кадров.</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6.  Участие учителей и обучающихся в работе научно-практических конференций, семинаров, смотров, конкурсов, районных и областных, федеральных мероприятиях.</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 xml:space="preserve">В 2019 – 2020 учебном году  МКОУ «СОШ №1 ст.Кардоникской» работала над методической темой: </w:t>
      </w:r>
      <w:r w:rsidRPr="008649EC">
        <w:rPr>
          <w:rFonts w:ascii="Times New Roman" w:eastAsia="Times New Roman" w:hAnsi="Times New Roman" w:cs="Times New Roman"/>
          <w:sz w:val="24"/>
          <w:szCs w:val="24"/>
          <w:lang w:eastAsia="ru-RU"/>
        </w:rPr>
        <w:t>«Совершенствование  учебно – воспитательного  процесса на основе новых образов</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тельных технологий»</w:t>
      </w:r>
    </w:p>
    <w:p w:rsidR="00C4014C" w:rsidRPr="008649EC" w:rsidRDefault="00C4014C"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Задачи ОУ</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создание образовательной среды, обеспечивающей получение учащимися качественно нового вариативного образования в соответствии с индивидуальными потребностями и возможностями личности;</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-успешная социализация выпускника при сохранении лучших традиций школы;</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-формирование и развитие гармоничного человека, способного на творческую самореализацию и физическое совершенствование.</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создание условий для функционирования и развития целостной образовательной системы школы.</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b/>
          <w:bCs/>
          <w:color w:val="000000"/>
          <w:sz w:val="24"/>
          <w:szCs w:val="24"/>
          <w:lang w:eastAsia="ru-RU"/>
        </w:rPr>
        <w:t>  </w:t>
      </w:r>
      <w:r w:rsidRPr="008649EC">
        <w:rPr>
          <w:rFonts w:ascii="Times New Roman" w:eastAsia="Times New Roman" w:hAnsi="Times New Roman" w:cs="Times New Roman"/>
          <w:color w:val="000000"/>
          <w:sz w:val="24"/>
          <w:szCs w:val="24"/>
          <w:lang w:eastAsia="ru-RU"/>
        </w:rPr>
        <w:t>- продолжить работу по совершенствованию педагогического мастерства учителей, развитие мотивации деятельности педагогического коллектива.</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изучать и внедрять в практику новые педагогические технологии.</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разработка подходов к оценке ресурсов педагогов.</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В соответствии с поставленными задачами методическая работа осуществлялась по следующим направлениям деятельности:</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Тематические педагогические советы.</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Методические объединения учителей, работа учителей над темами самообразования.</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Открытые уроки, взаимопосещение, анализ уроков.</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Индивидуальные беседы по организации и проведению урока.</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Организация и контроль курсовой подготовки учителей.</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Аттестация педагогических кадров.</w:t>
      </w:r>
    </w:p>
    <w:p w:rsidR="00C4014C" w:rsidRPr="008649EC" w:rsidRDefault="00C4014C" w:rsidP="00760646">
      <w:pPr>
        <w:numPr>
          <w:ilvl w:val="0"/>
          <w:numId w:val="25"/>
        </w:numPr>
        <w:shd w:val="clear" w:color="auto" w:fill="FFFFFF"/>
        <w:spacing w:after="0" w:line="240" w:lineRule="auto"/>
        <w:ind w:left="615"/>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Реализация программы «Одаренные дети».</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Это традиционные и надежные формы организации методической работы. С их помощью ос</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ществлялась реализация образовательных программ и учебного плана школы, обновление с</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держания образования через использование актуальных педагогических технологий.</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Методическая работа в истекшем учебном году была направлена на выполнение поставленных задач и их реализацию через образовательную программу школы и учебно-воспитательный процесс. Поставленные перед коллективом задачи решались через совершенствование метод</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ки проведения урока, индивидуальной и групповой работы со слабоуспевающими и одаренн</w:t>
      </w:r>
      <w:r w:rsidRPr="008649EC">
        <w:rPr>
          <w:rFonts w:ascii="Times New Roman" w:eastAsia="Times New Roman" w:hAnsi="Times New Roman" w:cs="Times New Roman"/>
          <w:color w:val="000000"/>
          <w:sz w:val="24"/>
          <w:szCs w:val="24"/>
          <w:lang w:eastAsia="ru-RU"/>
        </w:rPr>
        <w:t>ы</w:t>
      </w:r>
      <w:r w:rsidRPr="008649EC">
        <w:rPr>
          <w:rFonts w:ascii="Times New Roman" w:eastAsia="Times New Roman" w:hAnsi="Times New Roman" w:cs="Times New Roman"/>
          <w:color w:val="000000"/>
          <w:sz w:val="24"/>
          <w:szCs w:val="24"/>
          <w:lang w:eastAsia="ru-RU"/>
        </w:rPr>
        <w:t>ми учащимися, а также ознакомление учителей с новой методической и педагогической литер</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турой.</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lastRenderedPageBreak/>
        <w:t>План методической работы школы составлен таким образом, чтобы содержание педсоветов,  заседаний МО,  ШМО, соответствовали методической  теме.При планировании методической работы школы были отобраны те формы, которые реально позволили решить задачи, стоящие перед педколлективом.</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Повышение теоретического, методического и профессионального мастерства учителей, отсл</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живать работу по накоплению, обобщению и распространению педагогического опыта учит</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лей</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Вооружение педагогов эффективными методами, приемами и технологиями организации урочной и внеурочной деятельности.</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Развитие творческого потенциала педагога, способности к анализу своих достижений.</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Формирование потребности педагогов в повышении своей профессиональной культуры.</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Повышение эффективности школьного урока на всех этапах школьного обучения учащихся.</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Организация обучения, учитывающего наличие разноуровнего контингента обучающихся, организовать работу со слабоуспевающими и мотивированными воспитанниками.</w:t>
      </w:r>
    </w:p>
    <w:p w:rsidR="00C4014C" w:rsidRPr="008649EC" w:rsidRDefault="00C4014C" w:rsidP="00760646">
      <w:pPr>
        <w:numPr>
          <w:ilvl w:val="0"/>
          <w:numId w:val="26"/>
        </w:numPr>
        <w:shd w:val="clear" w:color="auto" w:fill="FFFFFF"/>
        <w:tabs>
          <w:tab w:val="num" w:pos="284"/>
        </w:tabs>
        <w:spacing w:after="0" w:line="240" w:lineRule="auto"/>
        <w:ind w:left="0"/>
        <w:jc w:val="both"/>
        <w:textAlignment w:val="top"/>
        <w:rPr>
          <w:rFonts w:ascii="Times New Roman" w:eastAsia="Times New Roman" w:hAnsi="Times New Roman" w:cs="Times New Roman"/>
          <w:color w:val="091820"/>
          <w:sz w:val="24"/>
          <w:szCs w:val="24"/>
          <w:lang w:eastAsia="ru-RU"/>
        </w:rPr>
      </w:pPr>
      <w:r w:rsidRPr="008649EC">
        <w:rPr>
          <w:rFonts w:ascii="Times New Roman" w:eastAsia="Times New Roman" w:hAnsi="Times New Roman" w:cs="Times New Roman"/>
          <w:color w:val="000000"/>
          <w:sz w:val="24"/>
          <w:szCs w:val="24"/>
          <w:lang w:eastAsia="ru-RU"/>
        </w:rPr>
        <w:t>Повышение квалификации педагогов и уровня ИКТ – компетентности.</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 Поставленные перед коллективом задачи решались через совершенствование методики пров</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дения уроков с использованием ИКТ, индивидуальной и групповой работы со слабоуспева</w:t>
      </w:r>
      <w:r w:rsidRPr="008649EC">
        <w:rPr>
          <w:rFonts w:ascii="Times New Roman" w:eastAsia="Times New Roman" w:hAnsi="Times New Roman" w:cs="Times New Roman"/>
          <w:color w:val="000000"/>
          <w:sz w:val="24"/>
          <w:szCs w:val="24"/>
          <w:lang w:eastAsia="ru-RU"/>
        </w:rPr>
        <w:t>ю</w:t>
      </w:r>
      <w:r w:rsidRPr="008649EC">
        <w:rPr>
          <w:rFonts w:ascii="Times New Roman" w:eastAsia="Times New Roman" w:hAnsi="Times New Roman" w:cs="Times New Roman"/>
          <w:color w:val="000000"/>
          <w:sz w:val="24"/>
          <w:szCs w:val="24"/>
          <w:lang w:eastAsia="ru-RU"/>
        </w:rPr>
        <w:t>щими и одаренными учащимися, направленной на участие в предметных олимпиадах и конку</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сах, интеллектуальных марафонах, взаимодействие в работе учителя-предметника, классного руководителя и воспитателя, повышение мотивации к обучению учащихся, а также ознакомл</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ние учителей с новой педагогической, методической литературой и Интернетпродукцией.</w:t>
      </w:r>
      <w:r w:rsidRPr="008649EC">
        <w:rPr>
          <w:rFonts w:ascii="Times New Roman" w:eastAsia="Times New Roman" w:hAnsi="Times New Roman" w:cs="Times New Roman"/>
          <w:color w:val="000000"/>
          <w:sz w:val="24"/>
          <w:szCs w:val="24"/>
          <w:lang w:eastAsia="ru-RU"/>
        </w:rPr>
        <w:br/>
      </w:r>
      <w:r w:rsidRPr="008649EC">
        <w:rPr>
          <w:rFonts w:ascii="Times New Roman" w:eastAsia="Times New Roman" w:hAnsi="Times New Roman" w:cs="Times New Roman"/>
          <w:sz w:val="24"/>
          <w:szCs w:val="24"/>
          <w:lang w:eastAsia="ru-RU"/>
        </w:rPr>
        <w:t xml:space="preserve">В </w:t>
      </w:r>
      <w:r w:rsidRPr="008649EC">
        <w:rPr>
          <w:rFonts w:ascii="Times New Roman" w:eastAsia="Times New Roman" w:hAnsi="Times New Roman" w:cs="Times New Roman"/>
          <w:color w:val="000000"/>
          <w:sz w:val="24"/>
          <w:szCs w:val="24"/>
          <w:lang w:eastAsia="ru-RU"/>
        </w:rPr>
        <w:t xml:space="preserve"> школе в 2019 – 2020 учебном году работают 2 молодых специалиста:  Бырко Н.С. учитель истории и обществознания и Биджиева Эльмира Абуюсуфовна, учитель родного языка. </w:t>
      </w:r>
      <w:r w:rsidRPr="008649EC">
        <w:rPr>
          <w:rFonts w:ascii="Times New Roman" w:eastAsia="Times New Roman" w:hAnsi="Times New Roman" w:cs="Times New Roman"/>
          <w:sz w:val="24"/>
          <w:szCs w:val="24"/>
          <w:lang w:eastAsia="ru-RU"/>
        </w:rPr>
        <w:t xml:space="preserve"> Вся работа с молодыми специалистами была направлена на повышение педагогического масте</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t>ства. В начале прошлого учебного года за молодыми специалистами были закреплены  наста</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ники–учитель высшей категории Репецкая Т.И. и учитель высшей категории Кипкеева З.Р.В методическом кабинете школы имеется папка «В помощь молодому специалисту», в которой собраны материалы для самообразования, для систематического повторения, практических р</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бот, тесты,  памятка для молодого учителя и другие материалы.  Вместе с начинающими учит</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лями  учителя – наставники и администрация школы проанализировали учебные программы и объяснительные записки к ним, оказывали помощь в составлении тематического планирования, в подготовке  к урокам, особенно к первым, к первой встрече с учащимися. Наставники пос</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щали уроки молодых специалистов с последующим тщательным анализом, приглашали  на свои уроки. Для оказания практической помощи в школе в ноябре  месяце прошла неделя мол</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дого специалиста «Учитель – учителю», в рамках которой  опытными учителями были даны открытые уроки:по математике «Умножение десятичных дробей», по биологии «Рост и разв</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тие живых организмов»,  по русскому языку «Правописание безударных гласных в корне сл</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ва», по МХК «Античность - колыбель европейской культуры», по родной литературе (карачае</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ской) Кагиева Н.«Мингитаунукъушу», классный час «Мама – ближе человека нет», тренинг «Адаптация молодых учителей».  Учителя предметники обменялись опытом работы по прим</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нению различных форм и методов работы на уроке, поделились методикой проведения вн</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классных мероприятий.</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shd w:val="clear" w:color="auto" w:fill="FFFFFF"/>
          <w:lang w:eastAsia="ru-RU"/>
        </w:rPr>
        <w:t xml:space="preserve">В течение года с молодыми специалистами </w:t>
      </w:r>
      <w:r w:rsidRPr="008649EC">
        <w:rPr>
          <w:rFonts w:ascii="Times New Roman" w:eastAsia="Times New Roman" w:hAnsi="Times New Roman" w:cs="Times New Roman"/>
          <w:color w:val="000000"/>
          <w:sz w:val="24"/>
          <w:szCs w:val="24"/>
          <w:lang w:eastAsia="ru-RU"/>
        </w:rPr>
        <w:t>были</w:t>
      </w:r>
      <w:r w:rsidR="00C01A3C" w:rsidRPr="008649EC">
        <w:rPr>
          <w:rFonts w:ascii="Times New Roman" w:eastAsia="Times New Roman" w:hAnsi="Times New Roman" w:cs="Times New Roman"/>
          <w:color w:val="000000"/>
          <w:sz w:val="24"/>
          <w:szCs w:val="24"/>
          <w:lang w:eastAsia="ru-RU"/>
        </w:rPr>
        <w:t xml:space="preserve">  </w:t>
      </w:r>
      <w:r w:rsidRPr="008649EC">
        <w:rPr>
          <w:rFonts w:ascii="Times New Roman" w:eastAsia="Times New Roman" w:hAnsi="Times New Roman" w:cs="Times New Roman"/>
          <w:color w:val="000000"/>
          <w:sz w:val="24"/>
          <w:szCs w:val="24"/>
          <w:lang w:eastAsia="ru-RU"/>
        </w:rPr>
        <w:t>проведены занятия по следующим темам:</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1"/>
        <w:gridCol w:w="8432"/>
      </w:tblGrid>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bCs/>
                <w:sz w:val="24"/>
                <w:szCs w:val="24"/>
                <w:lang w:eastAsia="ru-RU"/>
              </w:rPr>
              <w:t>Месяц</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bCs/>
                <w:sz w:val="24"/>
                <w:szCs w:val="24"/>
                <w:lang w:eastAsia="ru-RU"/>
              </w:rPr>
              <w:t>Содержание работы</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Сентябрь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Знакомство молодых специалистов с традициями школы, правилами внутре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 xml:space="preserve">него распорядка, уставом. </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2. Закрепление наставников </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 Изучение содержания учебных программ, нормативных документов по орг</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lastRenderedPageBreak/>
              <w:t>низации учебно-</w:t>
            </w:r>
            <w:r w:rsidRPr="008649EC">
              <w:rPr>
                <w:rFonts w:ascii="Times New Roman" w:eastAsia="Times New Roman" w:hAnsi="Times New Roman" w:cs="Times New Roman"/>
                <w:sz w:val="24"/>
                <w:szCs w:val="24"/>
                <w:lang w:eastAsia="ru-RU"/>
              </w:rPr>
              <w:softHyphen/>
              <w:t xml:space="preserve">воспитательного процесса </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 Ознакомление с требованиями оформления классного журнала, журналов ф</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 xml:space="preserve">культативных и кружковых занятий </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Октябрь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1.Практикум по разработке тематических поурочных планов </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  "Как работать с тетрадями и дневниками учащихся. Выполнение единых тр</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бований к ведению тетрадей" </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3. Час психолога "Как быстрее адаптироваться в школе" </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Ноябрь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1.Консультация "Современный урок: структура и конструирование"</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2.«Учитель  учителю» открытые уроки для молодых специалистов</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3.Адаптационный тренинг «Я успешный педагог.</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Декабрь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"Анализ урока. Виды анализа". Посещение уроков наставников и их стру</w:t>
            </w:r>
            <w:r w:rsidRPr="008649EC">
              <w:rPr>
                <w:rFonts w:ascii="Times New Roman" w:eastAsia="Times New Roman" w:hAnsi="Times New Roman" w:cs="Times New Roman"/>
                <w:sz w:val="24"/>
                <w:szCs w:val="24"/>
                <w:lang w:eastAsia="ru-RU"/>
              </w:rPr>
              <w:t>к</w:t>
            </w:r>
            <w:r w:rsidRPr="008649EC">
              <w:rPr>
                <w:rFonts w:ascii="Times New Roman" w:eastAsia="Times New Roman" w:hAnsi="Times New Roman" w:cs="Times New Roman"/>
                <w:sz w:val="24"/>
                <w:szCs w:val="24"/>
                <w:lang w:eastAsia="ru-RU"/>
              </w:rPr>
              <w:t xml:space="preserve">турный анализ </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Январь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after="0" w:line="240" w:lineRule="auto"/>
              <w:ind w:left="720"/>
              <w:jc w:val="both"/>
              <w:rPr>
                <w:rFonts w:ascii="Times New Roman" w:eastAsia="Times New Roman" w:hAnsi="Times New Roman" w:cs="Times New Roman"/>
                <w:sz w:val="24"/>
                <w:szCs w:val="24"/>
                <w:lang w:eastAsia="ru-RU"/>
              </w:rPr>
            </w:pP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1.Мастер -</w:t>
            </w:r>
            <w:r w:rsidRPr="008649EC">
              <w:rPr>
                <w:rFonts w:ascii="Times New Roman" w:eastAsia="Times New Roman" w:hAnsi="Times New Roman" w:cs="Times New Roman"/>
                <w:sz w:val="24"/>
                <w:szCs w:val="24"/>
                <w:lang w:eastAsia="ru-RU"/>
              </w:rPr>
              <w:softHyphen/>
              <w:t xml:space="preserve">классы: "Использование современных образовательных технологий в учебном процессе" </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Февраль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760646">
            <w:pPr>
              <w:numPr>
                <w:ilvl w:val="0"/>
                <w:numId w:val="27"/>
              </w:numPr>
              <w:spacing w:before="100" w:beforeAutospacing="1" w:after="0" w:line="240" w:lineRule="auto"/>
              <w:contextualSpacing/>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Посещение уроков у молодых специалистов </w:t>
            </w:r>
          </w:p>
          <w:p w:rsidR="00C4014C" w:rsidRPr="008649EC" w:rsidRDefault="00C4014C" w:rsidP="00760646">
            <w:pPr>
              <w:numPr>
                <w:ilvl w:val="0"/>
                <w:numId w:val="27"/>
              </w:num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"Оптимизация выбора методов и средств обучения при организации различных видов урока" </w:t>
            </w:r>
          </w:p>
          <w:p w:rsidR="00C4014C" w:rsidRPr="008649EC" w:rsidRDefault="00C4014C" w:rsidP="008649EC">
            <w:pPr>
              <w:spacing w:before="100" w:beforeAutospacing="1" w:after="0" w:line="240" w:lineRule="auto"/>
              <w:ind w:left="720"/>
              <w:jc w:val="both"/>
              <w:rPr>
                <w:rFonts w:ascii="Times New Roman" w:eastAsia="Times New Roman" w:hAnsi="Times New Roman" w:cs="Times New Roman"/>
                <w:sz w:val="24"/>
                <w:szCs w:val="24"/>
                <w:lang w:eastAsia="ru-RU"/>
              </w:rPr>
            </w:pP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Март</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760646">
            <w:pPr>
              <w:numPr>
                <w:ilvl w:val="0"/>
                <w:numId w:val="28"/>
              </w:num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"Организация индивидуальной работы с учащимися" (посещение уроков молодых учителей, самоанализ уроков) </w:t>
            </w:r>
          </w:p>
          <w:p w:rsidR="00C4014C" w:rsidRPr="008649EC" w:rsidRDefault="00C4014C" w:rsidP="00760646">
            <w:pPr>
              <w:numPr>
                <w:ilvl w:val="0"/>
                <w:numId w:val="28"/>
              </w:num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Час психолога. "Проблемы дисциплины на уроках". Практикум по реш</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нию педагогических ситуаций </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Апрель</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760646">
            <w:pPr>
              <w:numPr>
                <w:ilvl w:val="0"/>
                <w:numId w:val="29"/>
              </w:num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"Содержание, формы и методы работы педагога с родителями" </w:t>
            </w:r>
          </w:p>
          <w:p w:rsidR="00C4014C" w:rsidRPr="008649EC" w:rsidRDefault="00C4014C" w:rsidP="00760646">
            <w:pPr>
              <w:numPr>
                <w:ilvl w:val="0"/>
                <w:numId w:val="29"/>
              </w:num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Час психолога </w:t>
            </w:r>
          </w:p>
        </w:tc>
      </w:tr>
      <w:tr w:rsidR="00C4014C" w:rsidRPr="008649EC" w:rsidTr="00C4014C">
        <w:trPr>
          <w:tblCellSpacing w:w="7" w:type="dxa"/>
        </w:trPr>
        <w:tc>
          <w:tcPr>
            <w:tcW w:w="1230" w:type="dxa"/>
            <w:tcBorders>
              <w:top w:val="outset" w:sz="6" w:space="0" w:color="auto"/>
              <w:left w:val="outset" w:sz="6" w:space="0" w:color="auto"/>
              <w:bottom w:val="outset" w:sz="6" w:space="0" w:color="auto"/>
              <w:right w:val="outset" w:sz="6" w:space="0" w:color="auto"/>
            </w:tcBorders>
            <w:hideMark/>
          </w:tcPr>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Май</w:t>
            </w:r>
          </w:p>
          <w:p w:rsidR="00C4014C" w:rsidRPr="008649EC" w:rsidRDefault="00C4014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8411" w:type="dxa"/>
            <w:tcBorders>
              <w:top w:val="outset" w:sz="6" w:space="0" w:color="auto"/>
              <w:left w:val="outset" w:sz="6" w:space="0" w:color="auto"/>
              <w:bottom w:val="outset" w:sz="6" w:space="0" w:color="auto"/>
              <w:right w:val="outset" w:sz="6" w:space="0" w:color="auto"/>
            </w:tcBorders>
            <w:hideMark/>
          </w:tcPr>
          <w:p w:rsidR="00C4014C" w:rsidRPr="008649EC" w:rsidRDefault="00C4014C" w:rsidP="00760646">
            <w:pPr>
              <w:numPr>
                <w:ilvl w:val="0"/>
                <w:numId w:val="30"/>
              </w:num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Подведение итогов работы "  Молодого учителя",   методическая выста</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 xml:space="preserve">ка достижений молодого учителя </w:t>
            </w:r>
          </w:p>
        </w:tc>
      </w:tr>
    </w:tbl>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Итогом работы с молодыми специалистами  стало участие учителя истории и обществознания Бырко Н.С. в конкурсе  « Поиск и творчество молодых».</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Хочется отметить, что  несмотря на помощь, оказываемую наставниками, молодые специал</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сты старались не копировать, не надеялись на готовые разработки, а вырабатывали собстве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ный педагогический почерк.</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sz w:val="24"/>
          <w:szCs w:val="24"/>
          <w:lang w:eastAsia="ru-RU"/>
        </w:rPr>
        <w:t>Рекомендации:</w:t>
      </w:r>
      <w:r w:rsidRPr="008649EC">
        <w:rPr>
          <w:rFonts w:ascii="Times New Roman" w:eastAsia="Times New Roman" w:hAnsi="Times New Roman" w:cs="Times New Roman"/>
          <w:sz w:val="24"/>
          <w:szCs w:val="24"/>
          <w:lang w:eastAsia="ru-RU"/>
        </w:rPr>
        <w:t>В следующем учебном году молодым специалистам необходимо продо</w:t>
      </w:r>
      <w:r w:rsidRPr="008649EC">
        <w:rPr>
          <w:rFonts w:ascii="Times New Roman" w:eastAsia="Times New Roman" w:hAnsi="Times New Roman" w:cs="Times New Roman"/>
          <w:sz w:val="24"/>
          <w:szCs w:val="24"/>
          <w:lang w:eastAsia="ru-RU"/>
        </w:rPr>
        <w:t>л</w:t>
      </w:r>
      <w:r w:rsidRPr="008649EC">
        <w:rPr>
          <w:rFonts w:ascii="Times New Roman" w:eastAsia="Times New Roman" w:hAnsi="Times New Roman" w:cs="Times New Roman"/>
          <w:sz w:val="24"/>
          <w:szCs w:val="24"/>
          <w:lang w:eastAsia="ru-RU"/>
        </w:rPr>
        <w:t>жить  работу  над повышением педагогического мастерства. </w:t>
      </w:r>
    </w:p>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color w:val="000000"/>
          <w:sz w:val="24"/>
          <w:szCs w:val="24"/>
          <w:shd w:val="clear" w:color="auto" w:fill="FFFFFF"/>
          <w:lang w:eastAsia="ru-RU"/>
        </w:rPr>
      </w:pPr>
    </w:p>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Организация деятельности педагогических  советов занимает особое место в вопросах орган</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зационно-исполнительской деятельности администрации, способствует реализации демократ</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ческих принципов в управлении школой и формировании педагогического коллектива, реш</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нию педагогических проблем, связанных с функционированием и совершенствованием учебно-воспитательного процесса. Тематика педагогических советов соответствует планам и особенн</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стям работы школы и направлена на решение приоритетных направлений развития, целей и з</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 xml:space="preserve">дач школы. Ведутся протоколы, которые прошиты, пронумерованы и скреплены печатью. К </w:t>
      </w:r>
      <w:r w:rsidRPr="008649EC">
        <w:rPr>
          <w:rFonts w:ascii="Times New Roman" w:eastAsia="Times New Roman" w:hAnsi="Times New Roman" w:cs="Times New Roman"/>
          <w:color w:val="000000"/>
          <w:sz w:val="24"/>
          <w:szCs w:val="24"/>
          <w:lang w:eastAsia="ru-RU"/>
        </w:rPr>
        <w:lastRenderedPageBreak/>
        <w:t>каждому протоколу прилагаются документы, презентации, справки и выступления, оформле</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ные в виде приложений.</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b/>
          <w:bCs/>
          <w:color w:val="000000"/>
          <w:sz w:val="24"/>
          <w:szCs w:val="24"/>
          <w:lang w:eastAsia="ru-RU"/>
        </w:rPr>
        <w:t> </w:t>
      </w:r>
    </w:p>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Тематика педагогических советов на 2019-2020 уч.год</w:t>
      </w:r>
    </w:p>
    <w:tbl>
      <w:tblPr>
        <w:tblStyle w:val="a3"/>
        <w:tblW w:w="0" w:type="auto"/>
        <w:tblLook w:val="04A0" w:firstRow="1" w:lastRow="0" w:firstColumn="1" w:lastColumn="0" w:noHBand="0" w:noVBand="1"/>
      </w:tblPr>
      <w:tblGrid>
        <w:gridCol w:w="817"/>
        <w:gridCol w:w="8647"/>
      </w:tblGrid>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п/п</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Педсовет №1</w:t>
            </w:r>
            <w:r w:rsidRPr="008649EC">
              <w:rPr>
                <w:rFonts w:ascii="Times New Roman" w:eastAsia="Calibri" w:hAnsi="Times New Roman" w:cs="Times New Roman"/>
                <w:sz w:val="24"/>
                <w:szCs w:val="24"/>
              </w:rPr>
              <w:t xml:space="preserve"> (сентябрь)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p w:rsidR="00C4014C" w:rsidRPr="008649EC" w:rsidRDefault="00C4014C" w:rsidP="008649EC">
            <w:pPr>
              <w:jc w:val="both"/>
              <w:rPr>
                <w:rFonts w:ascii="Times New Roman" w:eastAsia="Calibri" w:hAnsi="Times New Roman" w:cs="Times New Roman"/>
                <w:sz w:val="24"/>
                <w:szCs w:val="24"/>
              </w:rPr>
            </w:pPr>
          </w:p>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Анализ и диагностика итогов 2018 – 2019 учебного года.  Тарификация. Утве</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t>ждение учебного плана, плана работы школы на 2019 – 2020 учебный год.</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Режим работы школы в 2019 – 2020 учебном году.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Нормативно-правовая база школы. </w:t>
            </w:r>
            <w:r w:rsidRPr="008649EC">
              <w:rPr>
                <w:rFonts w:ascii="Times New Roman" w:eastAsia="Calibri" w:hAnsi="Times New Roman" w:cs="Times New Roman"/>
                <w:sz w:val="24"/>
                <w:szCs w:val="24"/>
              </w:rPr>
              <w:t>Обсуждение и принятие локальных актов школы</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Организация обучения детей с ОВЗ и детей инвалидов.(  Жаров А. -1класс, Ив</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нова В-7класс.,Чернышева Н-4  класс)</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5 . </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Работа по устранению академической задолженности с обучающим</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ся.(МиловановаА., Тикеев А.,Чикильдина Е,,</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Согласование рабочих программ педагогических работников школы .Рассмотрение и согласование программ воспитательной работы на 2019-2020 учебный год.</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Об усилении охраны и контроля за УВП в сложной террористической обстано</w:t>
            </w:r>
            <w:r w:rsidRPr="008649EC">
              <w:rPr>
                <w:rFonts w:ascii="Times New Roman" w:eastAsia="Calibri" w:hAnsi="Times New Roman" w:cs="Times New Roman"/>
                <w:sz w:val="24"/>
                <w:szCs w:val="24"/>
              </w:rPr>
              <w:t>в</w:t>
            </w:r>
            <w:r w:rsidRPr="008649EC">
              <w:rPr>
                <w:rFonts w:ascii="Times New Roman" w:eastAsia="Calibri" w:hAnsi="Times New Roman" w:cs="Times New Roman"/>
                <w:sz w:val="24"/>
                <w:szCs w:val="24"/>
              </w:rPr>
              <w:t>ке, об организации работы по охране труда, жизни и здоровья.</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Об утверждении перечня учебников на новый 2019-2020 учебный год, утвержд</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ние плана работы  библиотеки</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Согласование критериев по выплате стимулирующих на новый 2019-2020 уч. год.</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Педсовет №2</w:t>
            </w:r>
            <w:r w:rsidRPr="008649EC">
              <w:rPr>
                <w:rFonts w:ascii="Times New Roman" w:eastAsia="Calibri" w:hAnsi="Times New Roman" w:cs="Times New Roman"/>
                <w:sz w:val="24"/>
                <w:szCs w:val="24"/>
              </w:rPr>
              <w:t xml:space="preserve"> (ноябрь)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«Пути повышения качества образования»</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Итоги адаптационного периода учащихся 1,5,10 классов</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«Воспитательный аспект урока. Домашнее задание в условиях реализации ФГОС: характер, формы, дозирование, дифференцированность». Предупрежд</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ние перегрузки обучающихся.</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Эффективность подготовки обучающихся к итоговой аттестации. Проблемы и пути их решения.</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Педсовет №3</w:t>
            </w:r>
            <w:r w:rsidRPr="008649EC">
              <w:rPr>
                <w:rFonts w:ascii="Times New Roman" w:eastAsia="Calibri" w:hAnsi="Times New Roman" w:cs="Times New Roman"/>
                <w:sz w:val="24"/>
                <w:szCs w:val="24"/>
              </w:rPr>
              <w:t xml:space="preserve"> (декабрь)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b/>
                <w:sz w:val="24"/>
                <w:szCs w:val="24"/>
                <w:lang w:eastAsia="ru-RU"/>
              </w:rPr>
            </w:pPr>
            <w:r w:rsidRPr="008649EC">
              <w:rPr>
                <w:rFonts w:ascii="Times New Roman" w:eastAsia="Calibri" w:hAnsi="Times New Roman" w:cs="Times New Roman"/>
                <w:sz w:val="24"/>
                <w:szCs w:val="24"/>
              </w:rPr>
              <w:t>«Формирование и развитие творческого потенциала педагогов в условиях реал</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зации ФГОС НОО, ФГОС ООО, ФГОС СОО,  ФГОС ОВЗ»</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tabs>
                <w:tab w:val="left" w:pos="251"/>
                <w:tab w:val="center" w:pos="2202"/>
              </w:tabs>
              <w:spacing w:before="100" w:beforeAutospacing="1"/>
              <w:jc w:val="both"/>
              <w:rPr>
                <w:rFonts w:ascii="Times New Roman" w:eastAsia="Times New Roman" w:hAnsi="Times New Roman" w:cs="Times New Roman"/>
                <w:b/>
                <w:sz w:val="24"/>
                <w:szCs w:val="24"/>
                <w:lang w:eastAsia="ru-RU"/>
              </w:rPr>
            </w:pPr>
            <w:r w:rsidRPr="008649EC">
              <w:rPr>
                <w:rFonts w:ascii="Times New Roman" w:eastAsia="Calibri" w:hAnsi="Times New Roman" w:cs="Times New Roman"/>
                <w:sz w:val="24"/>
                <w:szCs w:val="24"/>
              </w:rPr>
              <w:t xml:space="preserve"> О состоянии воспитательной работы в школе: о профилактике предупреждения правонарушений, беспризорности, безнадзорности, вредных привычек у учащи</w:t>
            </w:r>
            <w:r w:rsidRPr="008649EC">
              <w:rPr>
                <w:rFonts w:ascii="Times New Roman" w:eastAsia="Calibri" w:hAnsi="Times New Roman" w:cs="Times New Roman"/>
                <w:sz w:val="24"/>
                <w:szCs w:val="24"/>
              </w:rPr>
              <w:t>х</w:t>
            </w:r>
            <w:r w:rsidRPr="008649EC">
              <w:rPr>
                <w:rFonts w:ascii="Times New Roman" w:eastAsia="Calibri" w:hAnsi="Times New Roman" w:cs="Times New Roman"/>
                <w:sz w:val="24"/>
                <w:szCs w:val="24"/>
              </w:rPr>
              <w:t>ся.</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Итоги работы молодого специалиста .</w:t>
            </w:r>
          </w:p>
        </w:tc>
      </w:tr>
      <w:tr w:rsidR="00C4014C" w:rsidRPr="008649EC" w:rsidTr="00C4014C">
        <w:trPr>
          <w:trHeight w:val="443"/>
        </w:trPr>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spacing w:before="100" w:beforeAutospacing="1"/>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Педсовет №4</w:t>
            </w:r>
            <w:r w:rsidRPr="008649EC">
              <w:rPr>
                <w:rFonts w:ascii="Times New Roman" w:eastAsia="Calibri" w:hAnsi="Times New Roman" w:cs="Times New Roman"/>
                <w:sz w:val="24"/>
                <w:szCs w:val="24"/>
              </w:rPr>
              <w:t xml:space="preserve"> (февраль)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Результаты анализа деятельности МКОУ «СОШ №1ст.Кардоникской»  по пр</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t>филактике суицида несовершеннолетних обучающихся на новый учебный год.</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bCs/>
                <w:sz w:val="24"/>
                <w:szCs w:val="24"/>
              </w:rPr>
            </w:pPr>
            <w:r w:rsidRPr="008649EC">
              <w:rPr>
                <w:rFonts w:ascii="Times New Roman" w:eastAsia="Calibri" w:hAnsi="Times New Roman" w:cs="Times New Roman"/>
                <w:bCs/>
                <w:sz w:val="24"/>
                <w:szCs w:val="24"/>
              </w:rPr>
              <w:t>«ФГОС: внеурочная деятельность -важнейший компонент современного образ</w:t>
            </w:r>
            <w:r w:rsidRPr="008649EC">
              <w:rPr>
                <w:rFonts w:ascii="Times New Roman" w:eastAsia="Calibri" w:hAnsi="Times New Roman" w:cs="Times New Roman"/>
                <w:bCs/>
                <w:sz w:val="24"/>
                <w:szCs w:val="24"/>
              </w:rPr>
              <w:t>о</w:t>
            </w:r>
            <w:r w:rsidRPr="008649EC">
              <w:rPr>
                <w:rFonts w:ascii="Times New Roman" w:eastAsia="Calibri" w:hAnsi="Times New Roman" w:cs="Times New Roman"/>
                <w:bCs/>
                <w:sz w:val="24"/>
                <w:szCs w:val="24"/>
              </w:rPr>
              <w:t>вательного процесса в школе» .Анализ работы внеурочной деятельности и  кру</w:t>
            </w:r>
            <w:r w:rsidRPr="008649EC">
              <w:rPr>
                <w:rFonts w:ascii="Times New Roman" w:eastAsia="Calibri" w:hAnsi="Times New Roman" w:cs="Times New Roman"/>
                <w:bCs/>
                <w:sz w:val="24"/>
                <w:szCs w:val="24"/>
              </w:rPr>
              <w:t>ж</w:t>
            </w:r>
            <w:r w:rsidRPr="008649EC">
              <w:rPr>
                <w:rFonts w:ascii="Times New Roman" w:eastAsia="Calibri" w:hAnsi="Times New Roman" w:cs="Times New Roman"/>
                <w:bCs/>
                <w:sz w:val="24"/>
                <w:szCs w:val="24"/>
              </w:rPr>
              <w:t>ковой работы  в  ОУ   за 1 полугодие.</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bCs/>
                <w:sz w:val="24"/>
                <w:szCs w:val="24"/>
              </w:rPr>
            </w:pPr>
            <w:r w:rsidRPr="008649EC">
              <w:rPr>
                <w:rFonts w:ascii="Times New Roman" w:eastAsia="Calibri" w:hAnsi="Times New Roman" w:cs="Times New Roman"/>
                <w:bCs/>
                <w:sz w:val="24"/>
                <w:szCs w:val="24"/>
              </w:rPr>
              <w:t>Работа по  модулю «Самбо в школу». Анализ семинара</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bCs/>
                <w:sz w:val="24"/>
                <w:szCs w:val="24"/>
              </w:rPr>
            </w:pPr>
            <w:r w:rsidRPr="008649EC">
              <w:rPr>
                <w:rFonts w:ascii="Times New Roman" w:eastAsia="Calibri" w:hAnsi="Times New Roman" w:cs="Times New Roman"/>
                <w:bCs/>
                <w:sz w:val="24"/>
                <w:szCs w:val="24"/>
              </w:rPr>
              <w:t>Работа педагогов по адаптированным общеобразовательным программам для д</w:t>
            </w:r>
            <w:r w:rsidRPr="008649EC">
              <w:rPr>
                <w:rFonts w:ascii="Times New Roman" w:eastAsia="Calibri" w:hAnsi="Times New Roman" w:cs="Times New Roman"/>
                <w:bCs/>
                <w:sz w:val="24"/>
                <w:szCs w:val="24"/>
              </w:rPr>
              <w:t>е</w:t>
            </w:r>
            <w:r w:rsidRPr="008649EC">
              <w:rPr>
                <w:rFonts w:ascii="Times New Roman" w:eastAsia="Calibri" w:hAnsi="Times New Roman" w:cs="Times New Roman"/>
                <w:bCs/>
                <w:sz w:val="24"/>
                <w:szCs w:val="24"/>
              </w:rPr>
              <w:t>тей с ОВЗ. Трудности и пути решения.</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bCs/>
                <w:sz w:val="24"/>
                <w:szCs w:val="24"/>
              </w:rPr>
            </w:pPr>
            <w:r w:rsidRPr="008649EC">
              <w:rPr>
                <w:rFonts w:ascii="Times New Roman" w:eastAsia="Times New Roman" w:hAnsi="Times New Roman" w:cs="Times New Roman"/>
                <w:b/>
                <w:sz w:val="24"/>
                <w:szCs w:val="24"/>
                <w:lang w:eastAsia="ru-RU"/>
              </w:rPr>
              <w:t xml:space="preserve">                Педсовет №5</w:t>
            </w:r>
            <w:r w:rsidRPr="008649EC">
              <w:rPr>
                <w:rFonts w:ascii="Times New Roman" w:eastAsia="Calibri" w:hAnsi="Times New Roman" w:cs="Times New Roman"/>
                <w:sz w:val="24"/>
                <w:szCs w:val="24"/>
              </w:rPr>
              <w:t xml:space="preserve"> (апрель)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xml:space="preserve">О результатах педагогической деятельности по подготовке к государственной итоговой аттестации к ОГЭ  в 2019-2020 учебном году.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lastRenderedPageBreak/>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xml:space="preserve">Работа с детьми,  имеющими особые образовательные потребности как фактор повышения качества образования.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xml:space="preserve">Анализ содержания  гуманитарного образования в «МКОУ СОШ №1 ст.Кардоникской.»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b/>
                <w:sz w:val="24"/>
                <w:szCs w:val="24"/>
              </w:rPr>
              <w:t xml:space="preserve">             Педсовет №6</w:t>
            </w:r>
            <w:r w:rsidRPr="008649EC">
              <w:rPr>
                <w:rFonts w:ascii="Times New Roman" w:eastAsia="Times New Roman" w:hAnsi="Times New Roman" w:cs="Times New Roman"/>
                <w:sz w:val="24"/>
                <w:szCs w:val="24"/>
              </w:rPr>
              <w:t xml:space="preserve"> (май)</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b/>
                <w:sz w:val="24"/>
                <w:szCs w:val="24"/>
              </w:rPr>
            </w:pPr>
            <w:r w:rsidRPr="008649EC">
              <w:rPr>
                <w:rFonts w:ascii="Times New Roman" w:eastAsia="Times New Roman" w:hAnsi="Times New Roman" w:cs="Times New Roman"/>
                <w:sz w:val="24"/>
                <w:szCs w:val="24"/>
              </w:rPr>
              <w:t>О завершении учебного года 2018-2019 учебного года.</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b/>
                <w:sz w:val="24"/>
                <w:szCs w:val="24"/>
              </w:rPr>
            </w:pPr>
            <w:r w:rsidRPr="008649EC">
              <w:rPr>
                <w:rFonts w:ascii="Times New Roman" w:eastAsia="Times New Roman" w:hAnsi="Times New Roman" w:cs="Times New Roman"/>
                <w:sz w:val="24"/>
                <w:szCs w:val="24"/>
              </w:rPr>
              <w:t>О допуске к государственной итоговой  аттестации выпускников 9 ,11 классов.</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b/>
                <w:sz w:val="24"/>
                <w:szCs w:val="24"/>
              </w:rPr>
            </w:pPr>
            <w:r w:rsidRPr="008649EC">
              <w:rPr>
                <w:rFonts w:ascii="Times New Roman" w:eastAsia="Times New Roman" w:hAnsi="Times New Roman" w:cs="Times New Roman"/>
                <w:sz w:val="24"/>
                <w:szCs w:val="24"/>
              </w:rPr>
              <w:t>О переводе учащихся 1-8 и 10 класса в следующий класс.</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 организации летнего отдыха учащихся. О подготовке школы к новому уче</w:t>
            </w:r>
            <w:r w:rsidRPr="008649EC">
              <w:rPr>
                <w:rFonts w:ascii="Times New Roman" w:eastAsia="Times New Roman" w:hAnsi="Times New Roman" w:cs="Times New Roman"/>
                <w:sz w:val="24"/>
                <w:szCs w:val="24"/>
              </w:rPr>
              <w:t>б</w:t>
            </w:r>
            <w:r w:rsidRPr="008649EC">
              <w:rPr>
                <w:rFonts w:ascii="Times New Roman" w:eastAsia="Times New Roman" w:hAnsi="Times New Roman" w:cs="Times New Roman"/>
                <w:sz w:val="24"/>
                <w:szCs w:val="24"/>
              </w:rPr>
              <w:t>ному году.</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b/>
                <w:sz w:val="24"/>
                <w:szCs w:val="24"/>
              </w:rPr>
            </w:pPr>
            <w:r w:rsidRPr="008649EC">
              <w:rPr>
                <w:rFonts w:ascii="Times New Roman" w:eastAsia="Times New Roman" w:hAnsi="Times New Roman" w:cs="Times New Roman"/>
                <w:b/>
                <w:sz w:val="24"/>
                <w:szCs w:val="24"/>
              </w:rPr>
              <w:t xml:space="preserve">             Педсовет №7</w:t>
            </w:r>
            <w:r w:rsidRPr="008649EC">
              <w:rPr>
                <w:rFonts w:ascii="Times New Roman" w:eastAsia="Times New Roman" w:hAnsi="Times New Roman" w:cs="Times New Roman"/>
                <w:sz w:val="24"/>
                <w:szCs w:val="24"/>
              </w:rPr>
              <w:t xml:space="preserve"> (июнь)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  итогах организации и проведения государственной итоговой аттестации в</w:t>
            </w:r>
            <w:r w:rsidRPr="008649EC">
              <w:rPr>
                <w:rFonts w:ascii="Times New Roman" w:eastAsia="Times New Roman" w:hAnsi="Times New Roman" w:cs="Times New Roman"/>
                <w:sz w:val="24"/>
                <w:szCs w:val="24"/>
              </w:rPr>
              <w:t>ы</w:t>
            </w:r>
            <w:r w:rsidRPr="008649EC">
              <w:rPr>
                <w:rFonts w:ascii="Times New Roman" w:eastAsia="Times New Roman" w:hAnsi="Times New Roman" w:cs="Times New Roman"/>
                <w:sz w:val="24"/>
                <w:szCs w:val="24"/>
              </w:rPr>
              <w:t xml:space="preserve">пускников 9 класса  2019-2020 учебного года.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 выпуске учащихся 9  класса из муниципального  казенного  общеобразов</w:t>
            </w:r>
            <w:r w:rsidRPr="008649EC">
              <w:rPr>
                <w:rFonts w:ascii="Times New Roman" w:eastAsia="Times New Roman" w:hAnsi="Times New Roman" w:cs="Times New Roman"/>
                <w:sz w:val="24"/>
                <w:szCs w:val="24"/>
              </w:rPr>
              <w:t>а</w:t>
            </w:r>
            <w:r w:rsidRPr="008649EC">
              <w:rPr>
                <w:rFonts w:ascii="Times New Roman" w:eastAsia="Times New Roman" w:hAnsi="Times New Roman" w:cs="Times New Roman"/>
                <w:sz w:val="24"/>
                <w:szCs w:val="24"/>
              </w:rPr>
              <w:t>тельного учреждения «СОШ № 1 ст Кардоникской»</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 выдаче  выпускникам  9 класса аттестатов об основном общем образовании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Calibri" w:hAnsi="Times New Roman" w:cs="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rPr>
            </w:pPr>
            <w:r w:rsidRPr="008649EC">
              <w:rPr>
                <w:rFonts w:ascii="Times New Roman" w:eastAsia="Times New Roman" w:hAnsi="Times New Roman" w:cs="Times New Roman"/>
                <w:b/>
                <w:sz w:val="24"/>
                <w:szCs w:val="24"/>
              </w:rPr>
              <w:t>Педсовет №8</w:t>
            </w:r>
            <w:r w:rsidRPr="008649EC">
              <w:rPr>
                <w:rFonts w:ascii="Times New Roman" w:eastAsia="Times New Roman" w:hAnsi="Times New Roman" w:cs="Times New Roman"/>
                <w:sz w:val="24"/>
                <w:szCs w:val="24"/>
              </w:rPr>
              <w:t xml:space="preserve"> (июль)</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Об  итогах организации и проведения государственной итоговой аттестации в</w:t>
            </w:r>
            <w:r w:rsidRPr="008649EC">
              <w:rPr>
                <w:rFonts w:ascii="Times New Roman" w:eastAsia="Times New Roman" w:hAnsi="Times New Roman" w:cs="Times New Roman"/>
                <w:sz w:val="24"/>
                <w:szCs w:val="24"/>
                <w:lang w:eastAsia="ru-RU"/>
              </w:rPr>
              <w:t>ы</w:t>
            </w:r>
            <w:r w:rsidRPr="008649EC">
              <w:rPr>
                <w:rFonts w:ascii="Times New Roman" w:eastAsia="Times New Roman" w:hAnsi="Times New Roman" w:cs="Times New Roman"/>
                <w:sz w:val="24"/>
                <w:szCs w:val="24"/>
                <w:lang w:eastAsia="ru-RU"/>
              </w:rPr>
              <w:t xml:space="preserve">пускников 11класса  2019-2020 учебного года. </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О выпуске учащихся 11  класса из муниципального  казённого  общеобразов</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тельного учреждения «СОШ № 1 ст.Кардоникской».</w:t>
            </w:r>
          </w:p>
        </w:tc>
      </w:tr>
      <w:tr w:rsidR="00C4014C" w:rsidRPr="008649EC" w:rsidTr="00C4014C">
        <w:tc>
          <w:tcPr>
            <w:tcW w:w="817" w:type="dxa"/>
            <w:tcBorders>
              <w:top w:val="single" w:sz="4" w:space="0" w:color="auto"/>
              <w:left w:val="single" w:sz="4" w:space="0" w:color="auto"/>
              <w:bottom w:val="single" w:sz="4" w:space="0" w:color="auto"/>
              <w:right w:val="single" w:sz="4" w:space="0" w:color="auto"/>
            </w:tcBorders>
            <w:hideMark/>
          </w:tcPr>
          <w:p w:rsidR="00C4014C" w:rsidRPr="008649EC" w:rsidRDefault="00C4014C" w:rsidP="008649EC">
            <w:pPr>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tcPr>
          <w:p w:rsidR="00C4014C" w:rsidRPr="008649EC" w:rsidRDefault="00C4014C" w:rsidP="008649EC">
            <w:pPr>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О выдаче  выпускникам  11 класса аттестатов об среднем общем образовании .</w:t>
            </w:r>
          </w:p>
          <w:p w:rsidR="00C4014C" w:rsidRPr="008649EC" w:rsidRDefault="00C4014C" w:rsidP="008649EC">
            <w:pPr>
              <w:jc w:val="both"/>
              <w:rPr>
                <w:rFonts w:ascii="Times New Roman" w:eastAsia="Times New Roman" w:hAnsi="Times New Roman" w:cs="Times New Roman"/>
                <w:sz w:val="24"/>
                <w:szCs w:val="24"/>
                <w:lang w:eastAsia="ru-RU"/>
              </w:rPr>
            </w:pPr>
          </w:p>
        </w:tc>
      </w:tr>
    </w:tbl>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000000"/>
          <w:sz w:val="24"/>
          <w:szCs w:val="24"/>
          <w:shd w:val="clear" w:color="auto" w:fill="FFFFFF"/>
          <w:lang w:eastAsia="ru-RU"/>
        </w:rPr>
      </w:pPr>
    </w:p>
    <w:p w:rsidR="00C4014C" w:rsidRPr="008649EC" w:rsidRDefault="00C4014C" w:rsidP="008649EC">
      <w:pPr>
        <w:autoSpaceDE w:val="0"/>
        <w:autoSpaceDN w:val="0"/>
        <w:adjustRightInd w:val="0"/>
        <w:spacing w:after="0" w:line="240" w:lineRule="auto"/>
        <w:jc w:val="both"/>
        <w:rPr>
          <w:rFonts w:ascii="Times New Roman" w:eastAsia="Calibri" w:hAnsi="Times New Roman" w:cs="Times New Roman"/>
          <w:sz w:val="24"/>
          <w:szCs w:val="24"/>
        </w:rPr>
      </w:pPr>
    </w:p>
    <w:p w:rsidR="00C4014C" w:rsidRPr="008649EC" w:rsidRDefault="00C4014C" w:rsidP="008649EC">
      <w:pPr>
        <w:autoSpaceDE w:val="0"/>
        <w:autoSpaceDN w:val="0"/>
        <w:adjustRightInd w:val="0"/>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b/>
          <w:sz w:val="24"/>
          <w:szCs w:val="24"/>
        </w:rPr>
        <w:t>Вывод:</w:t>
      </w:r>
      <w:r w:rsidR="004F3199">
        <w:rPr>
          <w:rFonts w:ascii="Times New Roman" w:eastAsia="Calibri" w:hAnsi="Times New Roman" w:cs="Times New Roman"/>
          <w:b/>
          <w:sz w:val="24"/>
          <w:szCs w:val="24"/>
        </w:rPr>
        <w:t xml:space="preserve"> </w:t>
      </w:r>
      <w:r w:rsidRPr="008649EC">
        <w:rPr>
          <w:rFonts w:ascii="Times New Roman" w:eastAsia="Calibri" w:hAnsi="Times New Roman" w:cs="Times New Roman"/>
          <w:sz w:val="24"/>
          <w:szCs w:val="24"/>
        </w:rPr>
        <w:t>Тематика педагогических советов направлена на решение приоритетных направлений и задач, которые определены анализом работы школы за 2019 - 2020 учебный год. Все заседания педагогических советов несли конкретную информацию о выполнении принятых решений, что делало работу более эффективной и качественной. Педагогические советы проходили в соо</w:t>
      </w:r>
      <w:r w:rsidRPr="008649EC">
        <w:rPr>
          <w:rFonts w:ascii="Times New Roman" w:eastAsia="Calibri" w:hAnsi="Times New Roman" w:cs="Times New Roman"/>
          <w:sz w:val="24"/>
          <w:szCs w:val="24"/>
        </w:rPr>
        <w:t>т</w:t>
      </w:r>
      <w:r w:rsidRPr="008649EC">
        <w:rPr>
          <w:rFonts w:ascii="Times New Roman" w:eastAsia="Calibri" w:hAnsi="Times New Roman" w:cs="Times New Roman"/>
          <w:sz w:val="24"/>
          <w:szCs w:val="24"/>
        </w:rPr>
        <w:t>ветствии с учебно – воспитательным планом школы. Главная цель – выявление, обсуждение и принятие текущих проблем, связанных с предупреждением неуспешности, внедрением новых педагогических технологий, повышением профессионального мастерства педагогов. Систем</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тически рассматривались вопросы, связанные с промежуточной и итоговой аттестацией уч</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 xml:space="preserve">щихся. </w:t>
      </w:r>
    </w:p>
    <w:p w:rsidR="00C4014C" w:rsidRPr="008649EC" w:rsidRDefault="00C4014C" w:rsidP="008649EC">
      <w:pPr>
        <w:autoSpaceDE w:val="0"/>
        <w:autoSpaceDN w:val="0"/>
        <w:adjustRightInd w:val="0"/>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Контроль за выполнением решений педагогического совета возлагался на администрацию, р</w:t>
      </w:r>
      <w:r w:rsidRPr="008649EC">
        <w:rPr>
          <w:rFonts w:ascii="Times New Roman" w:eastAsia="Calibri" w:hAnsi="Times New Roman" w:cs="Times New Roman"/>
          <w:sz w:val="24"/>
          <w:szCs w:val="24"/>
        </w:rPr>
        <w:t>у</w:t>
      </w:r>
      <w:r w:rsidRPr="008649EC">
        <w:rPr>
          <w:rFonts w:ascii="Times New Roman" w:eastAsia="Calibri" w:hAnsi="Times New Roman" w:cs="Times New Roman"/>
          <w:sz w:val="24"/>
          <w:szCs w:val="24"/>
        </w:rPr>
        <w:t xml:space="preserve">ководителей методических объединений. Результаты контроля обсуждались на совещаниях при директоре, заседаниях МО учителей-предметников. Выполнение принятых решений позитивно отразилось на качестве преподавания и результативности обученности учащихся. </w:t>
      </w:r>
    </w:p>
    <w:p w:rsidR="00C4014C" w:rsidRPr="008649EC" w:rsidRDefault="00C4014C" w:rsidP="008649EC">
      <w:pPr>
        <w:autoSpaceDE w:val="0"/>
        <w:autoSpaceDN w:val="0"/>
        <w:adjustRightInd w:val="0"/>
        <w:spacing w:after="0" w:line="240" w:lineRule="auto"/>
        <w:jc w:val="both"/>
        <w:rPr>
          <w:rFonts w:ascii="Times New Roman" w:eastAsia="Calibri" w:hAnsi="Times New Roman" w:cs="Times New Roman"/>
          <w:b/>
          <w:sz w:val="24"/>
          <w:szCs w:val="24"/>
        </w:rPr>
      </w:pPr>
    </w:p>
    <w:p w:rsidR="00C4014C" w:rsidRPr="008649EC" w:rsidRDefault="00C4014C" w:rsidP="008649EC">
      <w:pPr>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8649EC">
        <w:rPr>
          <w:rFonts w:ascii="Times New Roman" w:eastAsia="Calibri" w:hAnsi="Times New Roman" w:cs="Times New Roman"/>
          <w:b/>
          <w:sz w:val="24"/>
          <w:szCs w:val="24"/>
        </w:rPr>
        <w:t>Рекомендации:</w:t>
      </w:r>
      <w:r w:rsidR="004F3199">
        <w:rPr>
          <w:rFonts w:ascii="Times New Roman" w:eastAsia="Calibri" w:hAnsi="Times New Roman" w:cs="Times New Roman"/>
          <w:b/>
          <w:sz w:val="24"/>
          <w:szCs w:val="24"/>
        </w:rPr>
        <w:t xml:space="preserve"> </w:t>
      </w:r>
      <w:r w:rsidRPr="008649EC">
        <w:rPr>
          <w:rFonts w:ascii="Times New Roman" w:eastAsia="Calibri" w:hAnsi="Times New Roman" w:cs="Times New Roman"/>
          <w:sz w:val="24"/>
          <w:szCs w:val="24"/>
        </w:rPr>
        <w:t>В следующем учебном году так же необходимо продолжать использовать а</w:t>
      </w:r>
      <w:r w:rsidRPr="008649EC">
        <w:rPr>
          <w:rFonts w:ascii="Times New Roman" w:eastAsia="Calibri" w:hAnsi="Times New Roman" w:cs="Times New Roman"/>
          <w:sz w:val="24"/>
          <w:szCs w:val="24"/>
        </w:rPr>
        <w:t>к</w:t>
      </w:r>
      <w:r w:rsidRPr="008649EC">
        <w:rPr>
          <w:rFonts w:ascii="Times New Roman" w:eastAsia="Calibri" w:hAnsi="Times New Roman" w:cs="Times New Roman"/>
          <w:sz w:val="24"/>
          <w:szCs w:val="24"/>
        </w:rPr>
        <w:t>тивные формы (работа в группах, деловая игра, дискуссия, диалоговое общение), максимально использовать компьютерные технологии. На заседаниях педагогических советов необходимо уделять больше внимания вопросам диагностики и мониторинга УВП и внутришкольного ко</w:t>
      </w:r>
      <w:r w:rsidRPr="008649EC">
        <w:rPr>
          <w:rFonts w:ascii="Times New Roman" w:eastAsia="Calibri" w:hAnsi="Times New Roman" w:cs="Times New Roman"/>
          <w:sz w:val="24"/>
          <w:szCs w:val="24"/>
        </w:rPr>
        <w:t>н</w:t>
      </w:r>
      <w:r w:rsidRPr="008649EC">
        <w:rPr>
          <w:rFonts w:ascii="Times New Roman" w:eastAsia="Calibri" w:hAnsi="Times New Roman" w:cs="Times New Roman"/>
          <w:sz w:val="24"/>
          <w:szCs w:val="24"/>
        </w:rPr>
        <w:t>троля.</w:t>
      </w:r>
    </w:p>
    <w:p w:rsidR="00C4014C" w:rsidRPr="008649EC" w:rsidRDefault="00C4014C" w:rsidP="008649EC">
      <w:pPr>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p>
    <w:p w:rsidR="00C4014C" w:rsidRPr="008649EC" w:rsidRDefault="00C4014C" w:rsidP="008649EC">
      <w:pPr>
        <w:spacing w:after="0" w:line="240" w:lineRule="auto"/>
        <w:jc w:val="both"/>
        <w:rPr>
          <w:rFonts w:ascii="Times New Roman" w:eastAsia="Times New Roman" w:hAnsi="Times New Roman" w:cs="Times New Roman"/>
          <w:b/>
          <w:bCs/>
          <w:color w:val="000000"/>
          <w:sz w:val="24"/>
          <w:szCs w:val="24"/>
          <w:u w:val="single"/>
          <w:lang w:eastAsia="ru-RU"/>
        </w:rPr>
      </w:pPr>
    </w:p>
    <w:p w:rsidR="00C4014C" w:rsidRPr="004F3199" w:rsidRDefault="00C4014C" w:rsidP="004F3199">
      <w:pPr>
        <w:spacing w:after="0" w:line="240" w:lineRule="auto"/>
        <w:jc w:val="center"/>
        <w:rPr>
          <w:rFonts w:ascii="Times New Roman" w:eastAsia="Times New Roman" w:hAnsi="Times New Roman" w:cs="Times New Roman"/>
          <w:color w:val="000000"/>
          <w:spacing w:val="-1"/>
          <w:sz w:val="28"/>
          <w:szCs w:val="28"/>
          <w:lang w:eastAsia="ar-SA"/>
        </w:rPr>
      </w:pPr>
      <w:r w:rsidRPr="004F3199">
        <w:rPr>
          <w:rFonts w:ascii="Times New Roman" w:eastAsia="Times New Roman" w:hAnsi="Times New Roman" w:cs="Times New Roman"/>
          <w:b/>
          <w:bCs/>
          <w:color w:val="000000"/>
          <w:sz w:val="28"/>
          <w:szCs w:val="28"/>
          <w:u w:val="single"/>
          <w:lang w:eastAsia="ru-RU"/>
        </w:rPr>
        <w:t>Работа методического совета школы</w:t>
      </w:r>
    </w:p>
    <w:p w:rsidR="00C4014C" w:rsidRPr="008649EC" w:rsidRDefault="00C4014C" w:rsidP="008649EC">
      <w:pPr>
        <w:spacing w:after="0" w:line="240" w:lineRule="auto"/>
        <w:jc w:val="both"/>
        <w:rPr>
          <w:rFonts w:ascii="Times New Roman" w:eastAsia="Times New Roman" w:hAnsi="Times New Roman" w:cs="Times New Roman"/>
          <w:color w:val="000000"/>
          <w:spacing w:val="-1"/>
          <w:sz w:val="24"/>
          <w:szCs w:val="24"/>
          <w:lang w:eastAsia="ar-SA"/>
        </w:rPr>
      </w:pPr>
      <w:r w:rsidRPr="008649EC">
        <w:rPr>
          <w:rFonts w:ascii="Times New Roman" w:eastAsia="Times New Roman" w:hAnsi="Times New Roman" w:cs="Times New Roman"/>
          <w:color w:val="000000"/>
          <w:spacing w:val="-1"/>
          <w:sz w:val="24"/>
          <w:szCs w:val="24"/>
          <w:lang w:eastAsia="ar-SA"/>
        </w:rPr>
        <w:t>Методический совет координирует  профессиональную деятельность всего педагогического коллектива   школы, школьных методических объединений (ШМО) и творческих групп учит</w:t>
      </w:r>
      <w:r w:rsidRPr="008649EC">
        <w:rPr>
          <w:rFonts w:ascii="Times New Roman" w:eastAsia="Times New Roman" w:hAnsi="Times New Roman" w:cs="Times New Roman"/>
          <w:color w:val="000000"/>
          <w:spacing w:val="-1"/>
          <w:sz w:val="24"/>
          <w:szCs w:val="24"/>
          <w:lang w:eastAsia="ar-SA"/>
        </w:rPr>
        <w:t>е</w:t>
      </w:r>
      <w:r w:rsidRPr="008649EC">
        <w:rPr>
          <w:rFonts w:ascii="Times New Roman" w:eastAsia="Times New Roman" w:hAnsi="Times New Roman" w:cs="Times New Roman"/>
          <w:color w:val="000000"/>
          <w:spacing w:val="-1"/>
          <w:sz w:val="24"/>
          <w:szCs w:val="24"/>
          <w:lang w:eastAsia="ar-SA"/>
        </w:rPr>
        <w:t xml:space="preserve">лей (ТГ).                                   </w:t>
      </w:r>
    </w:p>
    <w:p w:rsidR="00C4014C" w:rsidRPr="008649EC" w:rsidRDefault="00C4014C" w:rsidP="008649EC">
      <w:pPr>
        <w:spacing w:after="0" w:line="240" w:lineRule="auto"/>
        <w:jc w:val="both"/>
        <w:rPr>
          <w:rFonts w:ascii="Times New Roman" w:eastAsia="Times New Roman" w:hAnsi="Times New Roman" w:cs="Times New Roman"/>
          <w:color w:val="000000"/>
          <w:spacing w:val="-1"/>
          <w:sz w:val="24"/>
          <w:szCs w:val="24"/>
          <w:lang w:eastAsia="ar-SA"/>
        </w:rPr>
      </w:pPr>
      <w:r w:rsidRPr="008649EC">
        <w:rPr>
          <w:rFonts w:ascii="Times New Roman" w:eastAsia="Times New Roman" w:hAnsi="Times New Roman" w:cs="Times New Roman"/>
          <w:color w:val="000000"/>
          <w:sz w:val="24"/>
          <w:szCs w:val="24"/>
          <w:lang w:eastAsia="ru-RU"/>
        </w:rPr>
        <w:t xml:space="preserve">Поставленные задачи решались через развитие способностей и природных задатков учащихся, проведение проблемно-методических семинаров, педсоветов, взаимопосещение уроков,  оформление портфолио педагогов и учащихся, использование информационных технологий в </w:t>
      </w:r>
      <w:r w:rsidRPr="008649EC">
        <w:rPr>
          <w:rFonts w:ascii="Times New Roman" w:eastAsia="Times New Roman" w:hAnsi="Times New Roman" w:cs="Times New Roman"/>
          <w:color w:val="000000"/>
          <w:sz w:val="24"/>
          <w:szCs w:val="24"/>
          <w:lang w:eastAsia="ru-RU"/>
        </w:rPr>
        <w:lastRenderedPageBreak/>
        <w:t>процессе обучения, ознакомление учителей с методической и педагогической литературой, их самообразование, использование современных форм организации образовательного процесса, направленных на повышение качества обученности учащихся при сдаче ЕГЭ. Открытые уроки, проведённые в 2019-2020 учебном году, анализировались и рассматривались с точки зрения о</w:t>
      </w:r>
      <w:r w:rsidRPr="008649EC">
        <w:rPr>
          <w:rFonts w:ascii="Times New Roman" w:eastAsia="Times New Roman" w:hAnsi="Times New Roman" w:cs="Times New Roman"/>
          <w:color w:val="000000"/>
          <w:sz w:val="24"/>
          <w:szCs w:val="24"/>
          <w:lang w:eastAsia="ru-RU"/>
        </w:rPr>
        <w:t>п</w:t>
      </w:r>
      <w:r w:rsidRPr="008649EC">
        <w:rPr>
          <w:rFonts w:ascii="Times New Roman" w:eastAsia="Times New Roman" w:hAnsi="Times New Roman" w:cs="Times New Roman"/>
          <w:color w:val="000000"/>
          <w:sz w:val="24"/>
          <w:szCs w:val="24"/>
          <w:lang w:eastAsia="ru-RU"/>
        </w:rPr>
        <w:t>тимизации учебного процесса, индивидуально-дифференцированного подхода в обучении, применения здоровьесберегающих методик и форм организации учебно-воспитательного пр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цесса, интерактивных технологий. Все открытые уроки имели практико-ориентированную направленность.</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u w:val="single"/>
          <w:lang w:eastAsia="ru-RU"/>
        </w:rPr>
        <w:t>Цель анализа</w:t>
      </w:r>
      <w:r w:rsidRPr="008649EC">
        <w:rPr>
          <w:rFonts w:ascii="Times New Roman" w:eastAsia="Times New Roman" w:hAnsi="Times New Roman" w:cs="Times New Roman"/>
          <w:color w:val="000000"/>
          <w:sz w:val="24"/>
          <w:szCs w:val="24"/>
          <w:lang w:eastAsia="ru-RU"/>
        </w:rPr>
        <w:t>: выявление результативности методического совета в решении поставленных з</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дач.</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План работы МС подчинен задачам методической службы в соответствии с методической т</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мой школы.</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На 2019-2020 учебный год план выполнен полностью. В течение года методическим советом были запланированы заседания по следующим темам:</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p>
    <w:tbl>
      <w:tblPr>
        <w:tblW w:w="9498"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3"/>
        <w:gridCol w:w="1559"/>
        <w:gridCol w:w="1559"/>
        <w:gridCol w:w="3686"/>
        <w:gridCol w:w="1701"/>
      </w:tblGrid>
      <w:tr w:rsidR="00C4014C" w:rsidRPr="008649EC" w:rsidTr="00C4014C">
        <w:trPr>
          <w:trHeight w:val="877"/>
        </w:trPr>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п/п</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Тема</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Цели и зад</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чи</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Вопросы</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Форма пров</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дения</w:t>
            </w:r>
          </w:p>
        </w:tc>
      </w:tr>
      <w:tr w:rsidR="00C4014C" w:rsidRPr="008649EC" w:rsidTr="00C4014C">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1.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тябрь</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2019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Приорите</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ные напра</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ления мет</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дической работы в 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вом учебном году и отр</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жение их в планах школьных МО</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Выработка единых представл</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ний о пе</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t>спективах работы над методич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ской темой школы</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Утверждение состава совета. Распределение обязанностей между членами методсовета. Выбор председателя МС.                          2. Анализ работы МС и задачи на 2019 – 2020 учебный год. Утве</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t>ждение плана работы.</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3.Защита планов работы школ</w:t>
            </w:r>
            <w:r w:rsidRPr="008649EC">
              <w:rPr>
                <w:rFonts w:ascii="Times New Roman" w:eastAsia="Times New Roman" w:hAnsi="Times New Roman" w:cs="Times New Roman"/>
                <w:sz w:val="24"/>
                <w:szCs w:val="24"/>
                <w:lang w:eastAsia="ru-RU"/>
              </w:rPr>
              <w:t>ь</w:t>
            </w:r>
            <w:r w:rsidRPr="008649EC">
              <w:rPr>
                <w:rFonts w:ascii="Times New Roman" w:eastAsia="Times New Roman" w:hAnsi="Times New Roman" w:cs="Times New Roman"/>
                <w:sz w:val="24"/>
                <w:szCs w:val="24"/>
                <w:lang w:eastAsia="ru-RU"/>
              </w:rPr>
              <w:t>ных методических объедин</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ний.4. Организация работы уч</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телей  по темам самообразования и повышение квалификации пе</w:t>
            </w:r>
            <w:r w:rsidRPr="008649EC">
              <w:rPr>
                <w:rFonts w:ascii="Times New Roman" w:eastAsia="Times New Roman" w:hAnsi="Times New Roman" w:cs="Times New Roman"/>
                <w:sz w:val="24"/>
                <w:szCs w:val="24"/>
                <w:lang w:eastAsia="ru-RU"/>
              </w:rPr>
              <w:t>д</w:t>
            </w:r>
            <w:r w:rsidRPr="008649EC">
              <w:rPr>
                <w:rFonts w:ascii="Times New Roman" w:eastAsia="Times New Roman" w:hAnsi="Times New Roman" w:cs="Times New Roman"/>
                <w:sz w:val="24"/>
                <w:szCs w:val="24"/>
                <w:lang w:eastAsia="ru-RU"/>
              </w:rPr>
              <w:t>работников.</w:t>
            </w:r>
            <w:r w:rsidRPr="008649EC">
              <w:rPr>
                <w:rFonts w:ascii="Times New Roman" w:eastAsia="Calibri" w:hAnsi="Times New Roman" w:cs="Times New Roman"/>
                <w:bCs/>
                <w:sz w:val="24"/>
                <w:szCs w:val="24"/>
              </w:rPr>
              <w:t>Утверждение заявки на курсы повышения квалифик</w:t>
            </w:r>
            <w:r w:rsidRPr="008649EC">
              <w:rPr>
                <w:rFonts w:ascii="Times New Roman" w:eastAsia="Calibri" w:hAnsi="Times New Roman" w:cs="Times New Roman"/>
                <w:bCs/>
                <w:sz w:val="24"/>
                <w:szCs w:val="24"/>
              </w:rPr>
              <w:t>а</w:t>
            </w:r>
            <w:r w:rsidRPr="008649EC">
              <w:rPr>
                <w:rFonts w:ascii="Times New Roman" w:eastAsia="Calibri" w:hAnsi="Times New Roman" w:cs="Times New Roman"/>
                <w:bCs/>
                <w:sz w:val="24"/>
                <w:szCs w:val="24"/>
              </w:rPr>
              <w:t>ции на 2019-2020 учебный год.</w:t>
            </w:r>
          </w:p>
          <w:p w:rsidR="00C4014C" w:rsidRPr="008649EC" w:rsidRDefault="00C4014C" w:rsidP="008649EC">
            <w:pPr>
              <w:tabs>
                <w:tab w:val="num" w:pos="459"/>
              </w:tabs>
              <w:spacing w:after="0" w:line="240" w:lineRule="auto"/>
              <w:jc w:val="both"/>
              <w:rPr>
                <w:rFonts w:ascii="Times New Roman" w:eastAsia="Times New Roman" w:hAnsi="Times New Roman" w:cs="Times New Roman"/>
                <w:bCs/>
                <w:sz w:val="24"/>
                <w:szCs w:val="24"/>
                <w:lang w:eastAsia="ru-RU"/>
              </w:rPr>
            </w:pPr>
            <w:r w:rsidRPr="008649EC">
              <w:rPr>
                <w:rFonts w:ascii="Times New Roman" w:eastAsia="Times New Roman" w:hAnsi="Times New Roman" w:cs="Times New Roman"/>
                <w:sz w:val="24"/>
                <w:szCs w:val="24"/>
                <w:lang w:eastAsia="ru-RU"/>
              </w:rPr>
              <w:t xml:space="preserve">5. </w:t>
            </w:r>
            <w:r w:rsidRPr="008649EC">
              <w:rPr>
                <w:rFonts w:ascii="Times New Roman" w:eastAsia="Times New Roman" w:hAnsi="Times New Roman" w:cs="Times New Roman"/>
                <w:bCs/>
                <w:sz w:val="24"/>
                <w:szCs w:val="24"/>
                <w:lang w:eastAsia="ru-RU"/>
              </w:rPr>
              <w:t>Утверждение графика пров</w:t>
            </w:r>
            <w:r w:rsidRPr="008649EC">
              <w:rPr>
                <w:rFonts w:ascii="Times New Roman" w:eastAsia="Times New Roman" w:hAnsi="Times New Roman" w:cs="Times New Roman"/>
                <w:bCs/>
                <w:sz w:val="24"/>
                <w:szCs w:val="24"/>
                <w:lang w:eastAsia="ru-RU"/>
              </w:rPr>
              <w:t>е</w:t>
            </w:r>
            <w:r w:rsidRPr="008649EC">
              <w:rPr>
                <w:rFonts w:ascii="Times New Roman" w:eastAsia="Times New Roman" w:hAnsi="Times New Roman" w:cs="Times New Roman"/>
                <w:bCs/>
                <w:sz w:val="24"/>
                <w:szCs w:val="24"/>
                <w:lang w:eastAsia="ru-RU"/>
              </w:rPr>
              <w:t>дения предметных недель, вза</w:t>
            </w:r>
            <w:r w:rsidRPr="008649EC">
              <w:rPr>
                <w:rFonts w:ascii="Times New Roman" w:eastAsia="Times New Roman" w:hAnsi="Times New Roman" w:cs="Times New Roman"/>
                <w:bCs/>
                <w:sz w:val="24"/>
                <w:szCs w:val="24"/>
                <w:lang w:eastAsia="ru-RU"/>
              </w:rPr>
              <w:t>и</w:t>
            </w:r>
            <w:r w:rsidRPr="008649EC">
              <w:rPr>
                <w:rFonts w:ascii="Times New Roman" w:eastAsia="Times New Roman" w:hAnsi="Times New Roman" w:cs="Times New Roman"/>
                <w:bCs/>
                <w:sz w:val="24"/>
                <w:szCs w:val="24"/>
                <w:lang w:eastAsia="ru-RU"/>
              </w:rPr>
              <w:t>мопосещения уроков.</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6. Система работы  по обобщ</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нию и распространению опыта педагогов.</w:t>
            </w:r>
            <w:r w:rsidRPr="008649EC">
              <w:rPr>
                <w:rFonts w:ascii="Times New Roman" w:eastAsia="Times New Roman" w:hAnsi="Times New Roman" w:cs="Times New Roman"/>
                <w:b/>
                <w:sz w:val="24"/>
                <w:szCs w:val="24"/>
              </w:rPr>
              <w:t xml:space="preserve">7. </w:t>
            </w:r>
            <w:r w:rsidRPr="008649EC">
              <w:rPr>
                <w:rFonts w:ascii="Times New Roman" w:eastAsia="Times New Roman" w:hAnsi="Times New Roman" w:cs="Times New Roman"/>
                <w:bCs/>
                <w:sz w:val="24"/>
                <w:szCs w:val="24"/>
                <w:lang w:eastAsia="ru-RU"/>
              </w:rPr>
              <w:t>Мониторинг гото</w:t>
            </w:r>
            <w:r w:rsidRPr="008649EC">
              <w:rPr>
                <w:rFonts w:ascii="Times New Roman" w:eastAsia="Times New Roman" w:hAnsi="Times New Roman" w:cs="Times New Roman"/>
                <w:bCs/>
                <w:sz w:val="24"/>
                <w:szCs w:val="24"/>
                <w:lang w:eastAsia="ru-RU"/>
              </w:rPr>
              <w:t>в</w:t>
            </w:r>
            <w:r w:rsidRPr="008649EC">
              <w:rPr>
                <w:rFonts w:ascii="Times New Roman" w:eastAsia="Times New Roman" w:hAnsi="Times New Roman" w:cs="Times New Roman"/>
                <w:bCs/>
                <w:sz w:val="24"/>
                <w:szCs w:val="24"/>
                <w:lang w:eastAsia="ru-RU"/>
              </w:rPr>
              <w:t>ности первоклассников к обуч</w:t>
            </w:r>
            <w:r w:rsidRPr="008649EC">
              <w:rPr>
                <w:rFonts w:ascii="Times New Roman" w:eastAsia="Times New Roman" w:hAnsi="Times New Roman" w:cs="Times New Roman"/>
                <w:bCs/>
                <w:sz w:val="24"/>
                <w:szCs w:val="24"/>
                <w:lang w:eastAsia="ru-RU"/>
              </w:rPr>
              <w:t>е</w:t>
            </w:r>
            <w:r w:rsidRPr="008649EC">
              <w:rPr>
                <w:rFonts w:ascii="Times New Roman" w:eastAsia="Times New Roman" w:hAnsi="Times New Roman" w:cs="Times New Roman"/>
                <w:bCs/>
                <w:sz w:val="24"/>
                <w:szCs w:val="24"/>
                <w:lang w:eastAsia="ru-RU"/>
              </w:rPr>
              <w:t>нию в школе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Инструкти</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но – метод</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ческое сов</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щание  </w:t>
            </w:r>
          </w:p>
        </w:tc>
      </w:tr>
      <w:tr w:rsidR="00C4014C" w:rsidRPr="008649EC" w:rsidTr="00C4014C">
        <w:trPr>
          <w:trHeight w:val="262"/>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2.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к</w:t>
            </w:r>
            <w:r w:rsidRPr="008649EC">
              <w:rPr>
                <w:rFonts w:ascii="Times New Roman" w:eastAsia="Times New Roman" w:hAnsi="Times New Roman" w:cs="Times New Roman"/>
                <w:sz w:val="24"/>
                <w:szCs w:val="24"/>
                <w:lang w:eastAsia="ru-RU"/>
              </w:rPr>
              <w:t>тябрь</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2019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Повышение качества подготовки учащихся к предметным олимпиадам</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Активизация урочных и внеурочных методов р</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боты с од</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рёнными учащимися</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О работе педагогов по испол</w:t>
            </w:r>
            <w:r w:rsidRPr="008649EC">
              <w:rPr>
                <w:rFonts w:ascii="Times New Roman" w:eastAsia="Times New Roman" w:hAnsi="Times New Roman" w:cs="Times New Roman"/>
                <w:sz w:val="24"/>
                <w:szCs w:val="24"/>
                <w:lang w:eastAsia="ru-RU"/>
              </w:rPr>
              <w:t>ь</w:t>
            </w:r>
            <w:r w:rsidRPr="008649EC">
              <w:rPr>
                <w:rFonts w:ascii="Times New Roman" w:eastAsia="Times New Roman" w:hAnsi="Times New Roman" w:cs="Times New Roman"/>
                <w:sz w:val="24"/>
                <w:szCs w:val="24"/>
                <w:lang w:eastAsia="ru-RU"/>
              </w:rPr>
              <w:t>зованию оптимальных форм и методов организации работы с одарёнными учащимися на ур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ках и факультативных занятиях.</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 Системный подход к орган</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зации работы с одаренными учащимися</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3.Организация работы с детьми с ограниченными возможностями здоровья.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Круглый стол</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FF0000"/>
                <w:sz w:val="24"/>
                <w:szCs w:val="24"/>
                <w:lang w:eastAsia="ru-RU"/>
              </w:rPr>
              <w:t> </w:t>
            </w:r>
          </w:p>
        </w:tc>
      </w:tr>
      <w:tr w:rsidR="00C4014C" w:rsidRPr="008649EC" w:rsidTr="00C4014C">
        <w:trPr>
          <w:trHeight w:val="406"/>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 xml:space="preserve">3.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кабрь</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2019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Методич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ское и пс</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холого-педагогич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ское сопр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вожд</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ниеучебного процесса</w:t>
            </w:r>
          </w:p>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Соверше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ствование информац</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онно- мет</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дической, психолого-педагогич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ской базы ОУ</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1.О подготовке и проведении о</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крытых  уроков, факультативных занятий, внеклассных меропри</w:t>
            </w:r>
            <w:r w:rsidRPr="008649EC">
              <w:rPr>
                <w:rFonts w:ascii="Times New Roman" w:eastAsia="Times New Roman" w:hAnsi="Times New Roman" w:cs="Times New Roman"/>
                <w:sz w:val="24"/>
                <w:szCs w:val="24"/>
                <w:lang w:eastAsia="ru-RU"/>
              </w:rPr>
              <w:t>я</w:t>
            </w:r>
            <w:r w:rsidRPr="008649EC">
              <w:rPr>
                <w:rFonts w:ascii="Times New Roman" w:eastAsia="Times New Roman" w:hAnsi="Times New Roman" w:cs="Times New Roman"/>
                <w:sz w:val="24"/>
                <w:szCs w:val="24"/>
                <w:lang w:eastAsia="ru-RU"/>
              </w:rPr>
              <w:t>тий.</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r w:rsidRPr="008649EC">
              <w:rPr>
                <w:rFonts w:ascii="Times New Roman" w:eastAsia="Times New Roman" w:hAnsi="Times New Roman" w:cs="Times New Roman"/>
                <w:color w:val="000000"/>
                <w:sz w:val="24"/>
                <w:szCs w:val="24"/>
                <w:lang w:eastAsia="ru-RU"/>
              </w:rPr>
              <w:t xml:space="preserve"> Отчёт по обобщению и ра</w:t>
            </w:r>
            <w:r w:rsidRPr="008649EC">
              <w:rPr>
                <w:rFonts w:ascii="Times New Roman" w:eastAsia="Times New Roman" w:hAnsi="Times New Roman" w:cs="Times New Roman"/>
                <w:color w:val="000000"/>
                <w:sz w:val="24"/>
                <w:szCs w:val="24"/>
                <w:lang w:eastAsia="ru-RU"/>
              </w:rPr>
              <w:t>с</w:t>
            </w:r>
            <w:r w:rsidRPr="008649EC">
              <w:rPr>
                <w:rFonts w:ascii="Times New Roman" w:eastAsia="Times New Roman" w:hAnsi="Times New Roman" w:cs="Times New Roman"/>
                <w:color w:val="000000"/>
                <w:sz w:val="24"/>
                <w:szCs w:val="24"/>
                <w:lang w:eastAsia="ru-RU"/>
              </w:rPr>
              <w:t>пространению передового пед</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гогического опыта:  «Педагог</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ческий опыт и мастерство».</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 xml:space="preserve">3. </w:t>
            </w:r>
            <w:r w:rsidRPr="008649EC">
              <w:rPr>
                <w:rFonts w:ascii="Times New Roman" w:eastAsia="Times New Roman" w:hAnsi="Times New Roman" w:cs="Times New Roman"/>
                <w:sz w:val="24"/>
                <w:szCs w:val="24"/>
                <w:lang w:eastAsia="ru-RU"/>
              </w:rPr>
              <w:t>Пути реализации духовно - нравственного воспитания в ра</w:t>
            </w:r>
            <w:r w:rsidRPr="008649EC">
              <w:rPr>
                <w:rFonts w:ascii="Times New Roman" w:eastAsia="Times New Roman" w:hAnsi="Times New Roman" w:cs="Times New Roman"/>
                <w:sz w:val="24"/>
                <w:szCs w:val="24"/>
                <w:lang w:eastAsia="ru-RU"/>
              </w:rPr>
              <w:t>м</w:t>
            </w:r>
            <w:r w:rsidRPr="008649EC">
              <w:rPr>
                <w:rFonts w:ascii="Times New Roman" w:eastAsia="Times New Roman" w:hAnsi="Times New Roman" w:cs="Times New Roman"/>
                <w:sz w:val="24"/>
                <w:szCs w:val="24"/>
                <w:lang w:eastAsia="ru-RU"/>
              </w:rPr>
              <w:t>ках реализации ФГОС.</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4.</w:t>
            </w:r>
            <w:r w:rsidRPr="008649EC">
              <w:rPr>
                <w:rFonts w:ascii="Times New Roman" w:eastAsia="Times New Roman" w:hAnsi="Times New Roman" w:cs="Times New Roman"/>
                <w:sz w:val="24"/>
                <w:szCs w:val="24"/>
                <w:lang w:eastAsia="ru-RU"/>
              </w:rPr>
              <w:t>Работа педагогов по прее</w:t>
            </w:r>
            <w:r w:rsidRPr="008649EC">
              <w:rPr>
                <w:rFonts w:ascii="Times New Roman" w:eastAsia="Times New Roman" w:hAnsi="Times New Roman" w:cs="Times New Roman"/>
                <w:sz w:val="24"/>
                <w:szCs w:val="24"/>
                <w:lang w:eastAsia="ru-RU"/>
              </w:rPr>
              <w:t>м</w:t>
            </w:r>
            <w:r w:rsidRPr="008649EC">
              <w:rPr>
                <w:rFonts w:ascii="Times New Roman" w:eastAsia="Times New Roman" w:hAnsi="Times New Roman" w:cs="Times New Roman"/>
                <w:sz w:val="24"/>
                <w:szCs w:val="24"/>
                <w:lang w:eastAsia="ru-RU"/>
              </w:rPr>
              <w:t>ственности между начальным и основным общим образованием.</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Творческая лаборатория</w:t>
            </w:r>
          </w:p>
        </w:tc>
      </w:tr>
      <w:tr w:rsidR="00C4014C" w:rsidRPr="008649EC" w:rsidTr="00C4014C">
        <w:trPr>
          <w:trHeight w:val="3572"/>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фе</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раль</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2020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Координ</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ция проце</w:t>
            </w:r>
            <w:r w:rsidRPr="008649EC">
              <w:rPr>
                <w:rFonts w:ascii="Times New Roman" w:eastAsia="Times New Roman" w:hAnsi="Times New Roman" w:cs="Times New Roman"/>
                <w:sz w:val="24"/>
                <w:szCs w:val="24"/>
                <w:lang w:eastAsia="ru-RU"/>
              </w:rPr>
              <w:t>с</w:t>
            </w:r>
            <w:r w:rsidRPr="008649EC">
              <w:rPr>
                <w:rFonts w:ascii="Times New Roman" w:eastAsia="Times New Roman" w:hAnsi="Times New Roman" w:cs="Times New Roman"/>
                <w:sz w:val="24"/>
                <w:szCs w:val="24"/>
                <w:lang w:eastAsia="ru-RU"/>
              </w:rPr>
              <w:t>са информ</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тизации, п</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вышение качества проведения учебных з</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нятий и вн</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урочной р</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боты по предметам</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Соверше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ствование работы п</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дагогов 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рез освоение эффекти</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ных техн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логий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1.Формирование учебной мот</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вации  как одно из условий п</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вышения качества образования.</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2.Пути интенсивного внедрения в практику работы учителей школы  информационных техн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логий.</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 Итоги участия учащихся шк</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лы в предметных олимпиадах и конкурсахразличного уровня.</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 Подготовка к итоговой  и пр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межуточной аттестации учащи</w:t>
            </w:r>
            <w:r w:rsidRPr="008649EC">
              <w:rPr>
                <w:rFonts w:ascii="Times New Roman" w:eastAsia="Times New Roman" w:hAnsi="Times New Roman" w:cs="Times New Roman"/>
                <w:sz w:val="24"/>
                <w:szCs w:val="24"/>
                <w:lang w:eastAsia="ru-RU"/>
              </w:rPr>
              <w:t>х</w:t>
            </w:r>
            <w:r w:rsidRPr="008649EC">
              <w:rPr>
                <w:rFonts w:ascii="Times New Roman" w:eastAsia="Times New Roman" w:hAnsi="Times New Roman" w:cs="Times New Roman"/>
                <w:sz w:val="24"/>
                <w:szCs w:val="24"/>
                <w:lang w:eastAsia="ru-RU"/>
              </w:rPr>
              <w:t>ся.</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5.Иновационные технологии на уроках и внеурочной деятельн</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сти учителей естественно- нау</w:t>
            </w:r>
            <w:r w:rsidRPr="008649EC">
              <w:rPr>
                <w:rFonts w:ascii="Times New Roman" w:eastAsia="Calibri" w:hAnsi="Times New Roman" w:cs="Times New Roman"/>
                <w:sz w:val="24"/>
                <w:szCs w:val="24"/>
              </w:rPr>
              <w:t>ч</w:t>
            </w:r>
            <w:r w:rsidRPr="008649EC">
              <w:rPr>
                <w:rFonts w:ascii="Times New Roman" w:eastAsia="Calibri" w:hAnsi="Times New Roman" w:cs="Times New Roman"/>
                <w:sz w:val="24"/>
                <w:szCs w:val="24"/>
              </w:rPr>
              <w:t>ного цикла.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Методическая дискуссия</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w:t>
            </w:r>
          </w:p>
        </w:tc>
      </w:tr>
      <w:tr w:rsidR="00C4014C" w:rsidRPr="008649EC" w:rsidTr="00C4014C">
        <w:trPr>
          <w:trHeight w:val="3572"/>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п</w:t>
            </w:r>
            <w:r w:rsidRPr="008649EC">
              <w:rPr>
                <w:rFonts w:ascii="Times New Roman" w:eastAsia="Times New Roman" w:hAnsi="Times New Roman" w:cs="Times New Roman"/>
                <w:sz w:val="24"/>
                <w:szCs w:val="24"/>
                <w:lang w:eastAsia="ru-RU"/>
              </w:rPr>
              <w:t>рел</w:t>
            </w:r>
            <w:r w:rsidRPr="008649EC">
              <w:rPr>
                <w:rFonts w:ascii="Times New Roman" w:eastAsia="Times New Roman" w:hAnsi="Times New Roman" w:cs="Times New Roman"/>
                <w:sz w:val="24"/>
                <w:szCs w:val="24"/>
                <w:lang w:eastAsia="ru-RU"/>
              </w:rPr>
              <w:t>ь</w:t>
            </w:r>
            <w:r w:rsidRPr="008649EC">
              <w:rPr>
                <w:rFonts w:ascii="Times New Roman" w:eastAsia="Times New Roman" w:hAnsi="Times New Roman" w:cs="Times New Roman"/>
                <w:sz w:val="24"/>
                <w:szCs w:val="24"/>
                <w:lang w:eastAsia="ru-RU"/>
              </w:rPr>
              <w:t>май 2020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C4014C" w:rsidRPr="008649EC" w:rsidRDefault="00C4014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Итоги раб</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ты за год</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Проанал</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зировать м</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тодич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скую  работу в школе, наметить приорите</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ные напра</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ления на следующий учебный год</w:t>
            </w: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1.Подведение итогов аттестации и повышения квалификации п</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дагогов за учебный год.</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2.Обсуждение результатов оце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ки качества и эффективности п</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дагогического труда педагогов.</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3.Анализ методической работы школы за 2019 - 2020 учебный год</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 Обсуждение планирования м</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тодической работы на 2020 -  2021 учебный год: предложения, рекомендации, основные напра</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ления деятельности.</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Методич</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ский диалог</w:t>
            </w:r>
          </w:p>
        </w:tc>
      </w:tr>
    </w:tbl>
    <w:p w:rsidR="00C4014C" w:rsidRPr="008649EC" w:rsidRDefault="00C4014C" w:rsidP="008649EC">
      <w:pPr>
        <w:spacing w:after="0" w:line="240" w:lineRule="auto"/>
        <w:jc w:val="both"/>
        <w:rPr>
          <w:rFonts w:ascii="Times New Roman" w:eastAsia="Times New Roman" w:hAnsi="Times New Roman" w:cs="Times New Roman"/>
          <w:color w:val="000000"/>
          <w:sz w:val="24"/>
          <w:szCs w:val="24"/>
          <w:lang w:eastAsia="ar-SA"/>
        </w:rPr>
      </w:pPr>
    </w:p>
    <w:p w:rsidR="00C4014C" w:rsidRPr="008649EC" w:rsidRDefault="00C4014C" w:rsidP="008649EC">
      <w:pPr>
        <w:spacing w:after="0" w:line="240" w:lineRule="auto"/>
        <w:jc w:val="both"/>
        <w:rPr>
          <w:rFonts w:ascii="Times New Roman" w:eastAsia="Times New Roman" w:hAnsi="Times New Roman" w:cs="Times New Roman"/>
          <w:color w:val="000000"/>
          <w:sz w:val="24"/>
          <w:szCs w:val="24"/>
          <w:lang w:eastAsia="ar-SA"/>
        </w:rPr>
      </w:pPr>
    </w:p>
    <w:p w:rsidR="00C4014C" w:rsidRPr="008649EC" w:rsidRDefault="00C4014C" w:rsidP="008649EC">
      <w:pPr>
        <w:spacing w:after="0" w:line="240" w:lineRule="auto"/>
        <w:jc w:val="both"/>
        <w:rPr>
          <w:rFonts w:ascii="Times New Roman" w:eastAsia="Times New Roman" w:hAnsi="Times New Roman" w:cs="Times New Roman"/>
          <w:color w:val="000000"/>
          <w:sz w:val="24"/>
          <w:szCs w:val="24"/>
          <w:lang w:eastAsia="ar-SA"/>
        </w:rPr>
      </w:pPr>
      <w:r w:rsidRPr="008649EC">
        <w:rPr>
          <w:rFonts w:ascii="Times New Roman" w:eastAsia="Times New Roman" w:hAnsi="Times New Roman" w:cs="Times New Roman"/>
          <w:color w:val="000000"/>
          <w:sz w:val="24"/>
          <w:szCs w:val="24"/>
          <w:lang w:eastAsia="ar-SA"/>
        </w:rPr>
        <w:t>Главными звеньями в структуре методической службы школы являются школьные методич</w:t>
      </w:r>
      <w:r w:rsidRPr="008649EC">
        <w:rPr>
          <w:rFonts w:ascii="Times New Roman" w:eastAsia="Times New Roman" w:hAnsi="Times New Roman" w:cs="Times New Roman"/>
          <w:color w:val="000000"/>
          <w:sz w:val="24"/>
          <w:szCs w:val="24"/>
          <w:lang w:eastAsia="ar-SA"/>
        </w:rPr>
        <w:t>е</w:t>
      </w:r>
      <w:r w:rsidRPr="008649EC">
        <w:rPr>
          <w:rFonts w:ascii="Times New Roman" w:eastAsia="Times New Roman" w:hAnsi="Times New Roman" w:cs="Times New Roman"/>
          <w:color w:val="000000"/>
          <w:sz w:val="24"/>
          <w:szCs w:val="24"/>
          <w:lang w:eastAsia="ar-SA"/>
        </w:rPr>
        <w:t>ские объединения (ШМО), а также творческие группы (ТГ). В школе сформировано 4 ШМО,  каждое из которых работает над своей методической темой</w:t>
      </w:r>
    </w:p>
    <w:p w:rsidR="00C4014C" w:rsidRPr="008649EC" w:rsidRDefault="00C4014C"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sz w:val="24"/>
          <w:szCs w:val="24"/>
          <w:lang w:eastAsia="ru-RU"/>
        </w:rPr>
        <w:t>1. МО учителей русского языка и литературы по теме: «Повышение уровня профессионального мастерстваи развитие профессиональной компетентности педагога как фактор повышения кач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ства образования» (</w:t>
      </w:r>
      <w:r w:rsidRPr="008649EC">
        <w:rPr>
          <w:rFonts w:ascii="Times New Roman" w:eastAsia="Times New Roman" w:hAnsi="Times New Roman" w:cs="Times New Roman"/>
          <w:color w:val="000000"/>
          <w:sz w:val="24"/>
          <w:szCs w:val="24"/>
          <w:lang w:eastAsia="ru-RU"/>
        </w:rPr>
        <w:t xml:space="preserve">Руководитель МОБыковская Л.М.)  </w:t>
      </w:r>
    </w:p>
    <w:p w:rsidR="00C4014C" w:rsidRPr="008649EC" w:rsidRDefault="00C4014C"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sz w:val="24"/>
          <w:szCs w:val="24"/>
          <w:lang w:eastAsia="ru-RU"/>
        </w:rPr>
        <w:lastRenderedPageBreak/>
        <w:t>2. МО учителей математикипо теме: «Совершенствование профессиональных компетенций п</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дагога в условиях реализации ФГОС ООО и Профстандарта»(</w:t>
      </w:r>
      <w:r w:rsidRPr="008649EC">
        <w:rPr>
          <w:rFonts w:ascii="Times New Roman" w:eastAsia="Times New Roman" w:hAnsi="Times New Roman" w:cs="Times New Roman"/>
          <w:color w:val="000000"/>
          <w:sz w:val="24"/>
          <w:szCs w:val="24"/>
          <w:lang w:eastAsia="ru-RU"/>
        </w:rPr>
        <w:t>Руководитель МО Тоценко Т.В.)</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 МО классных руководителей по теме: «</w:t>
      </w:r>
      <w:r w:rsidRPr="008649EC">
        <w:rPr>
          <w:rFonts w:ascii="Times New Roman" w:eastAsia="Times New Roman" w:hAnsi="Times New Roman" w:cs="Times New Roman"/>
          <w:sz w:val="24"/>
          <w:szCs w:val="24"/>
          <w:lang w:val="en-US" w:eastAsia="ru-RU"/>
        </w:rPr>
        <w:t>Cinema</w:t>
      </w:r>
      <w:r w:rsidRPr="008649EC">
        <w:rPr>
          <w:rFonts w:ascii="Times New Roman" w:eastAsia="Times New Roman" w:hAnsi="Times New Roman" w:cs="Times New Roman"/>
          <w:sz w:val="24"/>
          <w:szCs w:val="24"/>
          <w:lang w:eastAsia="ru-RU"/>
        </w:rPr>
        <w:t>–технологии  как средство воспит</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ния».(</w:t>
      </w:r>
      <w:r w:rsidRPr="008649EC">
        <w:rPr>
          <w:rFonts w:ascii="Times New Roman" w:eastAsia="Times New Roman" w:hAnsi="Times New Roman" w:cs="Times New Roman"/>
          <w:color w:val="000000"/>
          <w:sz w:val="24"/>
          <w:szCs w:val="24"/>
          <w:lang w:eastAsia="ru-RU"/>
        </w:rPr>
        <w:t>Руководитель МО Рудева О.Г.)</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4.МО учителей начальных классов по теме: </w:t>
      </w:r>
      <w:r w:rsidRPr="008649EC">
        <w:rPr>
          <w:rFonts w:ascii="Times New Roman" w:eastAsia="Times New Roman" w:hAnsi="Times New Roman" w:cs="Times New Roman"/>
          <w:b/>
          <w:sz w:val="24"/>
          <w:szCs w:val="24"/>
          <w:lang w:eastAsia="ru-RU"/>
        </w:rPr>
        <w:t>«</w:t>
      </w:r>
      <w:r w:rsidRPr="008649EC">
        <w:rPr>
          <w:rFonts w:ascii="Times New Roman" w:eastAsia="Calibri" w:hAnsi="Times New Roman" w:cs="Times New Roman"/>
          <w:sz w:val="24"/>
          <w:szCs w:val="24"/>
        </w:rPr>
        <w:t>Формирование ключевых компетенций младших школьников через внедрение новых педагогических технологий в образовательном проце</w:t>
      </w:r>
      <w:r w:rsidRPr="008649EC">
        <w:rPr>
          <w:rFonts w:ascii="Times New Roman" w:eastAsia="Calibri" w:hAnsi="Times New Roman" w:cs="Times New Roman"/>
          <w:sz w:val="24"/>
          <w:szCs w:val="24"/>
        </w:rPr>
        <w:t>с</w:t>
      </w:r>
      <w:r w:rsidRPr="008649EC">
        <w:rPr>
          <w:rFonts w:ascii="Times New Roman" w:eastAsia="Calibri" w:hAnsi="Times New Roman" w:cs="Times New Roman"/>
          <w:sz w:val="24"/>
          <w:szCs w:val="24"/>
        </w:rPr>
        <w:t>се</w:t>
      </w:r>
      <w:r w:rsidRPr="008649EC">
        <w:rPr>
          <w:rFonts w:ascii="Times New Roman" w:eastAsia="Times New Roman" w:hAnsi="Times New Roman" w:cs="Times New Roman"/>
          <w:b/>
          <w:sz w:val="24"/>
          <w:szCs w:val="24"/>
          <w:lang w:eastAsia="ru-RU"/>
        </w:rPr>
        <w:t>»</w:t>
      </w:r>
      <w:r w:rsidRPr="008649EC">
        <w:rPr>
          <w:rFonts w:ascii="Times New Roman" w:eastAsia="Times New Roman" w:hAnsi="Times New Roman" w:cs="Times New Roman"/>
          <w:sz w:val="24"/>
          <w:szCs w:val="24"/>
          <w:lang w:eastAsia="ru-RU"/>
        </w:rPr>
        <w:t>(</w:t>
      </w:r>
      <w:r w:rsidRPr="008649EC">
        <w:rPr>
          <w:rFonts w:ascii="Times New Roman" w:eastAsia="Times New Roman" w:hAnsi="Times New Roman" w:cs="Times New Roman"/>
          <w:color w:val="000000"/>
          <w:sz w:val="24"/>
          <w:szCs w:val="24"/>
          <w:lang w:eastAsia="ru-RU"/>
        </w:rPr>
        <w:t>Руководитель МО Батчаева Л.И.)</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Руководители  готовили и проводили МО,велись протоколы согласно заседаниям МО.</w:t>
      </w:r>
    </w:p>
    <w:p w:rsidR="00C4014C" w:rsidRPr="008649EC" w:rsidRDefault="00C4014C" w:rsidP="008649EC">
      <w:pPr>
        <w:spacing w:after="0" w:line="240" w:lineRule="auto"/>
        <w:jc w:val="both"/>
        <w:rPr>
          <w:rFonts w:ascii="Times New Roman" w:eastAsia="Times New Roman" w:hAnsi="Times New Roman" w:cs="Times New Roman"/>
          <w:color w:val="000000"/>
          <w:sz w:val="24"/>
          <w:szCs w:val="24"/>
          <w:lang w:eastAsia="ru-RU"/>
        </w:rPr>
      </w:pPr>
    </w:p>
    <w:p w:rsidR="00C4014C" w:rsidRPr="004F3199" w:rsidRDefault="00C4014C" w:rsidP="008649EC">
      <w:pPr>
        <w:spacing w:after="0" w:line="240" w:lineRule="auto"/>
        <w:jc w:val="both"/>
        <w:rPr>
          <w:rFonts w:ascii="Times New Roman" w:eastAsia="Times New Roman" w:hAnsi="Times New Roman" w:cs="Times New Roman"/>
          <w:b/>
          <w:sz w:val="28"/>
          <w:szCs w:val="28"/>
          <w:lang w:eastAsia="ru-RU"/>
        </w:rPr>
      </w:pPr>
      <w:r w:rsidRPr="004F3199">
        <w:rPr>
          <w:rFonts w:ascii="Times New Roman" w:eastAsia="Times New Roman" w:hAnsi="Times New Roman" w:cs="Times New Roman"/>
          <w:b/>
          <w:bCs/>
          <w:color w:val="000000"/>
          <w:sz w:val="28"/>
          <w:szCs w:val="28"/>
          <w:u w:val="single"/>
          <w:lang w:eastAsia="ru-RU"/>
        </w:rPr>
        <w:t>Работа методических объединений включает:</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Проведение заседаний методических объединений.</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Выполнение нормативных документов.</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Знакомство с передовым опытом и внедрение его в деятельность учителей ШМО.</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Подготовка и проведение предметных недель.</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Подготовка и проведение семинаров и конференций.</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Проведение и подготовка учащихся к интеллектуальным играм, олимпиадам, НОУ.</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Углубленное изучение методики преподаваемого предмета.</w:t>
      </w:r>
    </w:p>
    <w:p w:rsidR="00C4014C" w:rsidRPr="008649EC" w:rsidRDefault="00C4014C" w:rsidP="004F3199">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 Информация о новых книгах, статьях.</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Все   методические   объединения   работали   удовлетворительно,  каждым   из   них проведено   4-6   заседаний,  на   которых   рассматривались   как   теоретические вопросы, так   и   практ</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ческие, связанные   с   темой   школы, с   практикой   обучения и  воспитания  школьников.</w:t>
      </w:r>
    </w:p>
    <w:p w:rsidR="00C4014C" w:rsidRPr="008649EC" w:rsidRDefault="00C4014C" w:rsidP="008649EC">
      <w:pPr>
        <w:spacing w:after="0" w:line="240" w:lineRule="auto"/>
        <w:jc w:val="both"/>
        <w:rPr>
          <w:rFonts w:ascii="Times New Roman" w:eastAsia="Times New Roman" w:hAnsi="Times New Roman" w:cs="Times New Roman"/>
          <w:color w:val="000000"/>
          <w:sz w:val="24"/>
          <w:szCs w:val="24"/>
          <w:lang w:eastAsia="ar-SA"/>
        </w:rPr>
      </w:pPr>
      <w:r w:rsidRPr="008649EC">
        <w:rPr>
          <w:rFonts w:ascii="Times New Roman" w:eastAsia="Times New Roman" w:hAnsi="Times New Roman" w:cs="Times New Roman"/>
          <w:color w:val="000000"/>
          <w:sz w:val="24"/>
          <w:szCs w:val="24"/>
          <w:lang w:eastAsia="ar-SA"/>
        </w:rPr>
        <w:t>Традиционными видами работы ШМО являются предметные недели.</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предметных неделях проводились внеклассные мероприятия: игры, эстафеты, беседы, пр</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зентации </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Членами методического совета анализировался методический инструментарий для проведения внутреннего мониторинга.</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Особое внимание в методической работе ОУ уделялось совершенствованию форм и методов организации урока. В течение года администрацией ОУ посещались уроки, занятия с одаре</w:t>
      </w:r>
      <w:r w:rsidRPr="008649EC">
        <w:rPr>
          <w:rFonts w:ascii="Times New Roman" w:eastAsia="Calibri" w:hAnsi="Times New Roman" w:cs="Times New Roman"/>
          <w:sz w:val="24"/>
          <w:szCs w:val="24"/>
        </w:rPr>
        <w:t>н</w:t>
      </w:r>
      <w:r w:rsidRPr="008649EC">
        <w:rPr>
          <w:rFonts w:ascii="Times New Roman" w:eastAsia="Calibri" w:hAnsi="Times New Roman" w:cs="Times New Roman"/>
          <w:sz w:val="24"/>
          <w:szCs w:val="24"/>
        </w:rPr>
        <w:t>ными учащимися, занятия со слабоуспевающими, элективные курсы в рамках предпрофильной подготовки и профильного обучения.Основными целями посещения и контроля уроков были: владение программным материалом и методикой обучения различных категорий учащихся; классно-обобщающий контроль; преемственность; использование новых технологий (личнос</w:t>
      </w:r>
      <w:r w:rsidRPr="008649EC">
        <w:rPr>
          <w:rFonts w:ascii="Times New Roman" w:eastAsia="Calibri" w:hAnsi="Times New Roman" w:cs="Times New Roman"/>
          <w:sz w:val="24"/>
          <w:szCs w:val="24"/>
        </w:rPr>
        <w:t>т</w:t>
      </w:r>
      <w:r w:rsidRPr="008649EC">
        <w:rPr>
          <w:rFonts w:ascii="Times New Roman" w:eastAsia="Calibri" w:hAnsi="Times New Roman" w:cs="Times New Roman"/>
          <w:sz w:val="24"/>
          <w:szCs w:val="24"/>
        </w:rPr>
        <w:t>но-ориентированное обучение, здоровьесберегающие технологии, информационные технол</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гии, групповые и коллективные технологии и др.); подготовка к итоговой аттестации учащихся; использование компьютера на уроках, наглядности, моделирование урока в соответствии с тр</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бованиями ФГОС.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здоровьесберегающих методик и форм организации учебно-воспитательного процесса. Все о</w:t>
      </w:r>
      <w:r w:rsidRPr="008649EC">
        <w:rPr>
          <w:rFonts w:ascii="Times New Roman" w:eastAsia="Calibri" w:hAnsi="Times New Roman" w:cs="Times New Roman"/>
          <w:sz w:val="24"/>
          <w:szCs w:val="24"/>
        </w:rPr>
        <w:t>т</w:t>
      </w:r>
      <w:r w:rsidRPr="008649EC">
        <w:rPr>
          <w:rFonts w:ascii="Times New Roman" w:eastAsia="Calibri" w:hAnsi="Times New Roman" w:cs="Times New Roman"/>
          <w:sz w:val="24"/>
          <w:szCs w:val="24"/>
        </w:rPr>
        <w:t>крытые уроки имели практико-ориентированную направленность. Анализ посещенных уроков констатирует: уроки большинства учителей отличаются методически грамотным построением, рациональной структурой и темпом, использованием современных педагогических технологий, соответствием дидактическим принципам. В традиционных уроках они используют разные в</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ды учебной деятельности, нестандартные и оригинальные приемы, активизирующие всех уч</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ников, повышающие интерес к занятиям и вместе с тем обеспечивающие быстроту запомин</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 xml:space="preserve">ния, понимания и усвоения учебного материала с учетом возраста и способностей школьников. Анализ посещенных уроков, в рамках внутришкольного контроля, позволил сделать следующие выводы: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большинстве случаев учителя оптимально сочетают групповую и индивидуальную формы работы;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-наблюдается положительная тенденция применения системно-деятельностного подхода в о</w:t>
      </w:r>
      <w:r w:rsidRPr="008649EC">
        <w:rPr>
          <w:rFonts w:ascii="Times New Roman" w:eastAsia="Calibri" w:hAnsi="Times New Roman" w:cs="Times New Roman"/>
          <w:sz w:val="24"/>
          <w:szCs w:val="24"/>
        </w:rPr>
        <w:t>с</w:t>
      </w:r>
      <w:r w:rsidRPr="008649EC">
        <w:rPr>
          <w:rFonts w:ascii="Times New Roman" w:eastAsia="Calibri" w:hAnsi="Times New Roman" w:cs="Times New Roman"/>
          <w:sz w:val="24"/>
          <w:szCs w:val="24"/>
        </w:rPr>
        <w:t>новной и старшей школе;</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lastRenderedPageBreak/>
        <w:t xml:space="preserve"> - значительное внимание педагогами уделяется формированию и развитию у обучающихся коммуникативных умений.</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Однако на уроках отмечены следующие замечания:</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 часто отбор содержания, форм и методов обучения рассчитаны на среднего ученика, без учета индивидуальных особенностей;</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 не всегда учителями дается домашнее задание дифференцированно с учетом индивидуальных особенностей учащихся;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некоторые учителя – предметники 5 – 9 классов слабо владеют информацией о здоровье, пс</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хологических и интеллектуальных способностях учащихся, а опираются лишь на свои ощущ</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ния, представления, интуицию в обучении и отношениях с учащимися;</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 не обращают должного внимания на работу по развитию монологической речи, осмысленного выразительного чтения текста, работу с учебниками;</w:t>
      </w:r>
    </w:p>
    <w:p w:rsidR="00C4014C" w:rsidRPr="008649EC" w:rsidRDefault="00C4014C" w:rsidP="008649EC">
      <w:pPr>
        <w:spacing w:after="0" w:line="240" w:lineRule="auto"/>
        <w:jc w:val="both"/>
        <w:rPr>
          <w:rFonts w:ascii="Times New Roman" w:eastAsia="Times New Roman" w:hAnsi="Times New Roman" w:cs="Times New Roman"/>
          <w:color w:val="FFFFFF"/>
          <w:sz w:val="24"/>
          <w:szCs w:val="24"/>
          <w:lang w:eastAsia="ru-RU"/>
        </w:rPr>
      </w:pPr>
      <w:r w:rsidRPr="008649EC">
        <w:rPr>
          <w:rFonts w:ascii="Times New Roman" w:eastAsia="Calibri" w:hAnsi="Times New Roman" w:cs="Times New Roman"/>
          <w:sz w:val="24"/>
          <w:szCs w:val="24"/>
        </w:rPr>
        <w:t xml:space="preserve"> - не на должном уровне организовано взаимопосещение уроков. Причиной вышеизложенного явилась низкая потребность или ее отсутствие в саморазвитии, в повышении своего педагогич</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ского уровня некоторой части педагогов. В данном направлении использовались разнообразные формы организации методической работы, изучения и обобщения педагогического опыта: зас</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дания методических объединений, круглые столы, методические дни, семинары-практикумы, открытые уроки. Поэтому для реализации заявленных целей, достижения планируемых резул</w:t>
      </w:r>
      <w:r w:rsidRPr="008649EC">
        <w:rPr>
          <w:rFonts w:ascii="Times New Roman" w:eastAsia="Calibri" w:hAnsi="Times New Roman" w:cs="Times New Roman"/>
          <w:sz w:val="24"/>
          <w:szCs w:val="24"/>
        </w:rPr>
        <w:t>ь</w:t>
      </w:r>
      <w:r w:rsidRPr="008649EC">
        <w:rPr>
          <w:rFonts w:ascii="Times New Roman" w:eastAsia="Calibri" w:hAnsi="Times New Roman" w:cs="Times New Roman"/>
          <w:sz w:val="24"/>
          <w:szCs w:val="24"/>
        </w:rPr>
        <w:t>татов освоения образовательной программы педагогам школы обязательны индивидуальная, парная, групповая работа с обучающимися. Именно эти формы организации урока должны пр</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валировать над фронтальной работой. Учитель должен владеть технологиями, которые стим</w:t>
      </w:r>
      <w:r w:rsidRPr="008649EC">
        <w:rPr>
          <w:rFonts w:ascii="Times New Roman" w:eastAsia="Calibri" w:hAnsi="Times New Roman" w:cs="Times New Roman"/>
          <w:sz w:val="24"/>
          <w:szCs w:val="24"/>
        </w:rPr>
        <w:t>у</w:t>
      </w:r>
      <w:r w:rsidRPr="008649EC">
        <w:rPr>
          <w:rFonts w:ascii="Times New Roman" w:eastAsia="Calibri" w:hAnsi="Times New Roman" w:cs="Times New Roman"/>
          <w:sz w:val="24"/>
          <w:szCs w:val="24"/>
        </w:rPr>
        <w:t>лируют активность учащихся, раскрывают творческий потенциал личности ребѐнка; В области методики учителям ОУ уделять особое внимание приѐмам дифференцированного обучения, развитию мыслительной деятельности, познавательной самостоятельности школьников, пра</w:t>
      </w:r>
      <w:r w:rsidRPr="008649EC">
        <w:rPr>
          <w:rFonts w:ascii="Times New Roman" w:eastAsia="Calibri" w:hAnsi="Times New Roman" w:cs="Times New Roman"/>
          <w:sz w:val="24"/>
          <w:szCs w:val="24"/>
        </w:rPr>
        <w:t>к</w:t>
      </w:r>
      <w:r w:rsidRPr="008649EC">
        <w:rPr>
          <w:rFonts w:ascii="Times New Roman" w:eastAsia="Calibri" w:hAnsi="Times New Roman" w:cs="Times New Roman"/>
          <w:sz w:val="24"/>
          <w:szCs w:val="24"/>
        </w:rPr>
        <w:t>тических навыков и установлению связей межурочных и внеурочных занятий, способствующих поддержанию постоянного познавательного интереса к обучению</w:t>
      </w:r>
    </w:p>
    <w:p w:rsidR="00C4014C" w:rsidRPr="008649EC" w:rsidRDefault="00C4014C" w:rsidP="008649EC">
      <w:pPr>
        <w:spacing w:after="0" w:line="240" w:lineRule="auto"/>
        <w:jc w:val="both"/>
        <w:rPr>
          <w:rFonts w:ascii="Times New Roman" w:eastAsia="Times New Roman" w:hAnsi="Times New Roman" w:cs="Times New Roman"/>
          <w:sz w:val="24"/>
          <w:szCs w:val="24"/>
          <w:lang w:eastAsia="ru-RU"/>
        </w:rPr>
      </w:pP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b/>
          <w:sz w:val="24"/>
          <w:szCs w:val="24"/>
        </w:rPr>
        <w:t>Выводы:</w:t>
      </w:r>
      <w:r w:rsidR="004F3199">
        <w:rPr>
          <w:rFonts w:ascii="Times New Roman" w:eastAsia="Calibri" w:hAnsi="Times New Roman" w:cs="Times New Roman"/>
          <w:b/>
          <w:sz w:val="24"/>
          <w:szCs w:val="24"/>
        </w:rPr>
        <w:t xml:space="preserve"> </w:t>
      </w:r>
      <w:r w:rsidRPr="008649EC">
        <w:rPr>
          <w:rFonts w:ascii="Times New Roman" w:eastAsia="Calibri" w:hAnsi="Times New Roman" w:cs="Times New Roman"/>
          <w:sz w:val="24"/>
          <w:szCs w:val="24"/>
        </w:rPr>
        <w:t>Анализируя работу школьных методических объединений, можно отметить, что ож</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даемые результаты освоения федеральных государственных образовательных стандартов по</w:t>
      </w:r>
      <w:r w:rsidRPr="008649EC">
        <w:rPr>
          <w:rFonts w:ascii="Times New Roman" w:eastAsia="Calibri" w:hAnsi="Times New Roman" w:cs="Times New Roman"/>
          <w:sz w:val="24"/>
          <w:szCs w:val="24"/>
        </w:rPr>
        <w:t>д</w:t>
      </w:r>
      <w:r w:rsidRPr="008649EC">
        <w:rPr>
          <w:rFonts w:ascii="Times New Roman" w:eastAsia="Calibri" w:hAnsi="Times New Roman" w:cs="Times New Roman"/>
          <w:sz w:val="24"/>
          <w:szCs w:val="24"/>
        </w:rPr>
        <w:t>тверждаются. Индикаторами стали:</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 совершенствование профессиональной компетентности педагогов;</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 формирование и закрепление на практике профессиональных знаний, умений и навыков, п</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 xml:space="preserve">лученных в результате теоретической подготовки;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обеспечение повышения качества образования;</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 повышение эффективности воспитательной работы в ОУ.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 ходе проблемно - ориентированного анализа выявлены следующие проблемы:</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недостаточна ориентация учителей на самообразование;</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актуальной остается наработка практического опыта учителями по моделированию униве</w:t>
      </w:r>
      <w:r w:rsidRPr="008649EC">
        <w:rPr>
          <w:rFonts w:ascii="Times New Roman" w:eastAsia="Calibri" w:hAnsi="Times New Roman" w:cs="Times New Roman"/>
          <w:sz w:val="24"/>
          <w:szCs w:val="24"/>
        </w:rPr>
        <w:t>р</w:t>
      </w:r>
      <w:r w:rsidRPr="008649EC">
        <w:rPr>
          <w:rFonts w:ascii="Times New Roman" w:eastAsia="Calibri" w:hAnsi="Times New Roman" w:cs="Times New Roman"/>
          <w:sz w:val="24"/>
          <w:szCs w:val="24"/>
        </w:rPr>
        <w:t xml:space="preserve">сальных учебных действий на каждом из этапов урока;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не всегда осуществляется системная работа учителями по отработке выявленных пробелов в знаниях и умениях обучающихся с использованием очных и заочных форм консультирования;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ещѐ недостаточно ведѐтся работа по диагностике уровня обучения учащихся;  </w:t>
      </w: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невысок ур</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 xml:space="preserve">вень самоанализа деятельности учителей;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не осуществлѐн полностью переход на диагностическую основу деятельности учителей;</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недостаточно внедряются новые информационные технологии в процесс обучения.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Выделенные проблемы определили цели и задачи работы МО учителей на 2020- 2021 учебный год: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b/>
          <w:sz w:val="24"/>
          <w:szCs w:val="24"/>
        </w:rPr>
        <w:t>Цели:</w:t>
      </w:r>
      <w:r w:rsidRPr="008649EC">
        <w:rPr>
          <w:rFonts w:ascii="Times New Roman" w:eastAsia="Calibri" w:hAnsi="Times New Roman" w:cs="Times New Roman"/>
          <w:sz w:val="24"/>
          <w:szCs w:val="24"/>
        </w:rPr>
        <w:t xml:space="preserve"> Формирование инновационного образовательного пространства, направленного на ра</w:t>
      </w:r>
      <w:r w:rsidRPr="008649EC">
        <w:rPr>
          <w:rFonts w:ascii="Times New Roman" w:eastAsia="Calibri" w:hAnsi="Times New Roman" w:cs="Times New Roman"/>
          <w:sz w:val="24"/>
          <w:szCs w:val="24"/>
        </w:rPr>
        <w:t>с</w:t>
      </w:r>
      <w:r w:rsidRPr="008649EC">
        <w:rPr>
          <w:rFonts w:ascii="Times New Roman" w:eastAsia="Calibri" w:hAnsi="Times New Roman" w:cs="Times New Roman"/>
          <w:sz w:val="24"/>
          <w:szCs w:val="24"/>
        </w:rPr>
        <w:t>крытие творческих способностей участников образовательного процесса в системе непреры</w:t>
      </w:r>
      <w:r w:rsidRPr="008649EC">
        <w:rPr>
          <w:rFonts w:ascii="Times New Roman" w:eastAsia="Calibri" w:hAnsi="Times New Roman" w:cs="Times New Roman"/>
          <w:sz w:val="24"/>
          <w:szCs w:val="24"/>
        </w:rPr>
        <w:t>в</w:t>
      </w:r>
      <w:r w:rsidRPr="008649EC">
        <w:rPr>
          <w:rFonts w:ascii="Times New Roman" w:eastAsia="Calibri" w:hAnsi="Times New Roman" w:cs="Times New Roman"/>
          <w:sz w:val="24"/>
          <w:szCs w:val="24"/>
        </w:rPr>
        <w:t>ного образования.</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Непрерывное совершенствование уровня педагогического мастерства преподавателей, их эр</w:t>
      </w:r>
      <w:r w:rsidRPr="008649EC">
        <w:rPr>
          <w:rFonts w:ascii="Times New Roman" w:eastAsia="Calibri" w:hAnsi="Times New Roman" w:cs="Times New Roman"/>
          <w:sz w:val="24"/>
          <w:szCs w:val="24"/>
        </w:rPr>
        <w:t>у</w:t>
      </w:r>
      <w:r w:rsidRPr="008649EC">
        <w:rPr>
          <w:rFonts w:ascii="Times New Roman" w:eastAsia="Calibri" w:hAnsi="Times New Roman" w:cs="Times New Roman"/>
          <w:sz w:val="24"/>
          <w:szCs w:val="24"/>
        </w:rPr>
        <w:t>диции и компетентности в области учебного предмета и методики его преподавания.</w:t>
      </w:r>
    </w:p>
    <w:p w:rsidR="00C4014C" w:rsidRPr="008649EC" w:rsidRDefault="00C4014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Задачи:</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lastRenderedPageBreak/>
        <w:sym w:font="Symbol" w:char="F0B7"/>
      </w:r>
      <w:r w:rsidRPr="008649EC">
        <w:rPr>
          <w:rFonts w:ascii="Times New Roman" w:eastAsia="Calibri" w:hAnsi="Times New Roman" w:cs="Times New Roman"/>
          <w:sz w:val="24"/>
          <w:szCs w:val="24"/>
        </w:rPr>
        <w:t xml:space="preserve"> Выявление затруднений, потребностей и образовательных запросов учителей. </w:t>
      </w: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Создание и актуализация нормативной базы введения ФГОС основной школы.</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Создание мотивационных условий, благоприятных для профессионального развития и реш</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ния задач новой деятельности (режима работы, оценки труда, поощрения, стимулирования, вознаграждения; обеспечение необходимыми ресурсами для осуществления обновления обр</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зовательного процесса).</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Организация процесса погружения учителя в решение новых задач профессиональной де</w:t>
      </w:r>
      <w:r w:rsidRPr="008649EC">
        <w:rPr>
          <w:rFonts w:ascii="Times New Roman" w:eastAsia="Calibri" w:hAnsi="Times New Roman" w:cs="Times New Roman"/>
          <w:sz w:val="24"/>
          <w:szCs w:val="24"/>
        </w:rPr>
        <w:t>я</w:t>
      </w:r>
      <w:r w:rsidRPr="008649EC">
        <w:rPr>
          <w:rFonts w:ascii="Times New Roman" w:eastAsia="Calibri" w:hAnsi="Times New Roman" w:cs="Times New Roman"/>
          <w:sz w:val="24"/>
          <w:szCs w:val="24"/>
        </w:rPr>
        <w:t xml:space="preserve">тельности и обучение непосредственно на рабочем месте.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Формирование профессиональной компетентности учителя в сочетании с профессиональной мобильностью, применением современных педагогических технологий для планирования и р</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 xml:space="preserve">ализации новых развивающих технологий, включающих в себя воспитательные, развивающие и обучающие цели;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sym w:font="Symbol" w:char="F0B7"/>
      </w:r>
      <w:r w:rsidRPr="008649EC">
        <w:rPr>
          <w:rFonts w:ascii="Times New Roman" w:eastAsia="Calibri" w:hAnsi="Times New Roman" w:cs="Times New Roman"/>
          <w:sz w:val="24"/>
          <w:szCs w:val="24"/>
        </w:rPr>
        <w:t xml:space="preserve"> Активизация положительной мотивации к учебной деятельности через научноисследовател</w:t>
      </w:r>
      <w:r w:rsidRPr="008649EC">
        <w:rPr>
          <w:rFonts w:ascii="Times New Roman" w:eastAsia="Calibri" w:hAnsi="Times New Roman" w:cs="Times New Roman"/>
          <w:sz w:val="24"/>
          <w:szCs w:val="24"/>
        </w:rPr>
        <w:t>ь</w:t>
      </w:r>
      <w:r w:rsidRPr="008649EC">
        <w:rPr>
          <w:rFonts w:ascii="Times New Roman" w:eastAsia="Calibri" w:hAnsi="Times New Roman" w:cs="Times New Roman"/>
          <w:sz w:val="24"/>
          <w:szCs w:val="24"/>
        </w:rPr>
        <w:t xml:space="preserve">скую деятельность и разнообразные формы внеклассной работы. </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b/>
          <w:bCs/>
          <w:color w:val="000000"/>
          <w:sz w:val="24"/>
          <w:szCs w:val="24"/>
          <w:lang w:eastAsia="ru-RU"/>
        </w:rPr>
        <w:t>Повышение квалификации, педагогического мастерства и категорийности кадров</w:t>
      </w:r>
      <w:r w:rsidRPr="008649EC">
        <w:rPr>
          <w:rFonts w:ascii="Times New Roman" w:eastAsia="Times New Roman" w:hAnsi="Times New Roman" w:cs="Times New Roman"/>
          <w:color w:val="000000"/>
          <w:sz w:val="24"/>
          <w:szCs w:val="24"/>
          <w:lang w:eastAsia="ru-RU"/>
        </w:rPr>
        <w:t>.</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В прошедшем учебном году плановое повышение квалификации прошли 22 человека:</w:t>
      </w:r>
    </w:p>
    <w:tbl>
      <w:tblPr>
        <w:tblStyle w:val="a3"/>
        <w:tblW w:w="0" w:type="auto"/>
        <w:tblLook w:val="04A0" w:firstRow="1" w:lastRow="0" w:firstColumn="1" w:lastColumn="0" w:noHBand="0" w:noVBand="1"/>
      </w:tblPr>
      <w:tblGrid>
        <w:gridCol w:w="2943"/>
        <w:gridCol w:w="3437"/>
        <w:gridCol w:w="3191"/>
      </w:tblGrid>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ФИО учителя</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Предмет</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Дата прохождения курсов</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Буланчикова Е.М.</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информатики</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Тоценко Т.В.</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математики</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29.01.2020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Воронина Н.Н.</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Учительгеографии</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25.02.2020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Батчаева Ф.А.</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Зам.директора по УР</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16.12.2020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Еремина И.С.</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английского языка</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07.10.2019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Джанибеков Д.С.</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технологии</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05.11.2019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Батчаев А.А.</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физической культуры</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23.12.2019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Коркмазов А.П.</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физической культуры</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Мухина Н.С.</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22.11.2019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Байрамкулова З.Х.</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Байрамкулова З.М.</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Кипкеева Р.Х.</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Батчаева Л.И.</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Молоткова В.А.</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Бурцева О.Н.</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Платонова Т.В.</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22.04.2020</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Шейкина Н.П.</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22.11.2019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Сикорская О.А.</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начальных классов</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30.09.2019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Шайдарова Т.Ф.</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музыки</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21.10.2019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Кипкеева З.Р.</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родного языка</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26.10.2019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Синеокая О.В.</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русского языка и л</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тературы</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02.11.2019</w:t>
            </w:r>
          </w:p>
        </w:tc>
      </w:tr>
      <w:tr w:rsidR="00C4014C" w:rsidRPr="008649EC" w:rsidTr="004F3199">
        <w:tc>
          <w:tcPr>
            <w:tcW w:w="2943"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Биджиева Э.А.</w:t>
            </w:r>
          </w:p>
        </w:tc>
        <w:tc>
          <w:tcPr>
            <w:tcW w:w="3437"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Учитель родного языка</w:t>
            </w:r>
          </w:p>
        </w:tc>
        <w:tc>
          <w:tcPr>
            <w:tcW w:w="3191" w:type="dxa"/>
          </w:tcPr>
          <w:p w:rsidR="00C4014C" w:rsidRPr="008649EC" w:rsidRDefault="00C4014C" w:rsidP="008649EC">
            <w:pPr>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02.12.2019</w:t>
            </w:r>
          </w:p>
        </w:tc>
      </w:tr>
    </w:tbl>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sz w:val="24"/>
          <w:szCs w:val="24"/>
          <w:lang w:eastAsia="ru-RU"/>
        </w:rPr>
      </w:pPr>
    </w:p>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Так же учителями 2 -4 классов (Бурцева О.Н., Батчаева Л.И. , Кипкеева Р.Х., Герелесова Т.И., Сикорская О.А., Мухина Н.С.. Платонова Т.В.. Байрамукова З.М., Молоткова В.А.)-пройдены курсы «Самбо в школу»</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Аттестацию в 2019-2020 уч. году прошли:</w:t>
      </w:r>
    </w:p>
    <w:tbl>
      <w:tblPr>
        <w:tblStyle w:val="a3"/>
        <w:tblW w:w="9606" w:type="dxa"/>
        <w:tblLayout w:type="fixed"/>
        <w:tblLook w:val="04A0" w:firstRow="1" w:lastRow="0" w:firstColumn="1" w:lastColumn="0" w:noHBand="0" w:noVBand="1"/>
      </w:tblPr>
      <w:tblGrid>
        <w:gridCol w:w="1580"/>
        <w:gridCol w:w="2639"/>
        <w:gridCol w:w="1985"/>
        <w:gridCol w:w="2126"/>
        <w:gridCol w:w="1276"/>
      </w:tblGrid>
      <w:tr w:rsidR="00C4014C" w:rsidRPr="008649EC" w:rsidTr="00C4014C">
        <w:trPr>
          <w:trHeight w:val="246"/>
        </w:trPr>
        <w:tc>
          <w:tcPr>
            <w:tcW w:w="1580" w:type="dxa"/>
          </w:tcPr>
          <w:p w:rsidR="00C4014C" w:rsidRPr="008649EC" w:rsidRDefault="00C4014C" w:rsidP="008649EC">
            <w:pPr>
              <w:jc w:val="both"/>
              <w:textAlignment w:val="top"/>
              <w:rPr>
                <w:rFonts w:ascii="Times New Roman" w:eastAsia="Times New Roman" w:hAnsi="Times New Roman" w:cs="Times New Roman"/>
                <w:b/>
                <w:sz w:val="24"/>
                <w:szCs w:val="24"/>
                <w:lang w:eastAsia="ru-RU"/>
              </w:rPr>
            </w:pPr>
            <w:r w:rsidRPr="008649EC">
              <w:rPr>
                <w:rFonts w:ascii="Times New Roman" w:eastAsia="Calibri" w:hAnsi="Times New Roman" w:cs="Times New Roman"/>
                <w:b/>
                <w:color w:val="000000"/>
                <w:sz w:val="24"/>
                <w:szCs w:val="24"/>
              </w:rPr>
              <w:t>ФИО</w:t>
            </w:r>
          </w:p>
        </w:tc>
        <w:tc>
          <w:tcPr>
            <w:tcW w:w="2639" w:type="dxa"/>
          </w:tcPr>
          <w:p w:rsidR="00C4014C" w:rsidRPr="008649EC" w:rsidRDefault="00C4014C" w:rsidP="008649EC">
            <w:pPr>
              <w:jc w:val="both"/>
              <w:textAlignment w:val="top"/>
              <w:rPr>
                <w:rFonts w:ascii="Times New Roman" w:eastAsia="Times New Roman" w:hAnsi="Times New Roman" w:cs="Times New Roman"/>
                <w:b/>
                <w:sz w:val="24"/>
                <w:szCs w:val="24"/>
                <w:lang w:eastAsia="ru-RU"/>
              </w:rPr>
            </w:pPr>
            <w:r w:rsidRPr="008649EC">
              <w:rPr>
                <w:rFonts w:ascii="Times New Roman" w:eastAsia="Calibri" w:hAnsi="Times New Roman" w:cs="Times New Roman"/>
                <w:b/>
                <w:color w:val="000000"/>
                <w:sz w:val="24"/>
                <w:szCs w:val="24"/>
              </w:rPr>
              <w:t>Занимаемая дол</w:t>
            </w:r>
            <w:r w:rsidRPr="008649EC">
              <w:rPr>
                <w:rFonts w:ascii="Times New Roman" w:eastAsia="Calibri" w:hAnsi="Times New Roman" w:cs="Times New Roman"/>
                <w:b/>
                <w:color w:val="000000"/>
                <w:sz w:val="24"/>
                <w:szCs w:val="24"/>
              </w:rPr>
              <w:t>ж</w:t>
            </w:r>
            <w:r w:rsidRPr="008649EC">
              <w:rPr>
                <w:rFonts w:ascii="Times New Roman" w:eastAsia="Calibri" w:hAnsi="Times New Roman" w:cs="Times New Roman"/>
                <w:b/>
                <w:color w:val="000000"/>
                <w:sz w:val="24"/>
                <w:szCs w:val="24"/>
              </w:rPr>
              <w:t>ность</w:t>
            </w:r>
          </w:p>
        </w:tc>
        <w:tc>
          <w:tcPr>
            <w:tcW w:w="1985" w:type="dxa"/>
          </w:tcPr>
          <w:p w:rsidR="00C4014C" w:rsidRPr="008649EC" w:rsidRDefault="00C4014C" w:rsidP="008649EC">
            <w:pPr>
              <w:jc w:val="both"/>
              <w:textAlignment w:val="top"/>
              <w:rPr>
                <w:rFonts w:ascii="Times New Roman" w:eastAsia="Times New Roman" w:hAnsi="Times New Roman" w:cs="Times New Roman"/>
                <w:b/>
                <w:sz w:val="24"/>
                <w:szCs w:val="24"/>
                <w:lang w:eastAsia="ru-RU"/>
              </w:rPr>
            </w:pPr>
            <w:r w:rsidRPr="008649EC">
              <w:rPr>
                <w:rFonts w:ascii="Times New Roman" w:eastAsia="Calibri" w:hAnsi="Times New Roman" w:cs="Times New Roman"/>
                <w:b/>
                <w:color w:val="000000"/>
                <w:sz w:val="24"/>
                <w:szCs w:val="24"/>
              </w:rPr>
              <w:t>Высшая кат</w:t>
            </w:r>
            <w:r w:rsidRPr="008649EC">
              <w:rPr>
                <w:rFonts w:ascii="Times New Roman" w:eastAsia="Calibri" w:hAnsi="Times New Roman" w:cs="Times New Roman"/>
                <w:b/>
                <w:color w:val="000000"/>
                <w:sz w:val="24"/>
                <w:szCs w:val="24"/>
              </w:rPr>
              <w:t>е</w:t>
            </w:r>
            <w:r w:rsidRPr="008649EC">
              <w:rPr>
                <w:rFonts w:ascii="Times New Roman" w:eastAsia="Calibri" w:hAnsi="Times New Roman" w:cs="Times New Roman"/>
                <w:b/>
                <w:color w:val="000000"/>
                <w:sz w:val="24"/>
                <w:szCs w:val="24"/>
              </w:rPr>
              <w:t>гория</w:t>
            </w:r>
          </w:p>
        </w:tc>
        <w:tc>
          <w:tcPr>
            <w:tcW w:w="2126" w:type="dxa"/>
          </w:tcPr>
          <w:p w:rsidR="00C4014C" w:rsidRPr="008649EC" w:rsidRDefault="00C4014C" w:rsidP="008649EC">
            <w:pPr>
              <w:jc w:val="both"/>
              <w:textAlignment w:val="top"/>
              <w:rPr>
                <w:rFonts w:ascii="Times New Roman" w:eastAsia="Times New Roman" w:hAnsi="Times New Roman" w:cs="Times New Roman"/>
                <w:b/>
                <w:sz w:val="24"/>
                <w:szCs w:val="24"/>
                <w:lang w:eastAsia="ru-RU"/>
              </w:rPr>
            </w:pPr>
            <w:r w:rsidRPr="008649EC">
              <w:rPr>
                <w:rFonts w:ascii="Times New Roman" w:eastAsia="Calibri" w:hAnsi="Times New Roman" w:cs="Times New Roman"/>
                <w:b/>
                <w:color w:val="000000"/>
                <w:sz w:val="24"/>
                <w:szCs w:val="24"/>
              </w:rPr>
              <w:t>Первая катег</w:t>
            </w:r>
            <w:r w:rsidRPr="008649EC">
              <w:rPr>
                <w:rFonts w:ascii="Times New Roman" w:eastAsia="Calibri" w:hAnsi="Times New Roman" w:cs="Times New Roman"/>
                <w:b/>
                <w:color w:val="000000"/>
                <w:sz w:val="24"/>
                <w:szCs w:val="24"/>
              </w:rPr>
              <w:t>о</w:t>
            </w:r>
            <w:r w:rsidRPr="008649EC">
              <w:rPr>
                <w:rFonts w:ascii="Times New Roman" w:eastAsia="Calibri" w:hAnsi="Times New Roman" w:cs="Times New Roman"/>
                <w:b/>
                <w:color w:val="000000"/>
                <w:sz w:val="24"/>
                <w:szCs w:val="24"/>
              </w:rPr>
              <w:t>рия</w:t>
            </w:r>
          </w:p>
        </w:tc>
        <w:tc>
          <w:tcPr>
            <w:tcW w:w="1276" w:type="dxa"/>
          </w:tcPr>
          <w:p w:rsidR="00C4014C" w:rsidRPr="008649EC" w:rsidRDefault="00C4014C" w:rsidP="008649EC">
            <w:pPr>
              <w:jc w:val="both"/>
              <w:rPr>
                <w:rFonts w:ascii="Times New Roman" w:eastAsia="Times New Roman" w:hAnsi="Times New Roman" w:cs="Times New Roman"/>
                <w:b/>
                <w:color w:val="000000"/>
                <w:sz w:val="24"/>
                <w:szCs w:val="24"/>
                <w:lang w:eastAsia="ru-RU"/>
              </w:rPr>
            </w:pPr>
            <w:r w:rsidRPr="008649EC">
              <w:rPr>
                <w:rFonts w:ascii="Times New Roman" w:eastAsia="Times New Roman" w:hAnsi="Times New Roman" w:cs="Times New Roman"/>
                <w:b/>
                <w:color w:val="000000"/>
                <w:sz w:val="24"/>
                <w:szCs w:val="24"/>
                <w:lang w:eastAsia="ru-RU"/>
              </w:rPr>
              <w:t>Соотве</w:t>
            </w:r>
            <w:r w:rsidRPr="008649EC">
              <w:rPr>
                <w:rFonts w:ascii="Times New Roman" w:eastAsia="Times New Roman" w:hAnsi="Times New Roman" w:cs="Times New Roman"/>
                <w:b/>
                <w:color w:val="000000"/>
                <w:sz w:val="24"/>
                <w:szCs w:val="24"/>
                <w:lang w:eastAsia="ru-RU"/>
              </w:rPr>
              <w:t>т</w:t>
            </w:r>
            <w:r w:rsidRPr="008649EC">
              <w:rPr>
                <w:rFonts w:ascii="Times New Roman" w:eastAsia="Times New Roman" w:hAnsi="Times New Roman" w:cs="Times New Roman"/>
                <w:b/>
                <w:color w:val="000000"/>
                <w:sz w:val="24"/>
                <w:szCs w:val="24"/>
                <w:lang w:eastAsia="ru-RU"/>
              </w:rPr>
              <w:t>ствие</w:t>
            </w:r>
          </w:p>
          <w:p w:rsidR="00C4014C" w:rsidRPr="008649EC" w:rsidRDefault="00C4014C" w:rsidP="008649EC">
            <w:pPr>
              <w:jc w:val="both"/>
              <w:textAlignment w:val="top"/>
              <w:rPr>
                <w:rFonts w:ascii="Times New Roman" w:eastAsia="Times New Roman" w:hAnsi="Times New Roman" w:cs="Times New Roman"/>
                <w:b/>
                <w:sz w:val="24"/>
                <w:szCs w:val="24"/>
                <w:lang w:eastAsia="ru-RU"/>
              </w:rPr>
            </w:pPr>
          </w:p>
        </w:tc>
      </w:tr>
      <w:tr w:rsidR="00C4014C" w:rsidRPr="008649EC" w:rsidTr="00C4014C">
        <w:trPr>
          <w:trHeight w:val="531"/>
        </w:trPr>
        <w:tc>
          <w:tcPr>
            <w:tcW w:w="1580"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lastRenderedPageBreak/>
              <w:t>Рудева Ол</w:t>
            </w:r>
            <w:r w:rsidRPr="008649EC">
              <w:rPr>
                <w:rFonts w:ascii="Times New Roman" w:eastAsia="Calibri" w:hAnsi="Times New Roman" w:cs="Times New Roman"/>
                <w:color w:val="000000"/>
                <w:sz w:val="24"/>
                <w:szCs w:val="24"/>
              </w:rPr>
              <w:t>ь</w:t>
            </w:r>
            <w:r w:rsidRPr="008649EC">
              <w:rPr>
                <w:rFonts w:ascii="Times New Roman" w:eastAsia="Calibri" w:hAnsi="Times New Roman" w:cs="Times New Roman"/>
                <w:color w:val="000000"/>
                <w:sz w:val="24"/>
                <w:szCs w:val="24"/>
              </w:rPr>
              <w:t>га Георгие</w:t>
            </w:r>
            <w:r w:rsidRPr="008649EC">
              <w:rPr>
                <w:rFonts w:ascii="Times New Roman" w:eastAsia="Calibri" w:hAnsi="Times New Roman" w:cs="Times New Roman"/>
                <w:color w:val="000000"/>
                <w:sz w:val="24"/>
                <w:szCs w:val="24"/>
              </w:rPr>
              <w:t>в</w:t>
            </w:r>
            <w:r w:rsidRPr="008649EC">
              <w:rPr>
                <w:rFonts w:ascii="Times New Roman" w:eastAsia="Calibri" w:hAnsi="Times New Roman" w:cs="Times New Roman"/>
                <w:color w:val="000000"/>
                <w:sz w:val="24"/>
                <w:szCs w:val="24"/>
              </w:rPr>
              <w:t>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математики</w:t>
            </w:r>
          </w:p>
        </w:tc>
        <w:tc>
          <w:tcPr>
            <w:tcW w:w="1985"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Приказ№202</w:t>
            </w:r>
          </w:p>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от27.02.2020г.</w:t>
            </w: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463"/>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Волошина Елена Але</w:t>
            </w:r>
            <w:r w:rsidRPr="008649EC">
              <w:rPr>
                <w:rFonts w:ascii="Times New Roman" w:eastAsia="Times New Roman" w:hAnsi="Times New Roman" w:cs="Times New Roman"/>
                <w:color w:val="000000"/>
                <w:sz w:val="24"/>
                <w:szCs w:val="24"/>
                <w:lang w:eastAsia="ru-RU"/>
              </w:rPr>
              <w:t>к</w:t>
            </w:r>
            <w:r w:rsidRPr="008649EC">
              <w:rPr>
                <w:rFonts w:ascii="Times New Roman" w:eastAsia="Times New Roman" w:hAnsi="Times New Roman" w:cs="Times New Roman"/>
                <w:color w:val="000000"/>
                <w:sz w:val="24"/>
                <w:szCs w:val="24"/>
                <w:lang w:eastAsia="ru-RU"/>
              </w:rPr>
              <w:t>сеевна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математики</w:t>
            </w:r>
          </w:p>
          <w:p w:rsidR="00C4014C" w:rsidRPr="008649EC" w:rsidRDefault="00C4014C" w:rsidP="008649EC">
            <w:pPr>
              <w:jc w:val="both"/>
              <w:textAlignment w:val="top"/>
              <w:rPr>
                <w:rFonts w:ascii="Times New Roman" w:eastAsia="Calibri" w:hAnsi="Times New Roman" w:cs="Times New Roman"/>
                <w:color w:val="000000"/>
                <w:sz w:val="24"/>
                <w:szCs w:val="24"/>
              </w:rPr>
            </w:pPr>
          </w:p>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физики</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Приказ №202 </w:t>
            </w:r>
          </w:p>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от27.02.2020г.</w:t>
            </w: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p>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Приказ№202</w:t>
            </w:r>
          </w:p>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от27.02. 2020г.</w:t>
            </w: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Еремина Ирина Се</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геевна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английского языка</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Приказ№993 от 23.12.2019г.</w:t>
            </w: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Батчаев Аслан Ахь</w:t>
            </w:r>
            <w:r w:rsidRPr="008649EC">
              <w:rPr>
                <w:rFonts w:ascii="Times New Roman" w:eastAsia="Times New Roman" w:hAnsi="Times New Roman" w:cs="Times New Roman"/>
                <w:color w:val="000000"/>
                <w:sz w:val="24"/>
                <w:szCs w:val="24"/>
                <w:lang w:eastAsia="ru-RU"/>
              </w:rPr>
              <w:t>я</w:t>
            </w:r>
            <w:r w:rsidRPr="008649EC">
              <w:rPr>
                <w:rFonts w:ascii="Times New Roman" w:eastAsia="Times New Roman" w:hAnsi="Times New Roman" w:cs="Times New Roman"/>
                <w:color w:val="000000"/>
                <w:sz w:val="24"/>
                <w:szCs w:val="24"/>
                <w:lang w:eastAsia="ru-RU"/>
              </w:rPr>
              <w:t>евич</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физической культуры</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Приказ №813 от21.10.2019г.</w:t>
            </w: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Мухина Наталья Сергеевна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начальных классов</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Приказ№202</w:t>
            </w:r>
          </w:p>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от27.02. 2020г.</w:t>
            </w: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Байрамкул</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ваЗинфир</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Харшимовна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начальных классов</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Приказ№993 от 23.12.2019г.</w:t>
            </w: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Батчаева Л</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риса Исл</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мовна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начальных классов</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Приказ№993 от 23.12.2019г.</w:t>
            </w: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Шейкина Наталья Петровна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учитель начальных классов</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Приказ№202</w:t>
            </w:r>
          </w:p>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от27.02. 2020г.</w:t>
            </w: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r w:rsidR="00C4014C" w:rsidRPr="008649EC" w:rsidTr="00C4014C">
        <w:trPr>
          <w:trHeight w:val="55"/>
        </w:trPr>
        <w:tc>
          <w:tcPr>
            <w:tcW w:w="1580" w:type="dxa"/>
          </w:tcPr>
          <w:p w:rsidR="00C4014C" w:rsidRPr="008649EC" w:rsidRDefault="00C4014C" w:rsidP="008649EC">
            <w:pPr>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Белогудова Светлана Владим</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ровна</w:t>
            </w:r>
          </w:p>
        </w:tc>
        <w:tc>
          <w:tcPr>
            <w:tcW w:w="2639" w:type="dxa"/>
          </w:tcPr>
          <w:p w:rsidR="00C4014C" w:rsidRPr="008649EC" w:rsidRDefault="00C4014C" w:rsidP="008649EC">
            <w:pPr>
              <w:jc w:val="both"/>
              <w:textAlignment w:val="top"/>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 xml:space="preserve">учитель искусства (ИЗО) </w:t>
            </w:r>
          </w:p>
        </w:tc>
        <w:tc>
          <w:tcPr>
            <w:tcW w:w="1985"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Приказ №202</w:t>
            </w:r>
          </w:p>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от27.02.2020г</w:t>
            </w:r>
          </w:p>
        </w:tc>
        <w:tc>
          <w:tcPr>
            <w:tcW w:w="2126" w:type="dxa"/>
          </w:tcPr>
          <w:p w:rsidR="00C4014C" w:rsidRPr="008649EC" w:rsidRDefault="00C4014C" w:rsidP="008649EC">
            <w:pPr>
              <w:spacing w:before="180"/>
              <w:jc w:val="both"/>
              <w:textAlignment w:val="top"/>
              <w:rPr>
                <w:rFonts w:ascii="Times New Roman" w:eastAsia="Calibri" w:hAnsi="Times New Roman" w:cs="Times New Roman"/>
                <w:color w:val="000000"/>
                <w:sz w:val="24"/>
                <w:szCs w:val="24"/>
              </w:rPr>
            </w:pPr>
          </w:p>
        </w:tc>
        <w:tc>
          <w:tcPr>
            <w:tcW w:w="1276" w:type="dxa"/>
          </w:tcPr>
          <w:p w:rsidR="00C4014C" w:rsidRPr="008649EC" w:rsidRDefault="00C4014C" w:rsidP="008649EC">
            <w:pPr>
              <w:spacing w:before="100" w:beforeAutospacing="1"/>
              <w:jc w:val="both"/>
              <w:rPr>
                <w:rFonts w:ascii="Times New Roman" w:eastAsia="Times New Roman" w:hAnsi="Times New Roman" w:cs="Times New Roman"/>
                <w:color w:val="000000"/>
                <w:sz w:val="24"/>
                <w:szCs w:val="24"/>
                <w:lang w:eastAsia="ru-RU"/>
              </w:rPr>
            </w:pPr>
          </w:p>
        </w:tc>
      </w:tr>
    </w:tbl>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В школе работают 46 педагогов, из них имеют:</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Высшее образование – 43</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Среднее специальное – 3  </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Имеющих:</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FF0000"/>
          <w:sz w:val="24"/>
          <w:szCs w:val="24"/>
          <w:lang w:eastAsia="ru-RU"/>
        </w:rPr>
      </w:pPr>
      <w:r w:rsidRPr="008649EC">
        <w:rPr>
          <w:rFonts w:ascii="Times New Roman" w:eastAsia="Times New Roman" w:hAnsi="Times New Roman" w:cs="Times New Roman"/>
          <w:color w:val="000000"/>
          <w:sz w:val="24"/>
          <w:szCs w:val="24"/>
          <w:lang w:eastAsia="ru-RU"/>
        </w:rPr>
        <w:t>Высшую квалификационную категорию- 23ч</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Первую квалификационную категорию –</w:t>
      </w:r>
      <w:r w:rsidRPr="008649EC">
        <w:rPr>
          <w:rFonts w:ascii="Times New Roman" w:eastAsia="Times New Roman" w:hAnsi="Times New Roman" w:cs="Times New Roman"/>
          <w:sz w:val="24"/>
          <w:szCs w:val="24"/>
          <w:lang w:eastAsia="ru-RU"/>
        </w:rPr>
        <w:t>17ч</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Соответствие занимаемой должности – 6ч</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b/>
          <w:color w:val="2E424C"/>
          <w:sz w:val="24"/>
          <w:szCs w:val="24"/>
          <w:lang w:eastAsia="ru-RU"/>
        </w:rPr>
      </w:pPr>
      <w:r w:rsidRPr="008649EC">
        <w:rPr>
          <w:rFonts w:ascii="Times New Roman" w:eastAsia="Times New Roman" w:hAnsi="Times New Roman" w:cs="Times New Roman"/>
          <w:b/>
          <w:bCs/>
          <w:color w:val="000000"/>
          <w:sz w:val="24"/>
          <w:szCs w:val="24"/>
          <w:lang w:eastAsia="ru-RU"/>
        </w:rPr>
        <w:t>Участие учителей и обучающихся в работе научно-практических конференций, семин</w:t>
      </w:r>
      <w:r w:rsidRPr="008649EC">
        <w:rPr>
          <w:rFonts w:ascii="Times New Roman" w:eastAsia="Times New Roman" w:hAnsi="Times New Roman" w:cs="Times New Roman"/>
          <w:b/>
          <w:bCs/>
          <w:color w:val="000000"/>
          <w:sz w:val="24"/>
          <w:szCs w:val="24"/>
          <w:lang w:eastAsia="ru-RU"/>
        </w:rPr>
        <w:t>а</w:t>
      </w:r>
      <w:r w:rsidRPr="008649EC">
        <w:rPr>
          <w:rFonts w:ascii="Times New Roman" w:eastAsia="Times New Roman" w:hAnsi="Times New Roman" w:cs="Times New Roman"/>
          <w:b/>
          <w:bCs/>
          <w:color w:val="000000"/>
          <w:sz w:val="24"/>
          <w:szCs w:val="24"/>
          <w:lang w:eastAsia="ru-RU"/>
        </w:rPr>
        <w:t>ров, смотров, конкурсов, районных и  республиканских, федеральных мероприятиях.</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u w:val="single"/>
          <w:lang w:eastAsia="ru-RU"/>
        </w:rPr>
        <w:t>Олимпиады</w:t>
      </w:r>
    </w:p>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Одним из приоритетных направлений работы школы является создание системы поддержки т</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лантливых детей. Учащиеся школы приняли активное участие в различных конкурсах, олимп</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адах и стали призёрами и лауреатами.</w:t>
      </w:r>
    </w:p>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Одна из целей школьного образования с позиции компетентностного подхода – научить буд</w:t>
      </w:r>
      <w:r w:rsidRPr="008649EC">
        <w:rPr>
          <w:rFonts w:ascii="Times New Roman" w:eastAsia="Times New Roman" w:hAnsi="Times New Roman" w:cs="Times New Roman"/>
          <w:color w:val="000000"/>
          <w:sz w:val="24"/>
          <w:szCs w:val="24"/>
          <w:lang w:eastAsia="ru-RU"/>
        </w:rPr>
        <w:t>у</w:t>
      </w:r>
      <w:r w:rsidRPr="008649EC">
        <w:rPr>
          <w:rFonts w:ascii="Times New Roman" w:eastAsia="Times New Roman" w:hAnsi="Times New Roman" w:cs="Times New Roman"/>
          <w:color w:val="000000"/>
          <w:sz w:val="24"/>
          <w:szCs w:val="24"/>
          <w:lang w:eastAsia="ru-RU"/>
        </w:rPr>
        <w:t>щего выпускника решать проблемы профессионального выбора, включая подготовку к дал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 xml:space="preserve">нейшему обучению в учебных заведениях системы профессионального образования. В связи с этим возросло число учащихся школы, принимающих участие во внутришкольных, районных,  </w:t>
      </w:r>
      <w:r w:rsidRPr="008649EC">
        <w:rPr>
          <w:rFonts w:ascii="Times New Roman" w:eastAsia="Times New Roman" w:hAnsi="Times New Roman" w:cs="Times New Roman"/>
          <w:color w:val="000000"/>
          <w:sz w:val="24"/>
          <w:szCs w:val="24"/>
          <w:lang w:eastAsia="ru-RU"/>
        </w:rPr>
        <w:lastRenderedPageBreak/>
        <w:t>республиканских олимпиадах. Педагоги также заинтересованы в получении учащимися приз</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вых мест и прохождению в районный и  республиканские  туры олимпиад, в связи с чем пок</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зывают хорошие результаты личностного роста.</w:t>
      </w:r>
    </w:p>
    <w:p w:rsidR="00C4014C" w:rsidRPr="008649EC" w:rsidRDefault="00C4014C" w:rsidP="008649EC">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sz w:val="24"/>
          <w:szCs w:val="24"/>
          <w:lang w:eastAsia="ru-RU"/>
        </w:rPr>
        <w:t>Участие в профессиональных конкурсах- это и веяние времени, это и обязательное условие при аттестации педагога, это и возможность показать достижения своей педагогической деятельн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сти. </w:t>
      </w:r>
    </w:p>
    <w:p w:rsidR="00C4014C" w:rsidRPr="008649EC" w:rsidRDefault="00C4014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Педагоги МКОУ «СОШ №1 ст.Кардоникской» постоянно работают над своим профессионал</w:t>
      </w:r>
      <w:r w:rsidRPr="008649EC">
        <w:rPr>
          <w:rFonts w:ascii="Times New Roman" w:eastAsia="Calibri" w:hAnsi="Times New Roman" w:cs="Times New Roman"/>
          <w:sz w:val="24"/>
          <w:szCs w:val="24"/>
        </w:rPr>
        <w:t>ь</w:t>
      </w:r>
      <w:r w:rsidRPr="008649EC">
        <w:rPr>
          <w:rFonts w:ascii="Times New Roman" w:eastAsia="Calibri" w:hAnsi="Times New Roman" w:cs="Times New Roman"/>
          <w:sz w:val="24"/>
          <w:szCs w:val="24"/>
        </w:rPr>
        <w:t>ным ростом и самосовершенствованием: участвуют в различных конкурсах муниципального и регионального уровней, повышают квалификацию, посещая курсы, семинаны и вебинары, дают открытые уроки, проводят внеурочные мероприятия.</w:t>
      </w:r>
    </w:p>
    <w:p w:rsidR="00C4014C" w:rsidRPr="008649EC" w:rsidRDefault="00C4014C" w:rsidP="008649EC">
      <w:pPr>
        <w:spacing w:after="0" w:line="240" w:lineRule="auto"/>
        <w:ind w:firstLine="708"/>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 муниципальном фестивале педагогического мастерства «Профессиональный успех -2020» принимали участие педагоги в номинациях «Учитель года» -Кипкеева Р.Х.( 3 место ), «Учитель здоровья» - Волошина Е.А. (участник), «Самый классный  классный» - Лоза Л.В. (участник) «За нравственный подвиг учителя» - Калиниченко Л.П.(участник),</w:t>
      </w:r>
    </w:p>
    <w:p w:rsidR="00C4014C" w:rsidRPr="008649EC" w:rsidRDefault="00C4014C" w:rsidP="008649EC">
      <w:pPr>
        <w:spacing w:after="0" w:line="240" w:lineRule="auto"/>
        <w:jc w:val="both"/>
        <w:rPr>
          <w:rFonts w:ascii="Times New Roman" w:eastAsia="Times New Roman" w:hAnsi="Times New Roman" w:cs="Times New Roman"/>
          <w:b/>
          <w:bCs/>
          <w:color w:val="000000"/>
          <w:sz w:val="24"/>
          <w:szCs w:val="24"/>
          <w:u w:val="single"/>
          <w:lang w:eastAsia="ru-RU"/>
        </w:rPr>
      </w:pPr>
    </w:p>
    <w:p w:rsidR="00C4014C" w:rsidRPr="008649EC" w:rsidRDefault="00C4014C" w:rsidP="008649EC">
      <w:pPr>
        <w:spacing w:after="0" w:line="240" w:lineRule="auto"/>
        <w:jc w:val="both"/>
        <w:rPr>
          <w:rFonts w:ascii="Times New Roman" w:eastAsia="Times New Roman" w:hAnsi="Times New Roman" w:cs="Times New Roman"/>
          <w:b/>
          <w:bCs/>
          <w:color w:val="000000"/>
          <w:sz w:val="24"/>
          <w:szCs w:val="24"/>
          <w:u w:val="single"/>
          <w:lang w:eastAsia="ru-RU"/>
        </w:rPr>
      </w:pPr>
      <w:r w:rsidRPr="008649EC">
        <w:rPr>
          <w:rFonts w:ascii="Times New Roman" w:eastAsia="Times New Roman" w:hAnsi="Times New Roman" w:cs="Times New Roman"/>
          <w:b/>
          <w:bCs/>
          <w:color w:val="000000"/>
          <w:sz w:val="24"/>
          <w:szCs w:val="24"/>
          <w:u w:val="single"/>
          <w:lang w:eastAsia="ru-RU"/>
        </w:rPr>
        <w:t>Проведение открытых уроков</w:t>
      </w:r>
    </w:p>
    <w:p w:rsidR="00C4014C" w:rsidRPr="008649EC" w:rsidRDefault="00C4014C" w:rsidP="008649EC">
      <w:pPr>
        <w:spacing w:after="0" w:line="240" w:lineRule="auto"/>
        <w:jc w:val="both"/>
        <w:rPr>
          <w:rFonts w:ascii="Times New Roman" w:eastAsia="Times New Roman" w:hAnsi="Times New Roman" w:cs="Times New Roman"/>
          <w:b/>
          <w:bCs/>
          <w:color w:val="000000"/>
          <w:sz w:val="24"/>
          <w:szCs w:val="24"/>
          <w:u w:val="single"/>
          <w:lang w:eastAsia="ru-RU"/>
        </w:rPr>
      </w:pPr>
      <w:r w:rsidRPr="008649EC">
        <w:rPr>
          <w:rFonts w:ascii="Times New Roman" w:eastAsia="Times New Roman" w:hAnsi="Times New Roman" w:cs="Times New Roman"/>
          <w:color w:val="000000"/>
          <w:sz w:val="24"/>
          <w:szCs w:val="24"/>
          <w:lang w:eastAsia="ru-RU"/>
        </w:rPr>
        <w:t>Работа по обобщению и распространению актуального педагогического опыта в школе ведется целенаправленно, системно и вышла на более высокий уровень. Педагоги стали чаще и акти</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нее распространять и обобщать свой опыт работы не только на уровне школы, но и на райо</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ном, региональном, всероссийском и международных уровнях дистанционно через разные п</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дагогические сайты. Отмечаются положительные тенденции в качественном и количественном составе участников школьных, районных мероприятий по распространению опыта работы.</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В прошедшем учебном году  были проведены открытые мероприятия:</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2E424C"/>
          <w:sz w:val="24"/>
          <w:szCs w:val="24"/>
          <w:lang w:eastAsia="ru-RU"/>
        </w:rPr>
        <w:t xml:space="preserve">1. </w:t>
      </w:r>
      <w:r w:rsidRPr="008649EC">
        <w:rPr>
          <w:rFonts w:ascii="Times New Roman" w:eastAsia="Times New Roman" w:hAnsi="Times New Roman" w:cs="Times New Roman"/>
          <w:color w:val="000000"/>
          <w:sz w:val="24"/>
          <w:szCs w:val="24"/>
          <w:lang w:eastAsia="ru-RU"/>
        </w:rPr>
        <w:t>Районныйсеминар «Самбо в школу» (Мастер – класс провели учителя начальных классов – Шейкина Н.П., Байрамкулова З.Х., Бондаренко Е.И. и учитель физической культуры – Коркм</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зов А.П.)</w:t>
      </w:r>
    </w:p>
    <w:p w:rsidR="00C4014C" w:rsidRPr="008649EC" w:rsidRDefault="00C4014C" w:rsidP="008649EC">
      <w:pPr>
        <w:shd w:val="clear" w:color="auto" w:fill="FFFFFF"/>
        <w:spacing w:before="18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Times New Roman" w:hAnsi="Times New Roman" w:cs="Times New Roman"/>
          <w:color w:val="000000"/>
          <w:sz w:val="24"/>
          <w:szCs w:val="24"/>
          <w:lang w:eastAsia="ru-RU"/>
        </w:rPr>
        <w:t>2. Районный семинар учителейтехнологии. (Мастер – класс «Поделки из бросового материала» провела учитель технологии Троцкая Н.П.)</w:t>
      </w:r>
    </w:p>
    <w:p w:rsidR="004F3199" w:rsidRDefault="004F3199" w:rsidP="008649EC">
      <w:pPr>
        <w:shd w:val="clear" w:color="auto" w:fill="FFFFFF"/>
        <w:spacing w:before="120" w:after="0" w:line="240" w:lineRule="auto"/>
        <w:jc w:val="both"/>
        <w:textAlignment w:val="top"/>
        <w:rPr>
          <w:rFonts w:ascii="Times New Roman" w:eastAsia="Times New Roman" w:hAnsi="Times New Roman" w:cs="Times New Roman"/>
          <w:b/>
          <w:bCs/>
          <w:color w:val="000000"/>
          <w:sz w:val="24"/>
          <w:szCs w:val="24"/>
          <w:lang w:eastAsia="ru-RU"/>
        </w:rPr>
      </w:pPr>
    </w:p>
    <w:p w:rsidR="00C4014C" w:rsidRPr="008649EC" w:rsidRDefault="00C4014C" w:rsidP="008649EC">
      <w:pPr>
        <w:shd w:val="clear" w:color="auto" w:fill="FFFFFF"/>
        <w:spacing w:before="120" w:after="0" w:line="240" w:lineRule="auto"/>
        <w:jc w:val="both"/>
        <w:textAlignment w:val="top"/>
        <w:rPr>
          <w:rFonts w:ascii="Times New Roman" w:eastAsia="Calibri" w:hAnsi="Times New Roman" w:cs="Times New Roman"/>
          <w:sz w:val="24"/>
          <w:szCs w:val="24"/>
        </w:rPr>
      </w:pPr>
      <w:r w:rsidRPr="008649EC">
        <w:rPr>
          <w:rFonts w:ascii="Times New Roman" w:eastAsia="Times New Roman" w:hAnsi="Times New Roman" w:cs="Times New Roman"/>
          <w:b/>
          <w:bCs/>
          <w:color w:val="000000"/>
          <w:sz w:val="24"/>
          <w:szCs w:val="24"/>
          <w:lang w:eastAsia="ru-RU"/>
        </w:rPr>
        <w:t>Общие выводы:</w:t>
      </w:r>
    </w:p>
    <w:p w:rsidR="00C4014C" w:rsidRPr="008649EC" w:rsidRDefault="00C4014C" w:rsidP="008649EC">
      <w:pPr>
        <w:shd w:val="clear" w:color="auto" w:fill="FFFFFF"/>
        <w:spacing w:before="12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Calibri" w:hAnsi="Times New Roman" w:cs="Times New Roman"/>
          <w:sz w:val="24"/>
          <w:szCs w:val="24"/>
        </w:rPr>
        <w:t>Методическая деятельность осуществлялась в соответствии с ежегодно обновляемым планом работы. Методическая тема школы, темы МО и темы самообразования педагогов соответств</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вали основным задачам, стоящим перед школой. Тематика заседаний методических объедин</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ний отражала основные проблемные вопросы, стоящие перед коллективом школы. Заседания  методических объединений были тщательно подготовлены и продуманы. В течение года отм</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чался небольшой рост активности педагогов, их стремление к творчеству, возрастающее жел</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 xml:space="preserve">ние участвовать в инновационных процессах. </w:t>
      </w:r>
    </w:p>
    <w:p w:rsidR="00C4014C" w:rsidRPr="008649EC" w:rsidRDefault="00C4014C" w:rsidP="008649EC">
      <w:pPr>
        <w:shd w:val="clear" w:color="auto" w:fill="FFFFFF"/>
        <w:spacing w:before="120" w:after="0" w:line="240" w:lineRule="auto"/>
        <w:jc w:val="both"/>
        <w:textAlignment w:val="top"/>
        <w:rPr>
          <w:rFonts w:ascii="Times New Roman" w:eastAsia="Times New Roman" w:hAnsi="Times New Roman" w:cs="Times New Roman"/>
          <w:color w:val="2E424C"/>
          <w:sz w:val="24"/>
          <w:szCs w:val="24"/>
          <w:lang w:eastAsia="ru-RU"/>
        </w:rPr>
      </w:pPr>
      <w:r w:rsidRPr="008649EC">
        <w:rPr>
          <w:rFonts w:ascii="Times New Roman" w:eastAsia="Calibri" w:hAnsi="Times New Roman" w:cs="Times New Roman"/>
          <w:sz w:val="24"/>
          <w:szCs w:val="24"/>
        </w:rPr>
        <w:t>Но    наряду    с    положительными    моментами    имеются  недостатки:</w:t>
      </w:r>
    </w:p>
    <w:p w:rsidR="00C4014C" w:rsidRPr="008649EC" w:rsidRDefault="00C4014C" w:rsidP="00760646">
      <w:pPr>
        <w:widowControl w:val="0"/>
        <w:numPr>
          <w:ilvl w:val="0"/>
          <w:numId w:val="31"/>
        </w:numPr>
        <w:shd w:val="clear" w:color="auto" w:fill="FFFFFF"/>
        <w:suppressAutoHyphens/>
        <w:autoSpaceDE w:val="0"/>
        <w:spacing w:before="14" w:after="0" w:line="240" w:lineRule="auto"/>
        <w:ind w:left="426" w:right="12"/>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Низкий уровень участия обучающихся в олимпиадах, конкурсах, снижение результативности участия;</w:t>
      </w:r>
    </w:p>
    <w:p w:rsidR="00C4014C" w:rsidRPr="008649EC" w:rsidRDefault="00C4014C" w:rsidP="00760646">
      <w:pPr>
        <w:widowControl w:val="0"/>
        <w:numPr>
          <w:ilvl w:val="0"/>
          <w:numId w:val="31"/>
        </w:numPr>
        <w:shd w:val="clear" w:color="auto" w:fill="FFFFFF"/>
        <w:suppressAutoHyphens/>
        <w:autoSpaceDE w:val="0"/>
        <w:spacing w:after="0" w:line="240" w:lineRule="auto"/>
        <w:ind w:left="426" w:right="11" w:hanging="357"/>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Слаборазвитая система научно-исследовательской деятельности;</w:t>
      </w:r>
    </w:p>
    <w:p w:rsidR="00C4014C" w:rsidRPr="008649EC" w:rsidRDefault="00C4014C" w:rsidP="00760646">
      <w:pPr>
        <w:numPr>
          <w:ilvl w:val="0"/>
          <w:numId w:val="31"/>
        </w:numPr>
        <w:spacing w:after="0" w:line="240" w:lineRule="auto"/>
        <w:ind w:left="426" w:hanging="357"/>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Недостаточно активное включение и участие педагогов школы в профессиональных ко</w:t>
      </w:r>
      <w:r w:rsidRPr="008649EC">
        <w:rPr>
          <w:rFonts w:ascii="Times New Roman" w:eastAsia="Times New Roman" w:hAnsi="Times New Roman" w:cs="Times New Roman"/>
          <w:color w:val="000000"/>
          <w:sz w:val="24"/>
          <w:szCs w:val="24"/>
          <w:lang w:eastAsia="ru-RU"/>
        </w:rPr>
        <w:t>н</w:t>
      </w:r>
      <w:r w:rsidRPr="008649EC">
        <w:rPr>
          <w:rFonts w:ascii="Times New Roman" w:eastAsia="Times New Roman" w:hAnsi="Times New Roman" w:cs="Times New Roman"/>
          <w:color w:val="000000"/>
          <w:sz w:val="24"/>
          <w:szCs w:val="24"/>
          <w:lang w:eastAsia="ru-RU"/>
        </w:rPr>
        <w:t>курсах</w:t>
      </w:r>
      <w:r w:rsidRPr="008649EC">
        <w:rPr>
          <w:rFonts w:ascii="Times New Roman" w:eastAsia="Times New Roman" w:hAnsi="Times New Roman" w:cs="Times New Roman"/>
          <w:sz w:val="24"/>
          <w:szCs w:val="24"/>
          <w:lang w:eastAsia="ru-RU"/>
        </w:rPr>
        <w:t>;</w:t>
      </w:r>
    </w:p>
    <w:p w:rsidR="00C4014C" w:rsidRPr="008649EC" w:rsidRDefault="00C4014C" w:rsidP="00760646">
      <w:pPr>
        <w:numPr>
          <w:ilvl w:val="0"/>
          <w:numId w:val="31"/>
        </w:numPr>
        <w:spacing w:after="0" w:line="240" w:lineRule="auto"/>
        <w:ind w:left="426" w:hanging="357"/>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Недостаточная работа со слабоуспевающими обучающимися.</w:t>
      </w:r>
    </w:p>
    <w:p w:rsidR="00C4014C" w:rsidRPr="008649EC" w:rsidRDefault="00C4014C" w:rsidP="008649EC">
      <w:pPr>
        <w:shd w:val="clear" w:color="auto" w:fill="FFFFFF"/>
        <w:tabs>
          <w:tab w:val="left" w:pos="2362"/>
        </w:tabs>
        <w:spacing w:before="10" w:after="0" w:line="240" w:lineRule="auto"/>
        <w:ind w:left="69" w:right="12"/>
        <w:jc w:val="both"/>
        <w:rPr>
          <w:rFonts w:ascii="Times New Roman" w:eastAsia="Calibri" w:hAnsi="Times New Roman" w:cs="Times New Roman"/>
          <w:b/>
          <w:spacing w:val="-2"/>
          <w:sz w:val="24"/>
          <w:szCs w:val="24"/>
        </w:rPr>
      </w:pPr>
      <w:r w:rsidRPr="008649EC">
        <w:rPr>
          <w:rFonts w:ascii="Times New Roman" w:eastAsia="Calibri" w:hAnsi="Times New Roman" w:cs="Times New Roman"/>
          <w:b/>
          <w:spacing w:val="-2"/>
          <w:sz w:val="24"/>
          <w:szCs w:val="24"/>
        </w:rPr>
        <w:t>Рекомендации:</w:t>
      </w:r>
    </w:p>
    <w:p w:rsidR="00C4014C" w:rsidRPr="008649EC" w:rsidRDefault="00C4014C" w:rsidP="00760646">
      <w:pPr>
        <w:widowControl w:val="0"/>
        <w:numPr>
          <w:ilvl w:val="0"/>
          <w:numId w:val="32"/>
        </w:numPr>
        <w:shd w:val="clear" w:color="auto" w:fill="FFFFFF"/>
        <w:tabs>
          <w:tab w:val="left" w:pos="284"/>
        </w:tabs>
        <w:suppressAutoHyphens/>
        <w:autoSpaceDE w:val="0"/>
        <w:spacing w:after="0" w:line="240" w:lineRule="auto"/>
        <w:ind w:left="426" w:right="11"/>
        <w:contextualSpacing/>
        <w:jc w:val="both"/>
        <w:rPr>
          <w:rFonts w:ascii="Times New Roman" w:eastAsia="Calibri" w:hAnsi="Times New Roman" w:cs="Times New Roman"/>
          <w:spacing w:val="-2"/>
          <w:sz w:val="24"/>
          <w:szCs w:val="24"/>
        </w:rPr>
      </w:pPr>
      <w:r w:rsidRPr="008649EC">
        <w:rPr>
          <w:rFonts w:ascii="Times New Roman" w:eastAsia="Calibri" w:hAnsi="Times New Roman" w:cs="Times New Roman"/>
          <w:sz w:val="24"/>
          <w:szCs w:val="24"/>
        </w:rPr>
        <w:t>При составлении планов работы МО спланировать проведение научно-практических конференций обучающихся</w:t>
      </w:r>
      <w:r w:rsidRPr="008649EC">
        <w:rPr>
          <w:rFonts w:ascii="Times New Roman" w:eastAsia="Calibri" w:hAnsi="Times New Roman" w:cs="Times New Roman"/>
          <w:spacing w:val="-1"/>
          <w:sz w:val="24"/>
          <w:szCs w:val="24"/>
        </w:rPr>
        <w:t>, научно-методической декады, открытых уроков, семинаров.</w:t>
      </w:r>
    </w:p>
    <w:p w:rsidR="00C4014C" w:rsidRPr="008649EC" w:rsidRDefault="00C4014C" w:rsidP="00760646">
      <w:pPr>
        <w:widowControl w:val="0"/>
        <w:numPr>
          <w:ilvl w:val="0"/>
          <w:numId w:val="32"/>
        </w:numPr>
        <w:tabs>
          <w:tab w:val="left" w:pos="284"/>
        </w:tabs>
        <w:suppressAutoHyphens/>
        <w:autoSpaceDE w:val="0"/>
        <w:spacing w:after="0" w:line="240" w:lineRule="auto"/>
        <w:ind w:left="426"/>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Совершенствовать приемы повышения педагогического мастерства через овладение новыми образовательными технологиями.</w:t>
      </w:r>
    </w:p>
    <w:p w:rsidR="00C4014C" w:rsidRPr="008649EC" w:rsidRDefault="00C4014C" w:rsidP="00760646">
      <w:pPr>
        <w:widowControl w:val="0"/>
        <w:numPr>
          <w:ilvl w:val="0"/>
          <w:numId w:val="32"/>
        </w:numPr>
        <w:shd w:val="clear" w:color="auto" w:fill="FFFFFF"/>
        <w:tabs>
          <w:tab w:val="left" w:pos="284"/>
        </w:tabs>
        <w:suppressAutoHyphens/>
        <w:autoSpaceDE w:val="0"/>
        <w:spacing w:after="0" w:line="240" w:lineRule="auto"/>
        <w:ind w:left="426" w:right="11"/>
        <w:contextualSpacing/>
        <w:jc w:val="both"/>
        <w:rPr>
          <w:rFonts w:ascii="Times New Roman" w:eastAsia="Calibri" w:hAnsi="Times New Roman" w:cs="Times New Roman"/>
          <w:spacing w:val="-1"/>
          <w:sz w:val="24"/>
          <w:szCs w:val="24"/>
        </w:rPr>
      </w:pPr>
      <w:r w:rsidRPr="008649EC">
        <w:rPr>
          <w:rFonts w:ascii="Times New Roman" w:eastAsia="Calibri" w:hAnsi="Times New Roman" w:cs="Times New Roman"/>
          <w:spacing w:val="-1"/>
          <w:sz w:val="24"/>
          <w:szCs w:val="24"/>
        </w:rPr>
        <w:t xml:space="preserve">Спланировать мероприятия по подготовке обучающихся к итоговой аттестации в форме ЕГЭ, </w:t>
      </w:r>
      <w:r w:rsidRPr="008649EC">
        <w:rPr>
          <w:rFonts w:ascii="Times New Roman" w:eastAsia="Calibri" w:hAnsi="Times New Roman" w:cs="Times New Roman"/>
          <w:spacing w:val="-1"/>
          <w:sz w:val="24"/>
          <w:szCs w:val="24"/>
        </w:rPr>
        <w:lastRenderedPageBreak/>
        <w:t>своевременно обсуждать вопросы подготовки обучающихся к сдаче ЕГЭ, результаты пробных тестирований.</w:t>
      </w:r>
    </w:p>
    <w:p w:rsidR="00C4014C" w:rsidRPr="008649EC" w:rsidRDefault="00C4014C" w:rsidP="00760646">
      <w:pPr>
        <w:widowControl w:val="0"/>
        <w:numPr>
          <w:ilvl w:val="0"/>
          <w:numId w:val="32"/>
        </w:numPr>
        <w:shd w:val="clear" w:color="auto" w:fill="FFFFFF"/>
        <w:tabs>
          <w:tab w:val="left" w:pos="284"/>
        </w:tabs>
        <w:suppressAutoHyphens/>
        <w:autoSpaceDE w:val="0"/>
        <w:spacing w:after="0" w:line="240" w:lineRule="auto"/>
        <w:ind w:left="426" w:right="11"/>
        <w:contextualSpacing/>
        <w:jc w:val="both"/>
        <w:rPr>
          <w:rFonts w:ascii="Times New Roman" w:eastAsia="Calibri" w:hAnsi="Times New Roman" w:cs="Times New Roman"/>
          <w:spacing w:val="-1"/>
          <w:sz w:val="24"/>
          <w:szCs w:val="24"/>
        </w:rPr>
      </w:pPr>
      <w:r w:rsidRPr="008649EC">
        <w:rPr>
          <w:rFonts w:ascii="Times New Roman" w:eastAsia="Calibri" w:hAnsi="Times New Roman" w:cs="Times New Roman"/>
          <w:spacing w:val="-1"/>
          <w:sz w:val="24"/>
          <w:szCs w:val="24"/>
        </w:rPr>
        <w:t>Мотивировать педагогический коллектив к участию в муниципальных, областных семинарах, конференциях, Интернет-проектах, профессиональных конкурсах.</w:t>
      </w:r>
    </w:p>
    <w:p w:rsidR="00C4014C" w:rsidRPr="008649EC" w:rsidRDefault="00C4014C" w:rsidP="00760646">
      <w:pPr>
        <w:widowControl w:val="0"/>
        <w:numPr>
          <w:ilvl w:val="0"/>
          <w:numId w:val="32"/>
        </w:numPr>
        <w:tabs>
          <w:tab w:val="left" w:pos="284"/>
        </w:tabs>
        <w:suppressAutoHyphens/>
        <w:autoSpaceDE w:val="0"/>
        <w:spacing w:after="0" w:line="240" w:lineRule="auto"/>
        <w:ind w:left="426"/>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C4014C" w:rsidRPr="008649EC" w:rsidRDefault="00C4014C" w:rsidP="00760646">
      <w:pPr>
        <w:widowControl w:val="0"/>
        <w:numPr>
          <w:ilvl w:val="0"/>
          <w:numId w:val="32"/>
        </w:numPr>
        <w:tabs>
          <w:tab w:val="left" w:pos="284"/>
        </w:tabs>
        <w:suppressAutoHyphens/>
        <w:autoSpaceDE w:val="0"/>
        <w:spacing w:after="0" w:line="240" w:lineRule="auto"/>
        <w:ind w:left="426"/>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Продолжить методическое сопровождение работы с молодыми и вновь принятыми специалистами.</w:t>
      </w:r>
    </w:p>
    <w:p w:rsidR="00C4014C" w:rsidRPr="008649EC" w:rsidRDefault="00C4014C" w:rsidP="00760646">
      <w:pPr>
        <w:widowControl w:val="0"/>
        <w:numPr>
          <w:ilvl w:val="0"/>
          <w:numId w:val="32"/>
        </w:numPr>
        <w:tabs>
          <w:tab w:val="left" w:pos="284"/>
        </w:tabs>
        <w:suppressAutoHyphens/>
        <w:autoSpaceDE w:val="0"/>
        <w:spacing w:after="0" w:line="240" w:lineRule="auto"/>
        <w:ind w:left="426"/>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Продолжить совершенствование работы    с одаренными обучающихся  по подготовке   к олимпиадам и конкурсам;</w:t>
      </w:r>
    </w:p>
    <w:p w:rsidR="00C4014C" w:rsidRPr="008649EC" w:rsidRDefault="00C4014C" w:rsidP="00760646">
      <w:pPr>
        <w:widowControl w:val="0"/>
        <w:numPr>
          <w:ilvl w:val="0"/>
          <w:numId w:val="32"/>
        </w:numPr>
        <w:tabs>
          <w:tab w:val="left" w:pos="284"/>
        </w:tabs>
        <w:suppressAutoHyphens/>
        <w:autoSpaceDE w:val="0"/>
        <w:spacing w:after="0" w:line="240" w:lineRule="auto"/>
        <w:ind w:left="426"/>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Продолжить совершенствование работы  со слабоуспевающими и отстающими обучающимися.   </w:t>
      </w:r>
    </w:p>
    <w:p w:rsidR="00C4014C" w:rsidRPr="008649EC" w:rsidRDefault="00C4014C"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eastAsia="Calibri" w:hAnsi="Times New Roman" w:cs="Times New Roman"/>
          <w:sz w:val="24"/>
          <w:szCs w:val="24"/>
        </w:rPr>
      </w:pPr>
    </w:p>
    <w:p w:rsidR="00C01A3C" w:rsidRDefault="00C01A3C"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Default="004F3199" w:rsidP="008649EC">
      <w:pPr>
        <w:spacing w:after="0" w:line="240" w:lineRule="auto"/>
        <w:jc w:val="both"/>
        <w:rPr>
          <w:rFonts w:ascii="Times New Roman" w:eastAsia="Calibri" w:hAnsi="Times New Roman" w:cs="Times New Roman"/>
          <w:sz w:val="24"/>
          <w:szCs w:val="24"/>
        </w:rPr>
      </w:pPr>
    </w:p>
    <w:p w:rsidR="004F3199" w:rsidRPr="008649EC" w:rsidRDefault="004F3199"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eastAsia="Calibri" w:hAnsi="Times New Roman" w:cs="Times New Roman"/>
          <w:sz w:val="24"/>
          <w:szCs w:val="24"/>
        </w:rPr>
      </w:pPr>
    </w:p>
    <w:p w:rsidR="00C01A3C" w:rsidRPr="008649EC" w:rsidRDefault="00C01A3C" w:rsidP="008649EC">
      <w:pPr>
        <w:spacing w:after="0" w:line="240" w:lineRule="auto"/>
        <w:jc w:val="both"/>
        <w:rPr>
          <w:rFonts w:ascii="Times New Roman" w:hAnsi="Times New Roman" w:cs="Times New Roman"/>
          <w:b/>
          <w:sz w:val="24"/>
          <w:szCs w:val="24"/>
        </w:rPr>
      </w:pPr>
    </w:p>
    <w:p w:rsidR="00C01A3C" w:rsidRPr="008649EC" w:rsidRDefault="00C01A3C" w:rsidP="004F3199">
      <w:pPr>
        <w:spacing w:after="0" w:line="240" w:lineRule="auto"/>
        <w:jc w:val="center"/>
        <w:rPr>
          <w:rFonts w:ascii="Times New Roman" w:hAnsi="Times New Roman" w:cs="Times New Roman"/>
          <w:b/>
          <w:sz w:val="24"/>
          <w:szCs w:val="24"/>
        </w:rPr>
      </w:pPr>
      <w:r w:rsidRPr="008649EC">
        <w:rPr>
          <w:rFonts w:ascii="Times New Roman" w:hAnsi="Times New Roman" w:cs="Times New Roman"/>
          <w:b/>
          <w:sz w:val="24"/>
          <w:szCs w:val="24"/>
        </w:rPr>
        <w:t>ПЛАН</w:t>
      </w:r>
    </w:p>
    <w:p w:rsidR="00C01A3C" w:rsidRPr="008649EC" w:rsidRDefault="00C01A3C" w:rsidP="004F3199">
      <w:pPr>
        <w:spacing w:after="0" w:line="240" w:lineRule="auto"/>
        <w:jc w:val="center"/>
        <w:rPr>
          <w:rFonts w:ascii="Times New Roman" w:hAnsi="Times New Roman" w:cs="Times New Roman"/>
          <w:b/>
          <w:sz w:val="24"/>
          <w:szCs w:val="24"/>
        </w:rPr>
      </w:pPr>
      <w:r w:rsidRPr="008649EC">
        <w:rPr>
          <w:rFonts w:ascii="Times New Roman" w:hAnsi="Times New Roman" w:cs="Times New Roman"/>
          <w:b/>
          <w:sz w:val="24"/>
          <w:szCs w:val="24"/>
        </w:rPr>
        <w:t>работы Методического совета школы на 2020/2021 учебный год</w:t>
      </w:r>
    </w:p>
    <w:tbl>
      <w:tblPr>
        <w:tblStyle w:val="a3"/>
        <w:tblW w:w="9889" w:type="dxa"/>
        <w:tblLayout w:type="fixed"/>
        <w:tblLook w:val="04A0" w:firstRow="1" w:lastRow="0" w:firstColumn="1" w:lastColumn="0" w:noHBand="0" w:noVBand="1"/>
      </w:tblPr>
      <w:tblGrid>
        <w:gridCol w:w="4644"/>
        <w:gridCol w:w="1276"/>
        <w:gridCol w:w="2126"/>
        <w:gridCol w:w="1843"/>
      </w:tblGrid>
      <w:tr w:rsidR="00C01A3C" w:rsidRPr="008649EC" w:rsidTr="00957DF9">
        <w:tc>
          <w:tcPr>
            <w:tcW w:w="9889" w:type="dxa"/>
            <w:gridSpan w:val="4"/>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b/>
                <w:sz w:val="24"/>
                <w:szCs w:val="24"/>
              </w:rPr>
              <w:t>Цель: проектирование развития образовательного процесса, организация продукти</w:t>
            </w:r>
            <w:r w:rsidRPr="008649EC">
              <w:rPr>
                <w:rFonts w:ascii="Times New Roman" w:hAnsi="Times New Roman" w:cs="Times New Roman"/>
                <w:b/>
                <w:sz w:val="24"/>
                <w:szCs w:val="24"/>
              </w:rPr>
              <w:t>в</w:t>
            </w:r>
            <w:r w:rsidRPr="008649EC">
              <w:rPr>
                <w:rFonts w:ascii="Times New Roman" w:hAnsi="Times New Roman" w:cs="Times New Roman"/>
                <w:b/>
                <w:sz w:val="24"/>
                <w:szCs w:val="24"/>
              </w:rPr>
              <w:t>ной педагогической деятельности</w:t>
            </w:r>
          </w:p>
        </w:tc>
      </w:tr>
      <w:tr w:rsidR="00C01A3C" w:rsidRPr="008649EC" w:rsidTr="00957DF9">
        <w:tc>
          <w:tcPr>
            <w:tcW w:w="4644"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 xml:space="preserve">Заседание №1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b/>
                <w:sz w:val="24"/>
                <w:szCs w:val="24"/>
              </w:rPr>
              <w:t>Тема: «Приоритетные задачи методич</w:t>
            </w:r>
            <w:r w:rsidRPr="008649EC">
              <w:rPr>
                <w:rFonts w:ascii="Times New Roman" w:hAnsi="Times New Roman" w:cs="Times New Roman"/>
                <w:b/>
                <w:sz w:val="24"/>
                <w:szCs w:val="24"/>
              </w:rPr>
              <w:t>е</w:t>
            </w:r>
            <w:r w:rsidRPr="008649EC">
              <w:rPr>
                <w:rFonts w:ascii="Times New Roman" w:hAnsi="Times New Roman" w:cs="Times New Roman"/>
                <w:b/>
                <w:sz w:val="24"/>
                <w:szCs w:val="24"/>
              </w:rPr>
              <w:t>ской работы в новом учебном году и о</w:t>
            </w:r>
            <w:r w:rsidRPr="008649EC">
              <w:rPr>
                <w:rFonts w:ascii="Times New Roman" w:hAnsi="Times New Roman" w:cs="Times New Roman"/>
                <w:b/>
                <w:sz w:val="24"/>
                <w:szCs w:val="24"/>
              </w:rPr>
              <w:t>т</w:t>
            </w:r>
            <w:r w:rsidRPr="008649EC">
              <w:rPr>
                <w:rFonts w:ascii="Times New Roman" w:hAnsi="Times New Roman" w:cs="Times New Roman"/>
                <w:b/>
                <w:sz w:val="24"/>
                <w:szCs w:val="24"/>
              </w:rPr>
              <w:t>ражение их в планах методической р</w:t>
            </w:r>
            <w:r w:rsidRPr="008649EC">
              <w:rPr>
                <w:rFonts w:ascii="Times New Roman" w:hAnsi="Times New Roman" w:cs="Times New Roman"/>
                <w:b/>
                <w:sz w:val="24"/>
                <w:szCs w:val="24"/>
              </w:rPr>
              <w:t>а</w:t>
            </w:r>
            <w:r w:rsidRPr="008649EC">
              <w:rPr>
                <w:rFonts w:ascii="Times New Roman" w:hAnsi="Times New Roman" w:cs="Times New Roman"/>
                <w:b/>
                <w:sz w:val="24"/>
                <w:szCs w:val="24"/>
              </w:rPr>
              <w:t>боты МО»</w:t>
            </w:r>
            <w:r w:rsidRPr="008649EC">
              <w:rPr>
                <w:rFonts w:ascii="Times New Roman" w:hAnsi="Times New Roman" w:cs="Times New Roman"/>
                <w:sz w:val="24"/>
                <w:szCs w:val="24"/>
              </w:rPr>
              <w:t xml:space="preserve">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Рабочие вопросы:</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 1) </w:t>
            </w:r>
            <w:r w:rsidRPr="008649EC">
              <w:rPr>
                <w:rFonts w:ascii="Times New Roman" w:eastAsia="Times New Roman" w:hAnsi="Times New Roman" w:cs="Times New Roman"/>
                <w:sz w:val="24"/>
                <w:szCs w:val="24"/>
              </w:rPr>
              <w:t>Основные направления деятельности методического</w:t>
            </w:r>
            <w:r w:rsidRPr="008649EC">
              <w:rPr>
                <w:rFonts w:ascii="Times New Roman" w:hAnsi="Times New Roman" w:cs="Times New Roman"/>
                <w:sz w:val="24"/>
                <w:szCs w:val="24"/>
              </w:rPr>
              <w:t xml:space="preserve"> </w:t>
            </w:r>
            <w:r w:rsidRPr="008649EC">
              <w:rPr>
                <w:rFonts w:ascii="Times New Roman" w:eastAsia="Times New Roman" w:hAnsi="Times New Roman" w:cs="Times New Roman"/>
                <w:sz w:val="24"/>
                <w:szCs w:val="24"/>
              </w:rPr>
              <w:t>совета по реализации задач на 2020/ 2021 учебный год.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2) </w:t>
            </w:r>
            <w:r w:rsidRPr="008649EC">
              <w:rPr>
                <w:rFonts w:ascii="Times New Roman" w:eastAsia="Times New Roman" w:hAnsi="Times New Roman" w:cs="Times New Roman"/>
                <w:sz w:val="24"/>
                <w:szCs w:val="24"/>
              </w:rPr>
              <w:t xml:space="preserve"> Обсуждение и утверждение планов р</w:t>
            </w:r>
            <w:r w:rsidRPr="008649EC">
              <w:rPr>
                <w:rFonts w:ascii="Times New Roman" w:eastAsia="Times New Roman" w:hAnsi="Times New Roman" w:cs="Times New Roman"/>
                <w:sz w:val="24"/>
                <w:szCs w:val="24"/>
              </w:rPr>
              <w:t>а</w:t>
            </w:r>
            <w:r w:rsidRPr="008649EC">
              <w:rPr>
                <w:rFonts w:ascii="Times New Roman" w:eastAsia="Times New Roman" w:hAnsi="Times New Roman" w:cs="Times New Roman"/>
                <w:sz w:val="24"/>
                <w:szCs w:val="24"/>
              </w:rPr>
              <w:t>боты МС и МО на 2020/2021</w:t>
            </w:r>
          </w:p>
          <w:p w:rsidR="00C01A3C" w:rsidRPr="008649EC" w:rsidRDefault="00C01A3C" w:rsidP="008649EC">
            <w:pPr>
              <w:jc w:val="both"/>
              <w:rPr>
                <w:rFonts w:ascii="Times New Roman" w:hAnsi="Times New Roman" w:cs="Times New Roman"/>
                <w:sz w:val="24"/>
                <w:szCs w:val="24"/>
              </w:rPr>
            </w:pPr>
            <w:r w:rsidRPr="008649EC">
              <w:rPr>
                <w:rFonts w:ascii="Times New Roman" w:eastAsia="Times New Roman" w:hAnsi="Times New Roman" w:cs="Times New Roman"/>
                <w:sz w:val="24"/>
                <w:szCs w:val="24"/>
              </w:rPr>
              <w:t>учебный год. Основные задачи и напра</w:t>
            </w:r>
            <w:r w:rsidRPr="008649EC">
              <w:rPr>
                <w:rFonts w:ascii="Times New Roman" w:eastAsia="Times New Roman" w:hAnsi="Times New Roman" w:cs="Times New Roman"/>
                <w:sz w:val="24"/>
                <w:szCs w:val="24"/>
              </w:rPr>
              <w:t>в</w:t>
            </w:r>
            <w:r w:rsidRPr="008649EC">
              <w:rPr>
                <w:rFonts w:ascii="Times New Roman" w:eastAsia="Times New Roman" w:hAnsi="Times New Roman" w:cs="Times New Roman"/>
                <w:sz w:val="24"/>
                <w:szCs w:val="24"/>
              </w:rPr>
              <w:t>ления работы методических объединений на 2020/ 2021 учебный год.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3) Процедура аттестации педагогических </w:t>
            </w:r>
            <w:r w:rsidRPr="008649EC">
              <w:rPr>
                <w:rFonts w:ascii="Times New Roman" w:hAnsi="Times New Roman" w:cs="Times New Roman"/>
                <w:sz w:val="24"/>
                <w:szCs w:val="24"/>
              </w:rPr>
              <w:lastRenderedPageBreak/>
              <w:t>кадров в 2020-2021 учебном году.</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4) Планирование системы открытых ур</w:t>
            </w:r>
            <w:r w:rsidRPr="008649EC">
              <w:rPr>
                <w:rFonts w:ascii="Times New Roman" w:hAnsi="Times New Roman" w:cs="Times New Roman"/>
                <w:sz w:val="24"/>
                <w:szCs w:val="24"/>
              </w:rPr>
              <w:t>о</w:t>
            </w:r>
            <w:r w:rsidRPr="008649EC">
              <w:rPr>
                <w:rFonts w:ascii="Times New Roman" w:hAnsi="Times New Roman" w:cs="Times New Roman"/>
                <w:sz w:val="24"/>
                <w:szCs w:val="24"/>
              </w:rPr>
              <w:t>ков в рамках каждого МО.</w:t>
            </w:r>
          </w:p>
        </w:tc>
        <w:tc>
          <w:tcPr>
            <w:tcW w:w="1276"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сентябрь</w:t>
            </w:r>
          </w:p>
        </w:tc>
        <w:tc>
          <w:tcPr>
            <w:tcW w:w="2126"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Платонова Т.В.</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руководители ШМО</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Быковская Л.М.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Тоценко Т.В.</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Батчаева Л.И.</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руководители ШМО</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Быковская Л.М.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Тоценко Т.В.</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Л.И.</w:t>
            </w:r>
          </w:p>
          <w:p w:rsidR="00C01A3C" w:rsidRPr="008649EC" w:rsidRDefault="00C01A3C" w:rsidP="008649EC">
            <w:pPr>
              <w:jc w:val="both"/>
              <w:rPr>
                <w:rFonts w:ascii="Times New Roman" w:hAnsi="Times New Roman" w:cs="Times New Roman"/>
                <w:sz w:val="24"/>
                <w:szCs w:val="24"/>
              </w:rPr>
            </w:pPr>
          </w:p>
        </w:tc>
        <w:tc>
          <w:tcPr>
            <w:tcW w:w="1843"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Определение основных направлений и задач работы педагогическ</w:t>
            </w:r>
            <w:r w:rsidRPr="008649EC">
              <w:rPr>
                <w:rFonts w:ascii="Times New Roman" w:hAnsi="Times New Roman" w:cs="Times New Roman"/>
                <w:sz w:val="24"/>
                <w:szCs w:val="24"/>
              </w:rPr>
              <w:t>о</w:t>
            </w:r>
            <w:r w:rsidRPr="008649EC">
              <w:rPr>
                <w:rFonts w:ascii="Times New Roman" w:hAnsi="Times New Roman" w:cs="Times New Roman"/>
                <w:sz w:val="24"/>
                <w:szCs w:val="24"/>
              </w:rPr>
              <w:t>го коллектива на 2020– 2021 учебный год, Программы развития, ко</w:t>
            </w:r>
            <w:r w:rsidRPr="008649EC">
              <w:rPr>
                <w:rFonts w:ascii="Times New Roman" w:hAnsi="Times New Roman" w:cs="Times New Roman"/>
                <w:sz w:val="24"/>
                <w:szCs w:val="24"/>
              </w:rPr>
              <w:t>р</w:t>
            </w:r>
            <w:r w:rsidRPr="008649EC">
              <w:rPr>
                <w:rFonts w:ascii="Times New Roman" w:hAnsi="Times New Roman" w:cs="Times New Roman"/>
                <w:sz w:val="24"/>
                <w:szCs w:val="24"/>
              </w:rPr>
              <w:t>рективы пл</w:t>
            </w:r>
            <w:r w:rsidRPr="008649EC">
              <w:rPr>
                <w:rFonts w:ascii="Times New Roman" w:hAnsi="Times New Roman" w:cs="Times New Roman"/>
                <w:sz w:val="24"/>
                <w:szCs w:val="24"/>
              </w:rPr>
              <w:t>а</w:t>
            </w:r>
            <w:r w:rsidRPr="008649EC">
              <w:rPr>
                <w:rFonts w:ascii="Times New Roman" w:hAnsi="Times New Roman" w:cs="Times New Roman"/>
                <w:sz w:val="24"/>
                <w:szCs w:val="24"/>
              </w:rPr>
              <w:t>нов работы МО.</w:t>
            </w:r>
          </w:p>
        </w:tc>
      </w:tr>
      <w:tr w:rsidR="00C01A3C" w:rsidRPr="008649EC" w:rsidTr="00957DF9">
        <w:tc>
          <w:tcPr>
            <w:tcW w:w="4644"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lastRenderedPageBreak/>
              <w:t xml:space="preserve">Заседание №2 </w:t>
            </w:r>
          </w:p>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Тема: «О ходе реализации педагогич</w:t>
            </w:r>
            <w:r w:rsidRPr="008649EC">
              <w:rPr>
                <w:rFonts w:ascii="Times New Roman" w:hAnsi="Times New Roman" w:cs="Times New Roman"/>
                <w:b/>
                <w:sz w:val="24"/>
                <w:szCs w:val="24"/>
              </w:rPr>
              <w:t>е</w:t>
            </w:r>
            <w:r w:rsidRPr="008649EC">
              <w:rPr>
                <w:rFonts w:ascii="Times New Roman" w:hAnsi="Times New Roman" w:cs="Times New Roman"/>
                <w:b/>
                <w:sz w:val="24"/>
                <w:szCs w:val="24"/>
              </w:rPr>
              <w:t xml:space="preserve">ским коллективом ФГОС СОО».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Рабочие вопросы: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1) Анализ проведения школьных предме</w:t>
            </w:r>
            <w:r w:rsidRPr="008649EC">
              <w:rPr>
                <w:rFonts w:ascii="Times New Roman" w:hAnsi="Times New Roman" w:cs="Times New Roman"/>
                <w:sz w:val="24"/>
                <w:szCs w:val="24"/>
              </w:rPr>
              <w:t>т</w:t>
            </w:r>
            <w:r w:rsidRPr="008649EC">
              <w:rPr>
                <w:rFonts w:ascii="Times New Roman" w:hAnsi="Times New Roman" w:cs="Times New Roman"/>
                <w:sz w:val="24"/>
                <w:szCs w:val="24"/>
              </w:rPr>
              <w:t>ных олимпиад.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2) Итоги мониторинга учебного процесса за первую четверть.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shd w:val="clear" w:color="auto" w:fill="FFFFFF"/>
              <w:jc w:val="both"/>
              <w:rPr>
                <w:rFonts w:ascii="Times New Roman" w:eastAsia="Times New Roman" w:hAnsi="Times New Roman" w:cs="Times New Roman"/>
                <w:i/>
                <w:iCs/>
                <w:color w:val="000000"/>
                <w:sz w:val="24"/>
                <w:szCs w:val="24"/>
                <w:lang w:eastAsia="ru-RU"/>
              </w:rPr>
            </w:pPr>
            <w:r w:rsidRPr="008649EC">
              <w:rPr>
                <w:rFonts w:ascii="Times New Roman" w:eastAsia="Times New Roman" w:hAnsi="Times New Roman" w:cs="Times New Roman"/>
                <w:sz w:val="24"/>
                <w:szCs w:val="24"/>
                <w:lang w:eastAsia="ru-RU"/>
              </w:rPr>
              <w:t>3) Единые нормы оформления документ</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ции.</w:t>
            </w:r>
            <w:r w:rsidRPr="008649EC">
              <w:rPr>
                <w:rFonts w:ascii="Times New Roman" w:eastAsia="Times New Roman" w:hAnsi="Times New Roman" w:cs="Times New Roman"/>
                <w:i/>
                <w:iCs/>
                <w:color w:val="000000"/>
                <w:sz w:val="24"/>
                <w:szCs w:val="24"/>
                <w:lang w:eastAsia="ru-RU"/>
              </w:rPr>
              <w:t xml:space="preserve"> </w:t>
            </w:r>
          </w:p>
          <w:p w:rsidR="00C01A3C" w:rsidRPr="008649EC" w:rsidRDefault="00C01A3C" w:rsidP="008649EC">
            <w:pPr>
              <w:shd w:val="clear" w:color="auto" w:fill="FFFFFF"/>
              <w:jc w:val="both"/>
              <w:rPr>
                <w:rFonts w:ascii="Times New Roman" w:eastAsia="Times New Roman" w:hAnsi="Times New Roman" w:cs="Times New Roman"/>
                <w:i/>
                <w:iCs/>
                <w:color w:val="000000"/>
                <w:sz w:val="24"/>
                <w:szCs w:val="24"/>
                <w:lang w:eastAsia="ru-RU"/>
              </w:rPr>
            </w:pPr>
          </w:p>
          <w:p w:rsidR="00C01A3C" w:rsidRPr="008649EC" w:rsidRDefault="00C01A3C" w:rsidP="008649EC">
            <w:pPr>
              <w:shd w:val="clear" w:color="auto" w:fill="FFFFFF"/>
              <w:jc w:val="both"/>
              <w:rPr>
                <w:rFonts w:ascii="Times New Roman" w:eastAsia="Times New Roman" w:hAnsi="Times New Roman" w:cs="Times New Roman"/>
                <w:iCs/>
                <w:color w:val="000000"/>
                <w:sz w:val="24"/>
                <w:szCs w:val="24"/>
                <w:lang w:eastAsia="ru-RU"/>
              </w:rPr>
            </w:pPr>
          </w:p>
          <w:p w:rsidR="00C01A3C" w:rsidRPr="008649EC" w:rsidRDefault="00C01A3C" w:rsidP="008649EC">
            <w:pPr>
              <w:shd w:val="clear" w:color="auto" w:fill="FFFFFF"/>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4) </w:t>
            </w:r>
            <w:r w:rsidRPr="008649EC">
              <w:rPr>
                <w:rFonts w:ascii="Times New Roman" w:hAnsi="Times New Roman" w:cs="Times New Roman"/>
                <w:sz w:val="24"/>
                <w:szCs w:val="24"/>
              </w:rPr>
              <w:t xml:space="preserve"> ФГОС СОО: реализация системно-деятельностного  подхода на уроках и внеурочной деятельности»</w:t>
            </w: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lang w:eastAsia="ru-RU"/>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lang w:eastAsia="ru-RU"/>
              </w:rPr>
            </w:pP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r w:rsidRPr="008649EC">
              <w:rPr>
                <w:rFonts w:ascii="Times New Roman" w:eastAsia="Times New Roman" w:hAnsi="Times New Roman" w:cs="Times New Roman"/>
                <w:color w:val="000000"/>
                <w:sz w:val="24"/>
                <w:szCs w:val="24"/>
                <w:lang w:eastAsia="ru-RU"/>
              </w:rPr>
              <w:t xml:space="preserve">5) </w:t>
            </w:r>
            <w:r w:rsidRPr="008649EC">
              <w:rPr>
                <w:rFonts w:ascii="Times New Roman" w:hAnsi="Times New Roman" w:cs="Times New Roman"/>
                <w:color w:val="000000"/>
                <w:sz w:val="24"/>
                <w:szCs w:val="24"/>
              </w:rPr>
              <w:t xml:space="preserve"> Формирование общеучебных умений самоорганизации учебной деятельности школьников в условиях реализации ФГОС НОО. ФГОС ООО.</w:t>
            </w:r>
          </w:p>
          <w:p w:rsidR="00C01A3C" w:rsidRPr="008649EC" w:rsidRDefault="00C01A3C" w:rsidP="008649EC">
            <w:pPr>
              <w:shd w:val="clear" w:color="auto" w:fill="FFFFFF"/>
              <w:jc w:val="both"/>
              <w:rPr>
                <w:rFonts w:ascii="Times New Roman" w:eastAsia="Times New Roman" w:hAnsi="Times New Roman" w:cs="Times New Roman"/>
                <w:color w:val="000000"/>
                <w:sz w:val="24"/>
                <w:szCs w:val="24"/>
                <w:lang w:eastAsia="ru-RU"/>
              </w:rPr>
            </w:pPr>
          </w:p>
          <w:p w:rsidR="00C01A3C" w:rsidRPr="008649EC" w:rsidRDefault="00C01A3C" w:rsidP="008649EC">
            <w:pPr>
              <w:jc w:val="both"/>
              <w:rPr>
                <w:rFonts w:ascii="Times New Roman" w:hAnsi="Times New Roman" w:cs="Times New Roman"/>
                <w:sz w:val="24"/>
                <w:szCs w:val="24"/>
              </w:rPr>
            </w:pPr>
          </w:p>
        </w:tc>
        <w:tc>
          <w:tcPr>
            <w:tcW w:w="1276"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Ноябрь</w:t>
            </w:r>
          </w:p>
        </w:tc>
        <w:tc>
          <w:tcPr>
            <w:tcW w:w="2126"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П.А.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геогр</w:t>
            </w:r>
            <w:r w:rsidRPr="008649EC">
              <w:rPr>
                <w:rFonts w:ascii="Times New Roman" w:hAnsi="Times New Roman" w:cs="Times New Roman"/>
                <w:sz w:val="24"/>
                <w:szCs w:val="24"/>
              </w:rPr>
              <w:t>а</w:t>
            </w:r>
            <w:r w:rsidRPr="008649EC">
              <w:rPr>
                <w:rFonts w:ascii="Times New Roman" w:hAnsi="Times New Roman" w:cs="Times New Roman"/>
                <w:sz w:val="24"/>
                <w:szCs w:val="24"/>
              </w:rPr>
              <w:t>фии Воронина Н.Н.</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начал</w:t>
            </w:r>
            <w:r w:rsidRPr="008649EC">
              <w:rPr>
                <w:rFonts w:ascii="Times New Roman" w:hAnsi="Times New Roman" w:cs="Times New Roman"/>
                <w:sz w:val="24"/>
                <w:szCs w:val="24"/>
              </w:rPr>
              <w:t>ь</w:t>
            </w:r>
            <w:r w:rsidRPr="008649EC">
              <w:rPr>
                <w:rFonts w:ascii="Times New Roman" w:hAnsi="Times New Roman" w:cs="Times New Roman"/>
                <w:sz w:val="24"/>
                <w:szCs w:val="24"/>
              </w:rPr>
              <w:t>ных классов М</w:t>
            </w:r>
            <w:r w:rsidRPr="008649EC">
              <w:rPr>
                <w:rFonts w:ascii="Times New Roman" w:hAnsi="Times New Roman" w:cs="Times New Roman"/>
                <w:sz w:val="24"/>
                <w:szCs w:val="24"/>
              </w:rPr>
              <w:t>у</w:t>
            </w:r>
            <w:r w:rsidRPr="008649EC">
              <w:rPr>
                <w:rFonts w:ascii="Times New Roman" w:hAnsi="Times New Roman" w:cs="Times New Roman"/>
                <w:sz w:val="24"/>
                <w:szCs w:val="24"/>
              </w:rPr>
              <w:t>хина Н.С.</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химии Зотова Т.И.</w:t>
            </w:r>
          </w:p>
        </w:tc>
        <w:tc>
          <w:tcPr>
            <w:tcW w:w="1843"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Аналитическая справка о р</w:t>
            </w:r>
            <w:r w:rsidRPr="008649EC">
              <w:rPr>
                <w:rFonts w:ascii="Times New Roman" w:hAnsi="Times New Roman" w:cs="Times New Roman"/>
                <w:sz w:val="24"/>
                <w:szCs w:val="24"/>
              </w:rPr>
              <w:t>е</w:t>
            </w:r>
            <w:r w:rsidRPr="008649EC">
              <w:rPr>
                <w:rFonts w:ascii="Times New Roman" w:hAnsi="Times New Roman" w:cs="Times New Roman"/>
                <w:sz w:val="24"/>
                <w:szCs w:val="24"/>
              </w:rPr>
              <w:t>зультатах ре</w:t>
            </w:r>
            <w:r w:rsidRPr="008649EC">
              <w:rPr>
                <w:rFonts w:ascii="Times New Roman" w:hAnsi="Times New Roman" w:cs="Times New Roman"/>
                <w:sz w:val="24"/>
                <w:szCs w:val="24"/>
              </w:rPr>
              <w:t>а</w:t>
            </w:r>
            <w:r w:rsidRPr="008649EC">
              <w:rPr>
                <w:rFonts w:ascii="Times New Roman" w:hAnsi="Times New Roman" w:cs="Times New Roman"/>
                <w:sz w:val="24"/>
                <w:szCs w:val="24"/>
              </w:rPr>
              <w:t>лизации ФГОС.</w:t>
            </w:r>
          </w:p>
        </w:tc>
      </w:tr>
      <w:tr w:rsidR="00C01A3C" w:rsidRPr="008649EC" w:rsidTr="00957DF9">
        <w:tc>
          <w:tcPr>
            <w:tcW w:w="4644"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 xml:space="preserve">Заседание №3 </w:t>
            </w:r>
          </w:p>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Тема: «Современный урок как условие выхода на новые образовательные р</w:t>
            </w:r>
            <w:r w:rsidRPr="008649EC">
              <w:rPr>
                <w:rFonts w:ascii="Times New Roman" w:hAnsi="Times New Roman" w:cs="Times New Roman"/>
                <w:b/>
                <w:sz w:val="24"/>
                <w:szCs w:val="24"/>
              </w:rPr>
              <w:t>е</w:t>
            </w:r>
            <w:r w:rsidRPr="008649EC">
              <w:rPr>
                <w:rFonts w:ascii="Times New Roman" w:hAnsi="Times New Roman" w:cs="Times New Roman"/>
                <w:b/>
                <w:sz w:val="24"/>
                <w:szCs w:val="24"/>
              </w:rPr>
              <w:t xml:space="preserve">зультаты в ходе реализации стандартов второго поколения»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Рабочие вопросы: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1) Результативность методической работы школы за первое полугодие;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2) Итоги мониторинга учебного процесса за первое полугодие;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r w:rsidRPr="008649EC">
              <w:rPr>
                <w:rFonts w:ascii="Times New Roman" w:hAnsi="Times New Roman" w:cs="Times New Roman"/>
                <w:sz w:val="24"/>
                <w:szCs w:val="24"/>
              </w:rPr>
              <w:t>3) Итоги участия обучающихся школы на муниципальном этапе предметных олимпиад.</w:t>
            </w:r>
            <w:r w:rsidRPr="008649EC">
              <w:rPr>
                <w:rFonts w:ascii="Times New Roman" w:hAnsi="Times New Roman" w:cs="Times New Roman"/>
                <w:color w:val="000000"/>
                <w:sz w:val="24"/>
                <w:szCs w:val="24"/>
              </w:rPr>
              <w:t xml:space="preserve"> </w:t>
            </w: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lang w:eastAsia="ru-RU" w:bidi="en-US"/>
              </w:rPr>
            </w:pPr>
            <w:r w:rsidRPr="008649EC">
              <w:rPr>
                <w:rFonts w:ascii="Times New Roman" w:eastAsia="Times New Roman" w:hAnsi="Times New Roman" w:cs="Times New Roman"/>
                <w:color w:val="000000"/>
                <w:sz w:val="24"/>
                <w:szCs w:val="24"/>
                <w:lang w:eastAsia="ru-RU" w:bidi="en-US"/>
              </w:rPr>
              <w:t xml:space="preserve">4) Дистанционное обучение: проблемы и </w:t>
            </w:r>
            <w:r w:rsidRPr="008649EC">
              <w:rPr>
                <w:rFonts w:ascii="Times New Roman" w:eastAsia="Times New Roman" w:hAnsi="Times New Roman" w:cs="Times New Roman"/>
                <w:color w:val="000000"/>
                <w:sz w:val="24"/>
                <w:szCs w:val="24"/>
                <w:lang w:eastAsia="ru-RU" w:bidi="en-US"/>
              </w:rPr>
              <w:lastRenderedPageBreak/>
              <w:t>перспективы.</w:t>
            </w: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lang w:eastAsia="ru-RU" w:bidi="en-US"/>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r w:rsidRPr="008649EC">
              <w:rPr>
                <w:rFonts w:ascii="Times New Roman" w:eastAsia="Times New Roman" w:hAnsi="Times New Roman" w:cs="Times New Roman"/>
                <w:color w:val="000000"/>
                <w:sz w:val="24"/>
                <w:szCs w:val="24"/>
                <w:shd w:val="clear" w:color="auto" w:fill="FFFFFF"/>
                <w:lang w:eastAsia="ru-RU" w:bidi="en-US"/>
              </w:rPr>
              <w:t xml:space="preserve"> </w:t>
            </w: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r w:rsidRPr="008649EC">
              <w:rPr>
                <w:rFonts w:ascii="Times New Roman" w:eastAsia="Times New Roman" w:hAnsi="Times New Roman" w:cs="Times New Roman"/>
                <w:color w:val="000000"/>
                <w:sz w:val="24"/>
                <w:szCs w:val="24"/>
                <w:shd w:val="clear" w:color="auto" w:fill="FFFFFF"/>
                <w:lang w:eastAsia="ru-RU" w:bidi="en-US"/>
              </w:rPr>
              <w:t xml:space="preserve">5) </w:t>
            </w:r>
            <w:r w:rsidRPr="008649EC">
              <w:rPr>
                <w:rFonts w:ascii="Times New Roman" w:eastAsia="Times New Roman" w:hAnsi="Times New Roman" w:cs="Times New Roman"/>
                <w:color w:val="000000"/>
                <w:sz w:val="24"/>
                <w:szCs w:val="24"/>
                <w:bdr w:val="none" w:sz="0" w:space="0" w:color="auto" w:frame="1"/>
                <w:lang w:eastAsia="ru-RU" w:bidi="en-US"/>
              </w:rPr>
              <w:t xml:space="preserve"> О ходе реализации  ФГОС ООО, ФГОС для обучающихся с ОВЗ</w:t>
            </w:r>
            <w:r w:rsidRPr="008649EC">
              <w:rPr>
                <w:rFonts w:ascii="Times New Roman" w:eastAsia="Times New Roman" w:hAnsi="Times New Roman" w:cs="Times New Roman"/>
                <w:color w:val="000000"/>
                <w:sz w:val="24"/>
                <w:szCs w:val="24"/>
                <w:shd w:val="clear" w:color="auto" w:fill="FFFFFF"/>
                <w:lang w:eastAsia="ru-RU" w:bidi="en-US"/>
              </w:rPr>
              <w:t>.</w:t>
            </w: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shd w:val="clear" w:color="auto" w:fill="FFFFFF"/>
                <w:lang w:eastAsia="ru-RU" w:bidi="en-US"/>
              </w:rPr>
            </w:pPr>
            <w:r w:rsidRPr="008649EC">
              <w:rPr>
                <w:rFonts w:ascii="Times New Roman" w:eastAsia="Times New Roman" w:hAnsi="Times New Roman" w:cs="Times New Roman"/>
                <w:color w:val="000000"/>
                <w:sz w:val="24"/>
                <w:szCs w:val="24"/>
                <w:shd w:val="clear" w:color="auto" w:fill="FFFFFF"/>
                <w:lang w:eastAsia="ru-RU" w:bidi="en-US"/>
              </w:rPr>
              <w:t xml:space="preserve"> </w:t>
            </w:r>
          </w:p>
          <w:p w:rsidR="00C01A3C" w:rsidRPr="008649EC" w:rsidRDefault="00C01A3C" w:rsidP="008649EC">
            <w:pPr>
              <w:spacing w:before="100" w:beforeAutospacing="1"/>
              <w:ind w:right="180"/>
              <w:contextualSpacing/>
              <w:jc w:val="both"/>
              <w:rPr>
                <w:rFonts w:ascii="Times New Roman" w:eastAsia="Times New Roman" w:hAnsi="Times New Roman" w:cs="Times New Roman"/>
                <w:color w:val="000000"/>
                <w:sz w:val="24"/>
                <w:szCs w:val="24"/>
                <w:lang w:eastAsia="ru-RU" w:bidi="en-US"/>
              </w:rPr>
            </w:pPr>
            <w:r w:rsidRPr="008649EC">
              <w:rPr>
                <w:rFonts w:ascii="Times New Roman" w:eastAsia="Times New Roman" w:hAnsi="Times New Roman" w:cs="Times New Roman"/>
                <w:color w:val="000000"/>
                <w:sz w:val="24"/>
                <w:szCs w:val="24"/>
                <w:shd w:val="clear" w:color="auto" w:fill="FFFFFF"/>
                <w:lang w:eastAsia="ru-RU" w:bidi="en-US"/>
              </w:rPr>
              <w:t>6) Самоанализ урока – эффективный путь к реализации требований к совр</w:t>
            </w:r>
            <w:r w:rsidRPr="008649EC">
              <w:rPr>
                <w:rFonts w:ascii="Times New Roman" w:eastAsia="Times New Roman" w:hAnsi="Times New Roman" w:cs="Times New Roman"/>
                <w:color w:val="000000"/>
                <w:sz w:val="24"/>
                <w:szCs w:val="24"/>
                <w:shd w:val="clear" w:color="auto" w:fill="FFFFFF"/>
                <w:lang w:eastAsia="ru-RU" w:bidi="en-US"/>
              </w:rPr>
              <w:t>е</w:t>
            </w:r>
            <w:r w:rsidRPr="008649EC">
              <w:rPr>
                <w:rFonts w:ascii="Times New Roman" w:eastAsia="Times New Roman" w:hAnsi="Times New Roman" w:cs="Times New Roman"/>
                <w:color w:val="000000"/>
                <w:sz w:val="24"/>
                <w:szCs w:val="24"/>
                <w:shd w:val="clear" w:color="auto" w:fill="FFFFFF"/>
                <w:lang w:eastAsia="ru-RU" w:bidi="en-US"/>
              </w:rPr>
              <w:t>менному уроку.</w:t>
            </w:r>
          </w:p>
          <w:p w:rsidR="00C01A3C" w:rsidRPr="008649EC" w:rsidRDefault="00C01A3C" w:rsidP="008649EC">
            <w:pPr>
              <w:jc w:val="both"/>
              <w:rPr>
                <w:rFonts w:ascii="Times New Roman" w:hAnsi="Times New Roman" w:cs="Times New Roman"/>
                <w:sz w:val="24"/>
                <w:szCs w:val="24"/>
              </w:rPr>
            </w:pPr>
          </w:p>
        </w:tc>
        <w:tc>
          <w:tcPr>
            <w:tcW w:w="1276"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январь</w:t>
            </w:r>
          </w:p>
        </w:tc>
        <w:tc>
          <w:tcPr>
            <w:tcW w:w="2126"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П.А.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информ</w:t>
            </w:r>
            <w:r w:rsidRPr="008649EC">
              <w:rPr>
                <w:rFonts w:ascii="Times New Roman" w:hAnsi="Times New Roman" w:cs="Times New Roman"/>
                <w:sz w:val="24"/>
                <w:szCs w:val="24"/>
              </w:rPr>
              <w:t>а</w:t>
            </w:r>
            <w:r w:rsidRPr="008649EC">
              <w:rPr>
                <w:rFonts w:ascii="Times New Roman" w:hAnsi="Times New Roman" w:cs="Times New Roman"/>
                <w:sz w:val="24"/>
                <w:szCs w:val="24"/>
              </w:rPr>
              <w:t>тики Буланчикова Е.М.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начал</w:t>
            </w:r>
            <w:r w:rsidRPr="008649EC">
              <w:rPr>
                <w:rFonts w:ascii="Times New Roman" w:hAnsi="Times New Roman" w:cs="Times New Roman"/>
                <w:sz w:val="24"/>
                <w:szCs w:val="24"/>
              </w:rPr>
              <w:t>ь</w:t>
            </w:r>
            <w:r w:rsidRPr="008649EC">
              <w:rPr>
                <w:rFonts w:ascii="Times New Roman" w:hAnsi="Times New Roman" w:cs="Times New Roman"/>
                <w:sz w:val="24"/>
                <w:szCs w:val="24"/>
              </w:rPr>
              <w:t>ных классов Шейкина Н.П.</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начал</w:t>
            </w:r>
            <w:r w:rsidRPr="008649EC">
              <w:rPr>
                <w:rFonts w:ascii="Times New Roman" w:hAnsi="Times New Roman" w:cs="Times New Roman"/>
                <w:sz w:val="24"/>
                <w:szCs w:val="24"/>
              </w:rPr>
              <w:t>ь</w:t>
            </w:r>
            <w:r w:rsidRPr="008649EC">
              <w:rPr>
                <w:rFonts w:ascii="Times New Roman" w:hAnsi="Times New Roman" w:cs="Times New Roman"/>
                <w:sz w:val="24"/>
                <w:szCs w:val="24"/>
              </w:rPr>
              <w:t>ных классов М</w:t>
            </w:r>
            <w:r w:rsidRPr="008649EC">
              <w:rPr>
                <w:rFonts w:ascii="Times New Roman" w:hAnsi="Times New Roman" w:cs="Times New Roman"/>
                <w:sz w:val="24"/>
                <w:szCs w:val="24"/>
              </w:rPr>
              <w:t>о</w:t>
            </w:r>
            <w:r w:rsidRPr="008649EC">
              <w:rPr>
                <w:rFonts w:ascii="Times New Roman" w:hAnsi="Times New Roman" w:cs="Times New Roman"/>
                <w:sz w:val="24"/>
                <w:szCs w:val="24"/>
              </w:rPr>
              <w:t>лоткова В.А.</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русского языка и литерат</w:t>
            </w:r>
            <w:r w:rsidRPr="008649EC">
              <w:rPr>
                <w:rFonts w:ascii="Times New Roman" w:hAnsi="Times New Roman" w:cs="Times New Roman"/>
                <w:sz w:val="24"/>
                <w:szCs w:val="24"/>
              </w:rPr>
              <w:t>у</w:t>
            </w:r>
            <w:r w:rsidRPr="008649EC">
              <w:rPr>
                <w:rFonts w:ascii="Times New Roman" w:hAnsi="Times New Roman" w:cs="Times New Roman"/>
                <w:sz w:val="24"/>
                <w:szCs w:val="24"/>
              </w:rPr>
              <w:t>ры Тамбиева А.Б.</w:t>
            </w:r>
          </w:p>
          <w:p w:rsidR="00C01A3C" w:rsidRPr="008649EC" w:rsidRDefault="00C01A3C" w:rsidP="008649EC">
            <w:pPr>
              <w:jc w:val="both"/>
              <w:rPr>
                <w:rFonts w:ascii="Times New Roman" w:hAnsi="Times New Roman" w:cs="Times New Roman"/>
                <w:sz w:val="24"/>
                <w:szCs w:val="24"/>
              </w:rPr>
            </w:pPr>
          </w:p>
        </w:tc>
        <w:tc>
          <w:tcPr>
            <w:tcW w:w="1843"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Аналитическая справка о р</w:t>
            </w:r>
            <w:r w:rsidRPr="008649EC">
              <w:rPr>
                <w:rFonts w:ascii="Times New Roman" w:hAnsi="Times New Roman" w:cs="Times New Roman"/>
                <w:sz w:val="24"/>
                <w:szCs w:val="24"/>
              </w:rPr>
              <w:t>е</w:t>
            </w:r>
            <w:r w:rsidRPr="008649EC">
              <w:rPr>
                <w:rFonts w:ascii="Times New Roman" w:hAnsi="Times New Roman" w:cs="Times New Roman"/>
                <w:sz w:val="24"/>
                <w:szCs w:val="24"/>
              </w:rPr>
              <w:t>зультатах м</w:t>
            </w:r>
            <w:r w:rsidRPr="008649EC">
              <w:rPr>
                <w:rFonts w:ascii="Times New Roman" w:hAnsi="Times New Roman" w:cs="Times New Roman"/>
                <w:sz w:val="24"/>
                <w:szCs w:val="24"/>
              </w:rPr>
              <w:t>у</w:t>
            </w:r>
            <w:r w:rsidRPr="008649EC">
              <w:rPr>
                <w:rFonts w:ascii="Times New Roman" w:hAnsi="Times New Roman" w:cs="Times New Roman"/>
                <w:sz w:val="24"/>
                <w:szCs w:val="24"/>
              </w:rPr>
              <w:t>ниципального этапа Всеро</w:t>
            </w:r>
            <w:r w:rsidRPr="008649EC">
              <w:rPr>
                <w:rFonts w:ascii="Times New Roman" w:hAnsi="Times New Roman" w:cs="Times New Roman"/>
                <w:sz w:val="24"/>
                <w:szCs w:val="24"/>
              </w:rPr>
              <w:t>с</w:t>
            </w:r>
            <w:r w:rsidRPr="008649EC">
              <w:rPr>
                <w:rFonts w:ascii="Times New Roman" w:hAnsi="Times New Roman" w:cs="Times New Roman"/>
                <w:sz w:val="24"/>
                <w:szCs w:val="24"/>
              </w:rPr>
              <w:t>сийской пре</w:t>
            </w:r>
            <w:r w:rsidRPr="008649EC">
              <w:rPr>
                <w:rFonts w:ascii="Times New Roman" w:hAnsi="Times New Roman" w:cs="Times New Roman"/>
                <w:sz w:val="24"/>
                <w:szCs w:val="24"/>
              </w:rPr>
              <w:t>д</w:t>
            </w:r>
            <w:r w:rsidRPr="008649EC">
              <w:rPr>
                <w:rFonts w:ascii="Times New Roman" w:hAnsi="Times New Roman" w:cs="Times New Roman"/>
                <w:sz w:val="24"/>
                <w:szCs w:val="24"/>
              </w:rPr>
              <w:t>метной оли</w:t>
            </w:r>
            <w:r w:rsidRPr="008649EC">
              <w:rPr>
                <w:rFonts w:ascii="Times New Roman" w:hAnsi="Times New Roman" w:cs="Times New Roman"/>
                <w:sz w:val="24"/>
                <w:szCs w:val="24"/>
              </w:rPr>
              <w:t>м</w:t>
            </w:r>
            <w:r w:rsidRPr="008649EC">
              <w:rPr>
                <w:rFonts w:ascii="Times New Roman" w:hAnsi="Times New Roman" w:cs="Times New Roman"/>
                <w:sz w:val="24"/>
                <w:szCs w:val="24"/>
              </w:rPr>
              <w:t>пиады школ</w:t>
            </w:r>
            <w:r w:rsidRPr="008649EC">
              <w:rPr>
                <w:rFonts w:ascii="Times New Roman" w:hAnsi="Times New Roman" w:cs="Times New Roman"/>
                <w:sz w:val="24"/>
                <w:szCs w:val="24"/>
              </w:rPr>
              <w:t>ь</w:t>
            </w:r>
            <w:r w:rsidRPr="008649EC">
              <w:rPr>
                <w:rFonts w:ascii="Times New Roman" w:hAnsi="Times New Roman" w:cs="Times New Roman"/>
                <w:sz w:val="24"/>
                <w:szCs w:val="24"/>
              </w:rPr>
              <w:t>ников Справка о результатах методической деятельности.</w:t>
            </w:r>
          </w:p>
        </w:tc>
      </w:tr>
      <w:tr w:rsidR="00C01A3C" w:rsidRPr="008649EC" w:rsidTr="00957DF9">
        <w:tc>
          <w:tcPr>
            <w:tcW w:w="4644"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lastRenderedPageBreak/>
              <w:t xml:space="preserve">Заседание № 4 </w:t>
            </w:r>
          </w:p>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Тема: «Развитие УУД и формирование компетенций обучающихся в области использования ИКТ</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b/>
                <w:sz w:val="24"/>
                <w:szCs w:val="24"/>
              </w:rPr>
              <w:t>технологий, учебно-исследовательской и проектной деятельности в ходе реал</w:t>
            </w:r>
            <w:r w:rsidRPr="008649EC">
              <w:rPr>
                <w:rFonts w:ascii="Times New Roman" w:hAnsi="Times New Roman" w:cs="Times New Roman"/>
                <w:b/>
                <w:sz w:val="24"/>
                <w:szCs w:val="24"/>
              </w:rPr>
              <w:t>и</w:t>
            </w:r>
            <w:r w:rsidRPr="008649EC">
              <w:rPr>
                <w:rFonts w:ascii="Times New Roman" w:hAnsi="Times New Roman" w:cs="Times New Roman"/>
                <w:b/>
                <w:sz w:val="24"/>
                <w:szCs w:val="24"/>
              </w:rPr>
              <w:t>зации основной образовательной пр</w:t>
            </w:r>
            <w:r w:rsidRPr="008649EC">
              <w:rPr>
                <w:rFonts w:ascii="Times New Roman" w:hAnsi="Times New Roman" w:cs="Times New Roman"/>
                <w:b/>
                <w:sz w:val="24"/>
                <w:szCs w:val="24"/>
              </w:rPr>
              <w:t>о</w:t>
            </w:r>
            <w:r w:rsidRPr="008649EC">
              <w:rPr>
                <w:rFonts w:ascii="Times New Roman" w:hAnsi="Times New Roman" w:cs="Times New Roman"/>
                <w:b/>
                <w:sz w:val="24"/>
                <w:szCs w:val="24"/>
              </w:rPr>
              <w:t>граммы на всех уровнях обучения»</w:t>
            </w:r>
            <w:r w:rsidRPr="008649EC">
              <w:rPr>
                <w:rFonts w:ascii="Times New Roman" w:hAnsi="Times New Roman" w:cs="Times New Roman"/>
                <w:sz w:val="24"/>
                <w:szCs w:val="24"/>
              </w:rPr>
              <w:t xml:space="preserve">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Рабочие вопросы: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1) Итоги обобщения опыта работы учит</w:t>
            </w:r>
            <w:r w:rsidRPr="008649EC">
              <w:rPr>
                <w:rFonts w:ascii="Times New Roman" w:hAnsi="Times New Roman" w:cs="Times New Roman"/>
                <w:sz w:val="24"/>
                <w:szCs w:val="24"/>
              </w:rPr>
              <w:t>е</w:t>
            </w:r>
            <w:r w:rsidRPr="008649EC">
              <w:rPr>
                <w:rFonts w:ascii="Times New Roman" w:hAnsi="Times New Roman" w:cs="Times New Roman"/>
                <w:sz w:val="24"/>
                <w:szCs w:val="24"/>
              </w:rPr>
              <w:t>лей – предметников.</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2) Рекомендации по итогам проведения предметных недель в ШМО; промежуто</w:t>
            </w:r>
            <w:r w:rsidRPr="008649EC">
              <w:rPr>
                <w:rFonts w:ascii="Times New Roman" w:hAnsi="Times New Roman" w:cs="Times New Roman"/>
                <w:sz w:val="24"/>
                <w:szCs w:val="24"/>
              </w:rPr>
              <w:t>ч</w:t>
            </w:r>
            <w:r w:rsidRPr="008649EC">
              <w:rPr>
                <w:rFonts w:ascii="Times New Roman" w:hAnsi="Times New Roman" w:cs="Times New Roman"/>
                <w:sz w:val="24"/>
                <w:szCs w:val="24"/>
              </w:rPr>
              <w:t>ные результаты работы МО по созданию методической копилки.</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color w:val="000000"/>
                <w:sz w:val="24"/>
                <w:szCs w:val="24"/>
                <w:shd w:val="clear" w:color="auto" w:fill="FFFFFF"/>
              </w:rPr>
            </w:pPr>
            <w:r w:rsidRPr="008649EC">
              <w:rPr>
                <w:rFonts w:ascii="Times New Roman" w:hAnsi="Times New Roman" w:cs="Times New Roman"/>
                <w:sz w:val="24"/>
                <w:szCs w:val="24"/>
              </w:rPr>
              <w:t>3) Подготовка УМК на новый учебный год.</w:t>
            </w:r>
          </w:p>
          <w:p w:rsidR="00C01A3C" w:rsidRPr="008649EC" w:rsidRDefault="00C01A3C" w:rsidP="008649EC">
            <w:pPr>
              <w:jc w:val="both"/>
              <w:rPr>
                <w:rFonts w:ascii="Times New Roman" w:hAnsi="Times New Roman" w:cs="Times New Roman"/>
                <w:color w:val="000000"/>
                <w:sz w:val="24"/>
                <w:szCs w:val="24"/>
                <w:shd w:val="clear" w:color="auto" w:fill="FFFFFF"/>
              </w:rPr>
            </w:pPr>
          </w:p>
          <w:p w:rsidR="00C01A3C" w:rsidRPr="008649EC" w:rsidRDefault="00C01A3C" w:rsidP="008649EC">
            <w:pPr>
              <w:jc w:val="both"/>
              <w:rPr>
                <w:rFonts w:ascii="Times New Roman" w:hAnsi="Times New Roman" w:cs="Times New Roman"/>
                <w:color w:val="000000"/>
                <w:sz w:val="24"/>
                <w:szCs w:val="24"/>
                <w:shd w:val="clear" w:color="auto" w:fill="FFFFFF"/>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color w:val="000000"/>
                <w:sz w:val="24"/>
                <w:szCs w:val="24"/>
                <w:shd w:val="clear" w:color="auto" w:fill="FFFFFF"/>
              </w:rPr>
              <w:t>4) Использование информационно-коммуникативных технологий в работе как важная составляющая деятельность современного учителя</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shd w:val="clear" w:color="auto" w:fill="FFFFFF"/>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sz w:val="24"/>
                <w:szCs w:val="24"/>
                <w:lang w:eastAsia="ru-RU"/>
              </w:rPr>
              <w:t>5)</w:t>
            </w:r>
            <w:r w:rsidRPr="008649EC">
              <w:rPr>
                <w:rFonts w:ascii="Times New Roman" w:eastAsia="Times New Roman" w:hAnsi="Times New Roman" w:cs="Times New Roman"/>
                <w:color w:val="000000"/>
                <w:sz w:val="24"/>
                <w:szCs w:val="24"/>
                <w:lang w:eastAsia="ru-RU"/>
              </w:rPr>
              <w:t xml:space="preserve">  Организация проектной и исследов</w:t>
            </w:r>
            <w:r w:rsidRPr="008649EC">
              <w:rPr>
                <w:rFonts w:ascii="Times New Roman" w:eastAsia="Times New Roman" w:hAnsi="Times New Roman" w:cs="Times New Roman"/>
                <w:color w:val="000000"/>
                <w:sz w:val="24"/>
                <w:szCs w:val="24"/>
                <w:lang w:eastAsia="ru-RU"/>
              </w:rPr>
              <w:t>а</w:t>
            </w:r>
            <w:r w:rsidRPr="008649EC">
              <w:rPr>
                <w:rFonts w:ascii="Times New Roman" w:eastAsia="Times New Roman" w:hAnsi="Times New Roman" w:cs="Times New Roman"/>
                <w:color w:val="000000"/>
                <w:sz w:val="24"/>
                <w:szCs w:val="24"/>
                <w:lang w:eastAsia="ru-RU"/>
              </w:rPr>
              <w:t>тельской деятельности</w:t>
            </w:r>
          </w:p>
          <w:p w:rsidR="00C01A3C" w:rsidRPr="008649EC" w:rsidRDefault="00C01A3C" w:rsidP="008649EC">
            <w:pPr>
              <w:shd w:val="clear" w:color="auto" w:fill="FFFFFF"/>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xml:space="preserve">обучающихся в условиях реализации ФГОС ООО, СОО. </w:t>
            </w:r>
          </w:p>
          <w:p w:rsidR="00C01A3C" w:rsidRPr="008649EC" w:rsidRDefault="00C01A3C" w:rsidP="008649EC">
            <w:pPr>
              <w:jc w:val="both"/>
              <w:rPr>
                <w:rFonts w:ascii="Times New Roman" w:eastAsia="Times New Roman" w:hAnsi="Times New Roman" w:cs="Times New Roman"/>
                <w:sz w:val="24"/>
                <w:szCs w:val="24"/>
                <w:lang w:eastAsia="ru-RU"/>
              </w:rPr>
            </w:pPr>
          </w:p>
        </w:tc>
        <w:tc>
          <w:tcPr>
            <w:tcW w:w="1276"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март</w:t>
            </w:r>
          </w:p>
        </w:tc>
        <w:tc>
          <w:tcPr>
            <w:tcW w:w="2126"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руководители ШМО</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Быковская Л.М.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Тоценко Т.В.</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Л.И.</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руководители ШМО</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Быковская Л.М.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Тоценко Т.В.</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Л.И.</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начал</w:t>
            </w:r>
            <w:r w:rsidRPr="008649EC">
              <w:rPr>
                <w:rFonts w:ascii="Times New Roman" w:hAnsi="Times New Roman" w:cs="Times New Roman"/>
                <w:sz w:val="24"/>
                <w:szCs w:val="24"/>
              </w:rPr>
              <w:t>ь</w:t>
            </w:r>
            <w:r w:rsidRPr="008649EC">
              <w:rPr>
                <w:rFonts w:ascii="Times New Roman" w:hAnsi="Times New Roman" w:cs="Times New Roman"/>
                <w:sz w:val="24"/>
                <w:szCs w:val="24"/>
              </w:rPr>
              <w:t>ных классов Ба</w:t>
            </w:r>
            <w:r w:rsidRPr="008649EC">
              <w:rPr>
                <w:rFonts w:ascii="Times New Roman" w:hAnsi="Times New Roman" w:cs="Times New Roman"/>
                <w:sz w:val="24"/>
                <w:szCs w:val="24"/>
              </w:rPr>
              <w:t>й</w:t>
            </w:r>
            <w:r w:rsidRPr="008649EC">
              <w:rPr>
                <w:rFonts w:ascii="Times New Roman" w:hAnsi="Times New Roman" w:cs="Times New Roman"/>
                <w:sz w:val="24"/>
                <w:szCs w:val="24"/>
              </w:rPr>
              <w:t>рамкулова  З.М.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биологии Еремина Т.Н.</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tc>
        <w:tc>
          <w:tcPr>
            <w:tcW w:w="1843"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Определение степени реал</w:t>
            </w:r>
            <w:r w:rsidRPr="008649EC">
              <w:rPr>
                <w:rFonts w:ascii="Times New Roman" w:hAnsi="Times New Roman" w:cs="Times New Roman"/>
                <w:sz w:val="24"/>
                <w:szCs w:val="24"/>
              </w:rPr>
              <w:t>и</w:t>
            </w:r>
            <w:r w:rsidRPr="008649EC">
              <w:rPr>
                <w:rFonts w:ascii="Times New Roman" w:hAnsi="Times New Roman" w:cs="Times New Roman"/>
                <w:sz w:val="24"/>
                <w:szCs w:val="24"/>
              </w:rPr>
              <w:t>зации поста</w:t>
            </w:r>
            <w:r w:rsidRPr="008649EC">
              <w:rPr>
                <w:rFonts w:ascii="Times New Roman" w:hAnsi="Times New Roman" w:cs="Times New Roman"/>
                <w:sz w:val="24"/>
                <w:szCs w:val="24"/>
              </w:rPr>
              <w:t>в</w:t>
            </w:r>
            <w:r w:rsidRPr="008649EC">
              <w:rPr>
                <w:rFonts w:ascii="Times New Roman" w:hAnsi="Times New Roman" w:cs="Times New Roman"/>
                <w:sz w:val="24"/>
                <w:szCs w:val="24"/>
              </w:rPr>
              <w:t>ленных задач, выявление во</w:t>
            </w:r>
            <w:r w:rsidRPr="008649EC">
              <w:rPr>
                <w:rFonts w:ascii="Times New Roman" w:hAnsi="Times New Roman" w:cs="Times New Roman"/>
                <w:sz w:val="24"/>
                <w:szCs w:val="24"/>
              </w:rPr>
              <w:t>з</w:t>
            </w:r>
            <w:r w:rsidRPr="008649EC">
              <w:rPr>
                <w:rFonts w:ascii="Times New Roman" w:hAnsi="Times New Roman" w:cs="Times New Roman"/>
                <w:sz w:val="24"/>
                <w:szCs w:val="24"/>
              </w:rPr>
              <w:t>никших пр</w:t>
            </w:r>
            <w:r w:rsidRPr="008649EC">
              <w:rPr>
                <w:rFonts w:ascii="Times New Roman" w:hAnsi="Times New Roman" w:cs="Times New Roman"/>
                <w:sz w:val="24"/>
                <w:szCs w:val="24"/>
              </w:rPr>
              <w:t>о</w:t>
            </w:r>
            <w:r w:rsidRPr="008649EC">
              <w:rPr>
                <w:rFonts w:ascii="Times New Roman" w:hAnsi="Times New Roman" w:cs="Times New Roman"/>
                <w:sz w:val="24"/>
                <w:szCs w:val="24"/>
              </w:rPr>
              <w:t>блем, опред</w:t>
            </w:r>
            <w:r w:rsidRPr="008649EC">
              <w:rPr>
                <w:rFonts w:ascii="Times New Roman" w:hAnsi="Times New Roman" w:cs="Times New Roman"/>
                <w:sz w:val="24"/>
                <w:szCs w:val="24"/>
              </w:rPr>
              <w:t>е</w:t>
            </w:r>
            <w:r w:rsidRPr="008649EC">
              <w:rPr>
                <w:rFonts w:ascii="Times New Roman" w:hAnsi="Times New Roman" w:cs="Times New Roman"/>
                <w:sz w:val="24"/>
                <w:szCs w:val="24"/>
              </w:rPr>
              <w:t>ление путей их решения.</w:t>
            </w:r>
          </w:p>
        </w:tc>
      </w:tr>
      <w:tr w:rsidR="00C01A3C" w:rsidRPr="008649EC" w:rsidTr="00957DF9">
        <w:tc>
          <w:tcPr>
            <w:tcW w:w="4644"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 xml:space="preserve">Заседание № 5 </w:t>
            </w:r>
          </w:p>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 xml:space="preserve">Тема: «Итоги методической работы </w:t>
            </w:r>
            <w:r w:rsidRPr="008649EC">
              <w:rPr>
                <w:rFonts w:ascii="Times New Roman" w:hAnsi="Times New Roman" w:cs="Times New Roman"/>
                <w:b/>
                <w:sz w:val="24"/>
                <w:szCs w:val="24"/>
              </w:rPr>
              <w:lastRenderedPageBreak/>
              <w:t xml:space="preserve">школы в 2020-2021 учебном году»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Рабочие вопросы: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1)Отчет о реализации плана методической работы школы за год.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2)Обсуждение проекта плана методич</w:t>
            </w:r>
            <w:r w:rsidRPr="008649EC">
              <w:rPr>
                <w:rFonts w:ascii="Times New Roman" w:hAnsi="Times New Roman" w:cs="Times New Roman"/>
                <w:sz w:val="24"/>
                <w:szCs w:val="24"/>
              </w:rPr>
              <w:t>е</w:t>
            </w:r>
            <w:r w:rsidRPr="008649EC">
              <w:rPr>
                <w:rFonts w:ascii="Times New Roman" w:hAnsi="Times New Roman" w:cs="Times New Roman"/>
                <w:sz w:val="24"/>
                <w:szCs w:val="24"/>
              </w:rPr>
              <w:t xml:space="preserve">ской работы школы на 2021-2022 учебный год.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3) Итоги мониторинга качества образов</w:t>
            </w:r>
            <w:r w:rsidRPr="008649EC">
              <w:rPr>
                <w:rFonts w:ascii="Times New Roman" w:hAnsi="Times New Roman" w:cs="Times New Roman"/>
                <w:sz w:val="24"/>
                <w:szCs w:val="24"/>
              </w:rPr>
              <w:t>а</w:t>
            </w:r>
            <w:r w:rsidRPr="008649EC">
              <w:rPr>
                <w:rFonts w:ascii="Times New Roman" w:hAnsi="Times New Roman" w:cs="Times New Roman"/>
                <w:sz w:val="24"/>
                <w:szCs w:val="24"/>
              </w:rPr>
              <w:t>ния за учебный год.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4) Подведение итогов работы Школы м</w:t>
            </w:r>
            <w:r w:rsidRPr="008649EC">
              <w:rPr>
                <w:rFonts w:ascii="Times New Roman" w:hAnsi="Times New Roman" w:cs="Times New Roman"/>
                <w:sz w:val="24"/>
                <w:szCs w:val="24"/>
              </w:rPr>
              <w:t>о</w:t>
            </w:r>
            <w:r w:rsidRPr="008649EC">
              <w:rPr>
                <w:rFonts w:ascii="Times New Roman" w:hAnsi="Times New Roman" w:cs="Times New Roman"/>
                <w:sz w:val="24"/>
                <w:szCs w:val="24"/>
              </w:rPr>
              <w:t>лодого специалиста.</w:t>
            </w:r>
          </w:p>
        </w:tc>
        <w:tc>
          <w:tcPr>
            <w:tcW w:w="1276"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май</w:t>
            </w:r>
          </w:p>
        </w:tc>
        <w:tc>
          <w:tcPr>
            <w:tcW w:w="2126"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П.А.</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Платонова Т.В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истории и обществознания Репецкая Т.И.</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учитель родного языка Биджиева Э.А.</w:t>
            </w:r>
          </w:p>
          <w:p w:rsidR="00C01A3C" w:rsidRPr="008649EC" w:rsidRDefault="00C01A3C" w:rsidP="008649EC">
            <w:pPr>
              <w:jc w:val="both"/>
              <w:rPr>
                <w:rFonts w:ascii="Times New Roman" w:hAnsi="Times New Roman" w:cs="Times New Roman"/>
                <w:sz w:val="24"/>
                <w:szCs w:val="24"/>
              </w:rPr>
            </w:pPr>
          </w:p>
        </w:tc>
        <w:tc>
          <w:tcPr>
            <w:tcW w:w="1843"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Подведение итогов. Рек</w:t>
            </w:r>
            <w:r w:rsidRPr="008649EC">
              <w:rPr>
                <w:rFonts w:ascii="Times New Roman" w:hAnsi="Times New Roman" w:cs="Times New Roman"/>
                <w:sz w:val="24"/>
                <w:szCs w:val="24"/>
              </w:rPr>
              <w:t>о</w:t>
            </w:r>
            <w:r w:rsidRPr="008649EC">
              <w:rPr>
                <w:rFonts w:ascii="Times New Roman" w:hAnsi="Times New Roman" w:cs="Times New Roman"/>
                <w:sz w:val="24"/>
                <w:szCs w:val="24"/>
              </w:rPr>
              <w:lastRenderedPageBreak/>
              <w:t>мендации к перспективн</w:t>
            </w:r>
            <w:r w:rsidRPr="008649EC">
              <w:rPr>
                <w:rFonts w:ascii="Times New Roman" w:hAnsi="Times New Roman" w:cs="Times New Roman"/>
                <w:sz w:val="24"/>
                <w:szCs w:val="24"/>
              </w:rPr>
              <w:t>о</w:t>
            </w:r>
            <w:r w:rsidRPr="008649EC">
              <w:rPr>
                <w:rFonts w:ascii="Times New Roman" w:hAnsi="Times New Roman" w:cs="Times New Roman"/>
                <w:sz w:val="24"/>
                <w:szCs w:val="24"/>
              </w:rPr>
              <w:t>му плану раб</w:t>
            </w:r>
            <w:r w:rsidRPr="008649EC">
              <w:rPr>
                <w:rFonts w:ascii="Times New Roman" w:hAnsi="Times New Roman" w:cs="Times New Roman"/>
                <w:sz w:val="24"/>
                <w:szCs w:val="24"/>
              </w:rPr>
              <w:t>о</w:t>
            </w:r>
            <w:r w:rsidRPr="008649EC">
              <w:rPr>
                <w:rFonts w:ascii="Times New Roman" w:hAnsi="Times New Roman" w:cs="Times New Roman"/>
                <w:sz w:val="24"/>
                <w:szCs w:val="24"/>
              </w:rPr>
              <w:t>ты методич</w:t>
            </w:r>
            <w:r w:rsidRPr="008649EC">
              <w:rPr>
                <w:rFonts w:ascii="Times New Roman" w:hAnsi="Times New Roman" w:cs="Times New Roman"/>
                <w:sz w:val="24"/>
                <w:szCs w:val="24"/>
              </w:rPr>
              <w:t>е</w:t>
            </w:r>
            <w:r w:rsidRPr="008649EC">
              <w:rPr>
                <w:rFonts w:ascii="Times New Roman" w:hAnsi="Times New Roman" w:cs="Times New Roman"/>
                <w:sz w:val="24"/>
                <w:szCs w:val="24"/>
              </w:rPr>
              <w:t>ского совета на 2021-2022 учебный год</w:t>
            </w:r>
          </w:p>
        </w:tc>
      </w:tr>
    </w:tbl>
    <w:p w:rsidR="00C4014C" w:rsidRPr="008649EC" w:rsidRDefault="00C4014C" w:rsidP="008649EC">
      <w:pPr>
        <w:spacing w:after="0" w:line="240" w:lineRule="auto"/>
        <w:jc w:val="both"/>
        <w:rPr>
          <w:rFonts w:ascii="Times New Roman" w:eastAsia="Calibri" w:hAnsi="Times New Roman" w:cs="Times New Roman"/>
          <w:sz w:val="24"/>
          <w:szCs w:val="24"/>
        </w:rPr>
      </w:pP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w:t>
      </w:r>
    </w:p>
    <w:p w:rsidR="00C4014C" w:rsidRPr="008649EC" w:rsidRDefault="00C4014C" w:rsidP="008649EC">
      <w:pPr>
        <w:shd w:val="clear" w:color="auto" w:fill="FFFFFF"/>
        <w:spacing w:after="0" w:line="240" w:lineRule="auto"/>
        <w:jc w:val="both"/>
        <w:rPr>
          <w:rFonts w:ascii="Times New Roman" w:eastAsia="Calibri" w:hAnsi="Times New Roman" w:cs="Times New Roman"/>
          <w:sz w:val="24"/>
          <w:szCs w:val="24"/>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4014C" w:rsidRPr="008649EC" w:rsidRDefault="00C4014C" w:rsidP="008649EC">
      <w:pPr>
        <w:spacing w:after="0" w:line="240" w:lineRule="auto"/>
        <w:jc w:val="both"/>
        <w:rPr>
          <w:rFonts w:ascii="Times New Roman" w:hAnsi="Times New Roman" w:cs="Times New Roman"/>
          <w:b/>
          <w:sz w:val="24"/>
          <w:szCs w:val="24"/>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4F3199" w:rsidRDefault="004F3199" w:rsidP="004F3199">
      <w:pPr>
        <w:spacing w:after="0" w:line="240" w:lineRule="auto"/>
        <w:jc w:val="center"/>
        <w:rPr>
          <w:rFonts w:ascii="Times New Roman" w:hAnsi="Times New Roman" w:cs="Times New Roman"/>
          <w:b/>
          <w:sz w:val="28"/>
          <w:szCs w:val="28"/>
        </w:rPr>
      </w:pPr>
    </w:p>
    <w:p w:rsidR="00C4014C" w:rsidRPr="004F3199" w:rsidRDefault="00C4014C" w:rsidP="004F3199">
      <w:pPr>
        <w:spacing w:after="0" w:line="240" w:lineRule="auto"/>
        <w:jc w:val="center"/>
        <w:rPr>
          <w:rFonts w:ascii="Times New Roman" w:hAnsi="Times New Roman" w:cs="Times New Roman"/>
          <w:b/>
          <w:sz w:val="28"/>
          <w:szCs w:val="28"/>
        </w:rPr>
      </w:pPr>
      <w:r w:rsidRPr="004F3199">
        <w:rPr>
          <w:rFonts w:ascii="Times New Roman" w:hAnsi="Times New Roman" w:cs="Times New Roman"/>
          <w:b/>
          <w:sz w:val="28"/>
          <w:szCs w:val="28"/>
        </w:rPr>
        <w:t>План - график проведения</w:t>
      </w:r>
    </w:p>
    <w:p w:rsidR="00C4014C" w:rsidRPr="004F3199" w:rsidRDefault="00C4014C" w:rsidP="004F3199">
      <w:pPr>
        <w:spacing w:after="0" w:line="240" w:lineRule="auto"/>
        <w:jc w:val="center"/>
        <w:rPr>
          <w:rFonts w:ascii="Times New Roman" w:hAnsi="Times New Roman" w:cs="Times New Roman"/>
          <w:b/>
          <w:sz w:val="28"/>
          <w:szCs w:val="28"/>
        </w:rPr>
      </w:pPr>
      <w:r w:rsidRPr="004F3199">
        <w:rPr>
          <w:rFonts w:ascii="Times New Roman" w:hAnsi="Times New Roman" w:cs="Times New Roman"/>
          <w:b/>
          <w:sz w:val="28"/>
          <w:szCs w:val="28"/>
        </w:rPr>
        <w:t>предметных недель</w:t>
      </w:r>
    </w:p>
    <w:p w:rsidR="00C4014C" w:rsidRPr="004F3199" w:rsidRDefault="00C4014C" w:rsidP="004F3199">
      <w:pPr>
        <w:spacing w:after="0" w:line="240" w:lineRule="auto"/>
        <w:jc w:val="center"/>
        <w:rPr>
          <w:rFonts w:ascii="Times New Roman" w:hAnsi="Times New Roman" w:cs="Times New Roman"/>
          <w:b/>
          <w:sz w:val="28"/>
          <w:szCs w:val="28"/>
        </w:rPr>
      </w:pPr>
      <w:r w:rsidRPr="004F3199">
        <w:rPr>
          <w:rFonts w:ascii="Times New Roman" w:hAnsi="Times New Roman" w:cs="Times New Roman"/>
          <w:b/>
          <w:sz w:val="28"/>
          <w:szCs w:val="28"/>
        </w:rPr>
        <w:t>в 2020/2021 учебном году</w:t>
      </w:r>
    </w:p>
    <w:p w:rsidR="00C4014C" w:rsidRPr="008649EC" w:rsidRDefault="00C4014C" w:rsidP="008649EC">
      <w:pPr>
        <w:spacing w:after="0" w:line="240" w:lineRule="auto"/>
        <w:jc w:val="both"/>
        <w:rPr>
          <w:rFonts w:ascii="Times New Roman" w:hAnsi="Times New Roman" w:cs="Times New Roman"/>
          <w:b/>
          <w:sz w:val="24"/>
          <w:szCs w:val="24"/>
        </w:rPr>
      </w:pPr>
    </w:p>
    <w:tbl>
      <w:tblPr>
        <w:tblStyle w:val="4"/>
        <w:tblW w:w="0" w:type="auto"/>
        <w:tblLook w:val="04A0" w:firstRow="1" w:lastRow="0" w:firstColumn="1" w:lastColumn="0" w:noHBand="0" w:noVBand="1"/>
      </w:tblPr>
      <w:tblGrid>
        <w:gridCol w:w="675"/>
        <w:gridCol w:w="3686"/>
        <w:gridCol w:w="2549"/>
        <w:gridCol w:w="2661"/>
      </w:tblGrid>
      <w:tr w:rsidR="00C4014C" w:rsidRPr="008649EC" w:rsidTr="00C4014C">
        <w:tc>
          <w:tcPr>
            <w:tcW w:w="675" w:type="dxa"/>
          </w:tcPr>
          <w:p w:rsidR="00C4014C" w:rsidRPr="008649EC" w:rsidRDefault="00C4014C" w:rsidP="008649EC">
            <w:pPr>
              <w:jc w:val="both"/>
              <w:rPr>
                <w:rFonts w:ascii="Times New Roman" w:hAnsi="Times New Roman" w:cs="Times New Roman"/>
                <w:b/>
                <w:sz w:val="24"/>
                <w:szCs w:val="24"/>
              </w:rPr>
            </w:pPr>
            <w:r w:rsidRPr="008649EC">
              <w:rPr>
                <w:rFonts w:ascii="Times New Roman" w:hAnsi="Times New Roman" w:cs="Times New Roman"/>
                <w:b/>
                <w:sz w:val="24"/>
                <w:szCs w:val="24"/>
              </w:rPr>
              <w:t>№</w:t>
            </w:r>
          </w:p>
        </w:tc>
        <w:tc>
          <w:tcPr>
            <w:tcW w:w="3686" w:type="dxa"/>
          </w:tcPr>
          <w:p w:rsidR="00C4014C" w:rsidRPr="008649EC" w:rsidRDefault="00C4014C" w:rsidP="008649EC">
            <w:pPr>
              <w:jc w:val="both"/>
              <w:rPr>
                <w:rFonts w:ascii="Times New Roman" w:hAnsi="Times New Roman" w:cs="Times New Roman"/>
                <w:b/>
                <w:sz w:val="24"/>
                <w:szCs w:val="24"/>
              </w:rPr>
            </w:pPr>
            <w:r w:rsidRPr="008649EC">
              <w:rPr>
                <w:rFonts w:ascii="Times New Roman" w:hAnsi="Times New Roman" w:cs="Times New Roman"/>
                <w:b/>
                <w:sz w:val="24"/>
                <w:szCs w:val="24"/>
              </w:rPr>
              <w:t>предмет</w:t>
            </w:r>
          </w:p>
        </w:tc>
        <w:tc>
          <w:tcPr>
            <w:tcW w:w="2549" w:type="dxa"/>
          </w:tcPr>
          <w:p w:rsidR="00C4014C" w:rsidRPr="008649EC" w:rsidRDefault="00C4014C" w:rsidP="008649EC">
            <w:pPr>
              <w:jc w:val="both"/>
              <w:rPr>
                <w:rFonts w:ascii="Times New Roman" w:hAnsi="Times New Roman" w:cs="Times New Roman"/>
                <w:b/>
                <w:sz w:val="24"/>
                <w:szCs w:val="24"/>
              </w:rPr>
            </w:pPr>
            <w:r w:rsidRPr="008649EC">
              <w:rPr>
                <w:rFonts w:ascii="Times New Roman" w:hAnsi="Times New Roman" w:cs="Times New Roman"/>
                <w:b/>
                <w:sz w:val="24"/>
                <w:szCs w:val="24"/>
              </w:rPr>
              <w:t>дата</w:t>
            </w:r>
          </w:p>
        </w:tc>
        <w:tc>
          <w:tcPr>
            <w:tcW w:w="2661" w:type="dxa"/>
          </w:tcPr>
          <w:p w:rsidR="00C4014C" w:rsidRPr="008649EC" w:rsidRDefault="00C4014C" w:rsidP="008649EC">
            <w:pPr>
              <w:jc w:val="both"/>
              <w:rPr>
                <w:rFonts w:ascii="Times New Roman" w:hAnsi="Times New Roman" w:cs="Times New Roman"/>
                <w:b/>
                <w:sz w:val="24"/>
                <w:szCs w:val="24"/>
              </w:rPr>
            </w:pPr>
            <w:r w:rsidRPr="008649EC">
              <w:rPr>
                <w:rFonts w:ascii="Times New Roman" w:hAnsi="Times New Roman" w:cs="Times New Roman"/>
                <w:b/>
                <w:sz w:val="24"/>
                <w:szCs w:val="24"/>
              </w:rPr>
              <w:t>ответственный</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Русский язык, литература</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05.10-09.10</w:t>
            </w:r>
          </w:p>
        </w:tc>
        <w:tc>
          <w:tcPr>
            <w:tcW w:w="2661" w:type="dxa"/>
          </w:tcPr>
          <w:p w:rsidR="00C4014C" w:rsidRPr="008649EC" w:rsidRDefault="00C4014C" w:rsidP="008649EC">
            <w:pPr>
              <w:tabs>
                <w:tab w:val="left" w:pos="300"/>
              </w:tabs>
              <w:jc w:val="both"/>
              <w:rPr>
                <w:rFonts w:ascii="Times New Roman" w:hAnsi="Times New Roman" w:cs="Times New Roman"/>
                <w:sz w:val="24"/>
                <w:szCs w:val="24"/>
              </w:rPr>
            </w:pPr>
            <w:r w:rsidRPr="008649EC">
              <w:rPr>
                <w:rFonts w:ascii="Times New Roman" w:hAnsi="Times New Roman" w:cs="Times New Roman"/>
                <w:sz w:val="24"/>
                <w:szCs w:val="24"/>
              </w:rPr>
              <w:t>Быковская Л.М</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2</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Математика</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12.10-16.10</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Тоценко Т.В.</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3</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История, обществознание</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19.10-23.10</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Репецкая Т.И.</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4</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География</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26.10-30.10</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Воронина Н.Н.</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5</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Физика</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16.11- 20.11</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Гречанова Е.А</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6</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Химия</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16.11-20.11</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Зотова Т.И.</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7</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Биология</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23.11-27.11</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Еремина Т.Н.</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8</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Искусство, МХК</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30.11-04.12</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Белогудова С.В.</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9</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Информатика</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07.12-11.12</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Буланчикова Е.М.</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10</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ОБЖ</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30.11-04.12</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Пшеничный В.Г.</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11</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Физической культуры</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07.12-11.12</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 А.А.</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12</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Иностранный язык</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14.12-18.12</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С.А.</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13</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Технологии</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14.12-18.12</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Троцкая Н.П., Джан</w:t>
            </w:r>
            <w:r w:rsidRPr="008649EC">
              <w:rPr>
                <w:rFonts w:ascii="Times New Roman" w:hAnsi="Times New Roman" w:cs="Times New Roman"/>
                <w:sz w:val="24"/>
                <w:szCs w:val="24"/>
              </w:rPr>
              <w:t>и</w:t>
            </w:r>
            <w:r w:rsidRPr="008649EC">
              <w:rPr>
                <w:rFonts w:ascii="Times New Roman" w:hAnsi="Times New Roman" w:cs="Times New Roman"/>
                <w:sz w:val="24"/>
                <w:szCs w:val="24"/>
              </w:rPr>
              <w:t>беков Д.С.</w:t>
            </w:r>
          </w:p>
        </w:tc>
      </w:tr>
      <w:tr w:rsidR="00C4014C" w:rsidRPr="008649EC" w:rsidTr="00C4014C">
        <w:tc>
          <w:tcPr>
            <w:tcW w:w="675"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14</w:t>
            </w:r>
          </w:p>
        </w:tc>
        <w:tc>
          <w:tcPr>
            <w:tcW w:w="3686"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Начальные классы</w:t>
            </w:r>
          </w:p>
        </w:tc>
        <w:tc>
          <w:tcPr>
            <w:tcW w:w="2549"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12.10-16.10</w:t>
            </w:r>
          </w:p>
        </w:tc>
        <w:tc>
          <w:tcPr>
            <w:tcW w:w="2661" w:type="dxa"/>
          </w:tcPr>
          <w:p w:rsidR="00C4014C" w:rsidRPr="008649EC" w:rsidRDefault="00C4014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Л.И.</w:t>
            </w:r>
          </w:p>
        </w:tc>
      </w:tr>
    </w:tbl>
    <w:p w:rsidR="00C4014C" w:rsidRPr="008649EC" w:rsidRDefault="00C4014C" w:rsidP="008649EC">
      <w:pPr>
        <w:spacing w:after="0" w:line="240" w:lineRule="auto"/>
        <w:jc w:val="both"/>
        <w:rPr>
          <w:rFonts w:ascii="Times New Roman" w:hAnsi="Times New Roman" w:cs="Times New Roman"/>
          <w:sz w:val="24"/>
          <w:szCs w:val="24"/>
        </w:rPr>
      </w:pPr>
    </w:p>
    <w:p w:rsidR="00C4014C" w:rsidRPr="008649EC" w:rsidRDefault="00C4014C" w:rsidP="008649EC">
      <w:pPr>
        <w:spacing w:after="0" w:line="240" w:lineRule="auto"/>
        <w:jc w:val="both"/>
        <w:rPr>
          <w:rFonts w:ascii="Times New Roman" w:hAnsi="Times New Roman" w:cs="Times New Roman"/>
          <w:sz w:val="24"/>
          <w:szCs w:val="24"/>
        </w:rPr>
      </w:pPr>
    </w:p>
    <w:p w:rsidR="00C4014C" w:rsidRPr="008649EC" w:rsidRDefault="00C4014C" w:rsidP="008649EC">
      <w:pPr>
        <w:spacing w:after="0" w:line="240" w:lineRule="auto"/>
        <w:jc w:val="both"/>
        <w:rPr>
          <w:rFonts w:ascii="Times New Roman" w:hAnsi="Times New Roman" w:cs="Times New Roman"/>
          <w:sz w:val="24"/>
          <w:szCs w:val="24"/>
        </w:rPr>
      </w:pPr>
    </w:p>
    <w:p w:rsidR="00C01A3C" w:rsidRPr="008649EC" w:rsidRDefault="00C01A3C" w:rsidP="008649EC">
      <w:pPr>
        <w:spacing w:after="0" w:line="240" w:lineRule="auto"/>
        <w:jc w:val="both"/>
        <w:rPr>
          <w:rFonts w:ascii="Times New Roman" w:hAnsi="Times New Roman" w:cs="Times New Roman"/>
          <w:sz w:val="24"/>
          <w:szCs w:val="24"/>
        </w:rPr>
      </w:pPr>
    </w:p>
    <w:p w:rsidR="00C01A3C" w:rsidRPr="008649EC" w:rsidRDefault="00C01A3C" w:rsidP="008649EC">
      <w:pPr>
        <w:spacing w:after="0" w:line="240" w:lineRule="auto"/>
        <w:jc w:val="both"/>
        <w:rPr>
          <w:rFonts w:ascii="Times New Roman" w:hAnsi="Times New Roman" w:cs="Times New Roman"/>
          <w:sz w:val="24"/>
          <w:szCs w:val="24"/>
        </w:rPr>
      </w:pPr>
    </w:p>
    <w:p w:rsidR="00C01A3C" w:rsidRDefault="00C01A3C"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Default="004F3199" w:rsidP="008649EC">
      <w:pPr>
        <w:spacing w:after="0" w:line="240" w:lineRule="auto"/>
        <w:jc w:val="both"/>
        <w:rPr>
          <w:rFonts w:ascii="Times New Roman" w:hAnsi="Times New Roman" w:cs="Times New Roman"/>
          <w:sz w:val="24"/>
          <w:szCs w:val="24"/>
        </w:rPr>
      </w:pPr>
    </w:p>
    <w:p w:rsidR="004F3199" w:rsidRPr="008649EC" w:rsidRDefault="004F3199" w:rsidP="008649EC">
      <w:pPr>
        <w:spacing w:after="0" w:line="240" w:lineRule="auto"/>
        <w:jc w:val="both"/>
        <w:rPr>
          <w:rFonts w:ascii="Times New Roman" w:hAnsi="Times New Roman" w:cs="Times New Roman"/>
          <w:sz w:val="24"/>
          <w:szCs w:val="24"/>
        </w:rPr>
      </w:pPr>
    </w:p>
    <w:p w:rsidR="00C01A3C" w:rsidRPr="008649EC" w:rsidRDefault="00C01A3C" w:rsidP="008649EC">
      <w:pPr>
        <w:spacing w:after="0" w:line="240" w:lineRule="auto"/>
        <w:jc w:val="both"/>
        <w:rPr>
          <w:rFonts w:ascii="Times New Roman" w:hAnsi="Times New Roman" w:cs="Times New Roman"/>
          <w:sz w:val="24"/>
          <w:szCs w:val="24"/>
        </w:rPr>
      </w:pPr>
    </w:p>
    <w:p w:rsidR="00C01A3C" w:rsidRPr="008649EC" w:rsidRDefault="00C01A3C" w:rsidP="004F3199">
      <w:pPr>
        <w:spacing w:after="0" w:line="240" w:lineRule="auto"/>
        <w:jc w:val="center"/>
        <w:rPr>
          <w:rFonts w:ascii="Times New Roman" w:hAnsi="Times New Roman" w:cs="Times New Roman"/>
          <w:b/>
          <w:sz w:val="24"/>
          <w:szCs w:val="24"/>
        </w:rPr>
      </w:pPr>
      <w:r w:rsidRPr="008649EC">
        <w:rPr>
          <w:rFonts w:ascii="Times New Roman" w:hAnsi="Times New Roman" w:cs="Times New Roman"/>
          <w:b/>
          <w:sz w:val="24"/>
          <w:szCs w:val="24"/>
        </w:rPr>
        <w:t>ПЛАН РАБОТЫ ПЕДАГОГИЧЕСКОГО СОВЕТА</w:t>
      </w:r>
    </w:p>
    <w:p w:rsidR="00C01A3C" w:rsidRPr="008649EC" w:rsidRDefault="00C01A3C" w:rsidP="004F3199">
      <w:pPr>
        <w:spacing w:after="0" w:line="240" w:lineRule="auto"/>
        <w:jc w:val="center"/>
        <w:rPr>
          <w:rFonts w:ascii="Times New Roman" w:hAnsi="Times New Roman" w:cs="Times New Roman"/>
          <w:b/>
          <w:sz w:val="24"/>
          <w:szCs w:val="24"/>
        </w:rPr>
      </w:pPr>
      <w:r w:rsidRPr="008649EC">
        <w:rPr>
          <w:rFonts w:ascii="Times New Roman" w:hAnsi="Times New Roman" w:cs="Times New Roman"/>
          <w:b/>
          <w:sz w:val="24"/>
          <w:szCs w:val="24"/>
        </w:rPr>
        <w:t>на 2020 –2021 учебный год</w:t>
      </w:r>
    </w:p>
    <w:p w:rsidR="00C01A3C" w:rsidRPr="008649EC" w:rsidRDefault="00C01A3C" w:rsidP="008649EC">
      <w:pPr>
        <w:spacing w:after="0" w:line="240" w:lineRule="auto"/>
        <w:jc w:val="both"/>
        <w:rPr>
          <w:rFonts w:ascii="Times New Roman" w:hAnsi="Times New Roman" w:cs="Times New Roman"/>
          <w:b/>
          <w:i/>
          <w:sz w:val="24"/>
          <w:szCs w:val="24"/>
        </w:rPr>
      </w:pPr>
    </w:p>
    <w:p w:rsidR="00C01A3C" w:rsidRPr="008649EC" w:rsidRDefault="00C01A3C" w:rsidP="008649EC">
      <w:pPr>
        <w:spacing w:after="0" w:line="240" w:lineRule="auto"/>
        <w:jc w:val="both"/>
        <w:rPr>
          <w:rFonts w:ascii="Times New Roman" w:hAnsi="Times New Roman" w:cs="Times New Roman"/>
          <w:b/>
          <w:i/>
          <w:sz w:val="24"/>
          <w:szCs w:val="24"/>
        </w:rPr>
      </w:pPr>
      <w:r w:rsidRPr="008649EC">
        <w:rPr>
          <w:rFonts w:ascii="Times New Roman" w:hAnsi="Times New Roman" w:cs="Times New Roman"/>
          <w:b/>
          <w:i/>
          <w:sz w:val="24"/>
          <w:szCs w:val="24"/>
        </w:rPr>
        <w:t>ЗАДАЧИ:</w:t>
      </w:r>
    </w:p>
    <w:p w:rsidR="00C01A3C" w:rsidRPr="008649EC" w:rsidRDefault="00C01A3C" w:rsidP="008649EC">
      <w:pPr>
        <w:spacing w:after="0" w:line="240" w:lineRule="auto"/>
        <w:jc w:val="both"/>
        <w:rPr>
          <w:rFonts w:ascii="Times New Roman" w:eastAsia="Times New Roman" w:hAnsi="Times New Roman" w:cs="Times New Roman"/>
          <w:color w:val="2B2B2B"/>
          <w:sz w:val="24"/>
          <w:szCs w:val="24"/>
          <w:shd w:val="clear" w:color="auto" w:fill="FFFFFF"/>
          <w:lang w:eastAsia="ru-RU"/>
        </w:rPr>
      </w:pPr>
      <w:r w:rsidRPr="008649EC">
        <w:rPr>
          <w:rFonts w:ascii="Times New Roman" w:eastAsia="Times New Roman" w:hAnsi="Times New Roman" w:cs="Times New Roman"/>
          <w:color w:val="2B2B2B"/>
          <w:sz w:val="24"/>
          <w:szCs w:val="24"/>
          <w:shd w:val="clear" w:color="auto" w:fill="FFFFFF"/>
          <w:lang w:eastAsia="ru-RU"/>
        </w:rPr>
        <w:t>- знакомство учителей с инновационными технологиями через практикум и диалог с эффекти</w:t>
      </w:r>
      <w:r w:rsidRPr="008649EC">
        <w:rPr>
          <w:rFonts w:ascii="Times New Roman" w:eastAsia="Times New Roman" w:hAnsi="Times New Roman" w:cs="Times New Roman"/>
          <w:color w:val="2B2B2B"/>
          <w:sz w:val="24"/>
          <w:szCs w:val="24"/>
          <w:shd w:val="clear" w:color="auto" w:fill="FFFFFF"/>
          <w:lang w:eastAsia="ru-RU"/>
        </w:rPr>
        <w:t>в</w:t>
      </w:r>
      <w:r w:rsidRPr="008649EC">
        <w:rPr>
          <w:rFonts w:ascii="Times New Roman" w:eastAsia="Times New Roman" w:hAnsi="Times New Roman" w:cs="Times New Roman"/>
          <w:color w:val="2B2B2B"/>
          <w:sz w:val="24"/>
          <w:szCs w:val="24"/>
          <w:shd w:val="clear" w:color="auto" w:fill="FFFFFF"/>
          <w:lang w:eastAsia="ru-RU"/>
        </w:rPr>
        <w:t xml:space="preserve">ными средствами организации образовательно-воспитательной деятельности; </w:t>
      </w:r>
    </w:p>
    <w:p w:rsidR="00C01A3C" w:rsidRPr="008649EC" w:rsidRDefault="00C01A3C" w:rsidP="008649EC">
      <w:pPr>
        <w:spacing w:after="0" w:line="240" w:lineRule="auto"/>
        <w:jc w:val="both"/>
        <w:rPr>
          <w:rFonts w:ascii="Times New Roman" w:eastAsia="Times New Roman" w:hAnsi="Times New Roman" w:cs="Times New Roman"/>
          <w:color w:val="2B2B2B"/>
          <w:sz w:val="24"/>
          <w:szCs w:val="24"/>
          <w:shd w:val="clear" w:color="auto" w:fill="FFFFFF"/>
          <w:lang w:eastAsia="ru-RU"/>
        </w:rPr>
      </w:pPr>
      <w:r w:rsidRPr="008649EC">
        <w:rPr>
          <w:rFonts w:ascii="Times New Roman" w:eastAsia="Times New Roman" w:hAnsi="Times New Roman" w:cs="Times New Roman"/>
          <w:color w:val="2B2B2B"/>
          <w:sz w:val="24"/>
          <w:szCs w:val="24"/>
          <w:shd w:val="clear" w:color="auto" w:fill="FFFFFF"/>
          <w:lang w:eastAsia="ru-RU"/>
        </w:rPr>
        <w:t xml:space="preserve">- повышение качества проведения учебных занятий на основе внедрения новых технологий; </w:t>
      </w:r>
    </w:p>
    <w:p w:rsidR="00C01A3C" w:rsidRPr="008649EC" w:rsidRDefault="00C01A3C" w:rsidP="008649EC">
      <w:pPr>
        <w:spacing w:after="0" w:line="240" w:lineRule="auto"/>
        <w:jc w:val="both"/>
        <w:rPr>
          <w:rFonts w:ascii="Times New Roman" w:eastAsia="Times New Roman" w:hAnsi="Times New Roman" w:cs="Times New Roman"/>
          <w:color w:val="2B2B2B"/>
          <w:sz w:val="24"/>
          <w:szCs w:val="24"/>
          <w:shd w:val="clear" w:color="auto" w:fill="FFFFFF"/>
          <w:lang w:eastAsia="ru-RU"/>
        </w:rPr>
      </w:pPr>
      <w:r w:rsidRPr="008649EC">
        <w:rPr>
          <w:rFonts w:ascii="Times New Roman" w:eastAsia="Times New Roman" w:hAnsi="Times New Roman" w:cs="Times New Roman"/>
          <w:color w:val="2B2B2B"/>
          <w:sz w:val="24"/>
          <w:szCs w:val="24"/>
          <w:shd w:val="clear" w:color="auto" w:fill="FFFFFF"/>
          <w:lang w:eastAsia="ru-RU"/>
        </w:rPr>
        <w:t xml:space="preserve">- выявление, обобщение и распространение опыта творчески работающих учителей; </w:t>
      </w:r>
    </w:p>
    <w:p w:rsidR="00C01A3C" w:rsidRPr="008649EC" w:rsidRDefault="00C01A3C" w:rsidP="008649EC">
      <w:pPr>
        <w:spacing w:after="0" w:line="240" w:lineRule="auto"/>
        <w:jc w:val="both"/>
        <w:rPr>
          <w:rFonts w:ascii="Times New Roman" w:eastAsia="Times New Roman" w:hAnsi="Times New Roman" w:cs="Times New Roman"/>
          <w:color w:val="2B2B2B"/>
          <w:sz w:val="24"/>
          <w:szCs w:val="24"/>
          <w:shd w:val="clear" w:color="auto" w:fill="FFFFFF"/>
          <w:lang w:eastAsia="ru-RU"/>
        </w:rPr>
      </w:pPr>
      <w:r w:rsidRPr="008649EC">
        <w:rPr>
          <w:rFonts w:ascii="Times New Roman" w:eastAsia="Times New Roman" w:hAnsi="Times New Roman" w:cs="Times New Roman"/>
          <w:color w:val="2B2B2B"/>
          <w:sz w:val="24"/>
          <w:szCs w:val="24"/>
          <w:shd w:val="clear" w:color="auto" w:fill="FFFFFF"/>
          <w:lang w:eastAsia="ru-RU"/>
        </w:rPr>
        <w:t>- повышение престижа педсовета как средства повышения профессиональных компетенций п</w:t>
      </w:r>
      <w:r w:rsidRPr="008649EC">
        <w:rPr>
          <w:rFonts w:ascii="Times New Roman" w:eastAsia="Times New Roman" w:hAnsi="Times New Roman" w:cs="Times New Roman"/>
          <w:color w:val="2B2B2B"/>
          <w:sz w:val="24"/>
          <w:szCs w:val="24"/>
          <w:shd w:val="clear" w:color="auto" w:fill="FFFFFF"/>
          <w:lang w:eastAsia="ru-RU"/>
        </w:rPr>
        <w:t>е</w:t>
      </w:r>
      <w:r w:rsidRPr="008649EC">
        <w:rPr>
          <w:rFonts w:ascii="Times New Roman" w:eastAsia="Times New Roman" w:hAnsi="Times New Roman" w:cs="Times New Roman"/>
          <w:color w:val="2B2B2B"/>
          <w:sz w:val="24"/>
          <w:szCs w:val="24"/>
          <w:shd w:val="clear" w:color="auto" w:fill="FFFFFF"/>
          <w:lang w:eastAsia="ru-RU"/>
        </w:rPr>
        <w:t>дагогов.</w:t>
      </w:r>
    </w:p>
    <w:p w:rsidR="00C01A3C" w:rsidRPr="008649EC" w:rsidRDefault="00C01A3C" w:rsidP="008649EC">
      <w:pPr>
        <w:spacing w:after="0" w:line="24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34"/>
        <w:gridCol w:w="5386"/>
        <w:gridCol w:w="1258"/>
        <w:gridCol w:w="2393"/>
      </w:tblGrid>
      <w:tr w:rsidR="00C01A3C" w:rsidRPr="008649EC" w:rsidTr="00957DF9">
        <w:tc>
          <w:tcPr>
            <w:tcW w:w="534"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w:t>
            </w:r>
          </w:p>
        </w:tc>
        <w:tc>
          <w:tcPr>
            <w:tcW w:w="5386"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Тема педсовета</w:t>
            </w:r>
          </w:p>
        </w:tc>
        <w:tc>
          <w:tcPr>
            <w:tcW w:w="1258"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сроки</w:t>
            </w:r>
          </w:p>
        </w:tc>
        <w:tc>
          <w:tcPr>
            <w:tcW w:w="2393" w:type="dxa"/>
          </w:tcPr>
          <w:p w:rsidR="00C01A3C" w:rsidRPr="008649EC" w:rsidRDefault="00C01A3C" w:rsidP="008649EC">
            <w:pPr>
              <w:jc w:val="both"/>
              <w:rPr>
                <w:rFonts w:ascii="Times New Roman" w:hAnsi="Times New Roman" w:cs="Times New Roman"/>
                <w:b/>
                <w:sz w:val="24"/>
                <w:szCs w:val="24"/>
              </w:rPr>
            </w:pPr>
            <w:r w:rsidRPr="008649EC">
              <w:rPr>
                <w:rFonts w:ascii="Times New Roman" w:hAnsi="Times New Roman" w:cs="Times New Roman"/>
                <w:b/>
                <w:sz w:val="24"/>
                <w:szCs w:val="24"/>
              </w:rPr>
              <w:t>ответственный</w:t>
            </w: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1</w:t>
            </w:r>
          </w:p>
        </w:tc>
        <w:tc>
          <w:tcPr>
            <w:tcW w:w="5386" w:type="dxa"/>
          </w:tcPr>
          <w:p w:rsidR="00C01A3C" w:rsidRPr="008649EC" w:rsidRDefault="00C01A3C" w:rsidP="008649EC">
            <w:pPr>
              <w:ind w:left="75" w:right="75"/>
              <w:jc w:val="both"/>
              <w:rPr>
                <w:rFonts w:ascii="Times New Roman" w:hAnsi="Times New Roman" w:cs="Times New Roman"/>
                <w:b/>
                <w:color w:val="000000"/>
                <w:sz w:val="24"/>
                <w:szCs w:val="24"/>
              </w:rPr>
            </w:pPr>
            <w:r w:rsidRPr="008649EC">
              <w:rPr>
                <w:rFonts w:ascii="Times New Roman" w:hAnsi="Times New Roman" w:cs="Times New Roman"/>
                <w:b/>
                <w:sz w:val="24"/>
                <w:szCs w:val="24"/>
              </w:rPr>
              <w:t>Тема:</w:t>
            </w:r>
            <w:r w:rsidRPr="008649EC">
              <w:rPr>
                <w:rFonts w:ascii="Times New Roman" w:hAnsi="Times New Roman" w:cs="Times New Roman"/>
                <w:b/>
                <w:i/>
                <w:sz w:val="24"/>
                <w:szCs w:val="24"/>
              </w:rPr>
              <w:t xml:space="preserve"> «</w:t>
            </w:r>
            <w:r w:rsidRPr="008649EC">
              <w:rPr>
                <w:rFonts w:ascii="Times New Roman" w:hAnsi="Times New Roman" w:cs="Times New Roman"/>
                <w:b/>
                <w:color w:val="000000"/>
                <w:sz w:val="24"/>
                <w:szCs w:val="24"/>
              </w:rPr>
              <w:t>Анализ и диагностика итогов 2019/20 уч. года. Условия реализации образовател</w:t>
            </w:r>
            <w:r w:rsidRPr="008649EC">
              <w:rPr>
                <w:rFonts w:ascii="Times New Roman" w:hAnsi="Times New Roman" w:cs="Times New Roman"/>
                <w:b/>
                <w:color w:val="000000"/>
                <w:sz w:val="24"/>
                <w:szCs w:val="24"/>
              </w:rPr>
              <w:t>ь</w:t>
            </w:r>
            <w:r w:rsidRPr="008649EC">
              <w:rPr>
                <w:rFonts w:ascii="Times New Roman" w:hAnsi="Times New Roman" w:cs="Times New Roman"/>
                <w:b/>
                <w:color w:val="000000"/>
                <w:sz w:val="24"/>
                <w:szCs w:val="24"/>
              </w:rPr>
              <w:t>ных программ в 2020/21 уч. году»</w:t>
            </w: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eastAsia="Times New Roman" w:hAnsi="Times New Roman" w:cs="Times New Roman"/>
                <w:color w:val="000000"/>
                <w:sz w:val="24"/>
                <w:szCs w:val="24"/>
                <w:lang w:eastAsia="ru-RU"/>
              </w:rPr>
              <w:t>Утверждение секретаря педагогического совета.</w:t>
            </w: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результативности образовател</w:t>
            </w:r>
            <w:r w:rsidRPr="008649EC">
              <w:rPr>
                <w:rFonts w:ascii="Times New Roman" w:hAnsi="Times New Roman" w:cs="Times New Roman"/>
                <w:color w:val="000000"/>
                <w:sz w:val="24"/>
                <w:szCs w:val="24"/>
              </w:rPr>
              <w:t>ь</w:t>
            </w:r>
            <w:r w:rsidRPr="008649EC">
              <w:rPr>
                <w:rFonts w:ascii="Times New Roman" w:hAnsi="Times New Roman" w:cs="Times New Roman"/>
                <w:color w:val="000000"/>
                <w:sz w:val="24"/>
                <w:szCs w:val="24"/>
              </w:rPr>
              <w:t>ной деятельности в 2019/20 учебном г</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ду.</w:t>
            </w:r>
          </w:p>
          <w:p w:rsidR="00C01A3C" w:rsidRPr="008649EC" w:rsidRDefault="00C01A3C" w:rsidP="008649EC">
            <w:pPr>
              <w:spacing w:before="100" w:beforeAutospacing="1"/>
              <w:ind w:left="780" w:right="180"/>
              <w:contextualSpacing/>
              <w:jc w:val="both"/>
              <w:rPr>
                <w:rFonts w:ascii="Times New Roman" w:hAnsi="Times New Roman" w:cs="Times New Roman"/>
                <w:color w:val="000000"/>
                <w:sz w:val="24"/>
                <w:szCs w:val="24"/>
              </w:rPr>
            </w:pP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p>
          <w:p w:rsidR="00C01A3C" w:rsidRPr="008649EC" w:rsidRDefault="00C01A3C" w:rsidP="00760646">
            <w:pPr>
              <w:numPr>
                <w:ilvl w:val="0"/>
                <w:numId w:val="33"/>
              </w:numPr>
              <w:spacing w:before="100" w:beforeAutospacing="1"/>
              <w:ind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Санитарное состояние кабинетов, пр</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lastRenderedPageBreak/>
              <w:t>верка документации по Т/Б.</w:t>
            </w:r>
          </w:p>
          <w:p w:rsidR="00C01A3C" w:rsidRPr="008649EC" w:rsidRDefault="00C01A3C" w:rsidP="008649EC">
            <w:pPr>
              <w:spacing w:before="100" w:beforeAutospacing="1"/>
              <w:ind w:left="720" w:right="180"/>
              <w:contextualSpacing/>
              <w:jc w:val="both"/>
              <w:rPr>
                <w:rFonts w:ascii="Times New Roman" w:hAnsi="Times New Roman" w:cs="Times New Roman"/>
                <w:color w:val="000000"/>
                <w:sz w:val="24"/>
                <w:szCs w:val="24"/>
              </w:rPr>
            </w:pPr>
          </w:p>
          <w:p w:rsidR="00C01A3C" w:rsidRPr="008649EC" w:rsidRDefault="00C01A3C" w:rsidP="00760646">
            <w:pPr>
              <w:numPr>
                <w:ilvl w:val="0"/>
                <w:numId w:val="33"/>
              </w:numPr>
              <w:spacing w:before="100" w:beforeAutospacing="1"/>
              <w:ind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Обеспеченность обучающихся учебн</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ками.</w:t>
            </w:r>
          </w:p>
          <w:p w:rsidR="00C01A3C" w:rsidRPr="008649EC" w:rsidRDefault="00C01A3C" w:rsidP="008649EC">
            <w:pPr>
              <w:spacing w:before="100" w:beforeAutospacing="1"/>
              <w:ind w:left="720" w:right="180"/>
              <w:contextualSpacing/>
              <w:jc w:val="both"/>
              <w:rPr>
                <w:rFonts w:ascii="Times New Roman" w:hAnsi="Times New Roman" w:cs="Times New Roman"/>
                <w:color w:val="000000"/>
                <w:sz w:val="24"/>
                <w:szCs w:val="24"/>
              </w:rPr>
            </w:pP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Утверждение учебного плана школы и реализуемых учебных программ и уче</w:t>
            </w:r>
            <w:r w:rsidRPr="008649EC">
              <w:rPr>
                <w:rFonts w:ascii="Times New Roman" w:hAnsi="Times New Roman" w:cs="Times New Roman"/>
                <w:color w:val="000000"/>
                <w:sz w:val="24"/>
                <w:szCs w:val="24"/>
              </w:rPr>
              <w:t>б</w:t>
            </w:r>
            <w:r w:rsidRPr="008649EC">
              <w:rPr>
                <w:rFonts w:ascii="Times New Roman" w:hAnsi="Times New Roman" w:cs="Times New Roman"/>
                <w:color w:val="000000"/>
                <w:sz w:val="24"/>
                <w:szCs w:val="24"/>
              </w:rPr>
              <w:t>ников на 2020/21 учебный год.</w:t>
            </w: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Утверждение календарного учебного графика на 2020/21 учебный год.</w:t>
            </w: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Утверждение плана внеурочной деятел</w:t>
            </w:r>
            <w:r w:rsidRPr="008649EC">
              <w:rPr>
                <w:rFonts w:ascii="Times New Roman" w:hAnsi="Times New Roman" w:cs="Times New Roman"/>
                <w:color w:val="000000"/>
                <w:sz w:val="24"/>
                <w:szCs w:val="24"/>
              </w:rPr>
              <w:t>ь</w:t>
            </w:r>
            <w:r w:rsidRPr="008649EC">
              <w:rPr>
                <w:rFonts w:ascii="Times New Roman" w:hAnsi="Times New Roman" w:cs="Times New Roman"/>
                <w:color w:val="000000"/>
                <w:sz w:val="24"/>
                <w:szCs w:val="24"/>
              </w:rPr>
              <w:t>ности и рабочих программ внеурочной деятельности на 2020/21 учебный год.</w:t>
            </w: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Утверждение плана работы школы на 2020/21 учебный год.</w:t>
            </w:r>
          </w:p>
          <w:p w:rsidR="00C01A3C" w:rsidRPr="008649EC" w:rsidRDefault="00C01A3C" w:rsidP="00760646">
            <w:pPr>
              <w:numPr>
                <w:ilvl w:val="0"/>
                <w:numId w:val="33"/>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Принятие локальных актов, которые р</w:t>
            </w:r>
            <w:r w:rsidRPr="008649EC">
              <w:rPr>
                <w:rFonts w:ascii="Times New Roman" w:hAnsi="Times New Roman" w:cs="Times New Roman"/>
                <w:color w:val="000000"/>
                <w:sz w:val="24"/>
                <w:szCs w:val="24"/>
              </w:rPr>
              <w:t>е</w:t>
            </w:r>
            <w:r w:rsidRPr="008649EC">
              <w:rPr>
                <w:rFonts w:ascii="Times New Roman" w:hAnsi="Times New Roman" w:cs="Times New Roman"/>
                <w:color w:val="000000"/>
                <w:sz w:val="24"/>
                <w:szCs w:val="24"/>
              </w:rPr>
              <w:t>гламентируют образовательную де</w:t>
            </w:r>
            <w:r w:rsidRPr="008649EC">
              <w:rPr>
                <w:rFonts w:ascii="Times New Roman" w:hAnsi="Times New Roman" w:cs="Times New Roman"/>
                <w:color w:val="000000"/>
                <w:sz w:val="24"/>
                <w:szCs w:val="24"/>
              </w:rPr>
              <w:t>я</w:t>
            </w:r>
            <w:r w:rsidRPr="008649EC">
              <w:rPr>
                <w:rFonts w:ascii="Times New Roman" w:hAnsi="Times New Roman" w:cs="Times New Roman"/>
                <w:color w:val="000000"/>
                <w:sz w:val="24"/>
                <w:szCs w:val="24"/>
              </w:rPr>
              <w:t>тельность</w:t>
            </w: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август</w:t>
            </w:r>
          </w:p>
        </w:tc>
        <w:tc>
          <w:tcPr>
            <w:tcW w:w="2393"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и УВР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Ф.А.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Рудева О.Г.</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Платонова Т.В.</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педагог-библиотекарь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Кравцова В.Г.</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УР Рудева О.Г.</w:t>
            </w: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2</w:t>
            </w:r>
          </w:p>
        </w:tc>
        <w:tc>
          <w:tcPr>
            <w:tcW w:w="5386" w:type="dxa"/>
          </w:tcPr>
          <w:p w:rsidR="00C01A3C" w:rsidRPr="008649EC" w:rsidRDefault="00C01A3C"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Тема: «Качество образования как основной показатель работы школы»</w:t>
            </w:r>
          </w:p>
          <w:p w:rsidR="00C01A3C" w:rsidRPr="008649EC" w:rsidRDefault="00C01A3C" w:rsidP="00760646">
            <w:pPr>
              <w:numPr>
                <w:ilvl w:val="0"/>
                <w:numId w:val="34"/>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Результаты внешней оценки качества образования в ОУ. Итоги ВПР.</w:t>
            </w:r>
          </w:p>
          <w:p w:rsidR="00C01A3C" w:rsidRPr="008649EC" w:rsidRDefault="00C01A3C" w:rsidP="00760646">
            <w:pPr>
              <w:numPr>
                <w:ilvl w:val="0"/>
                <w:numId w:val="34"/>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образовательных результатов обучающихся по итогам I четверти.</w:t>
            </w:r>
          </w:p>
          <w:p w:rsidR="00C01A3C" w:rsidRPr="008649EC" w:rsidRDefault="00C01A3C" w:rsidP="00760646">
            <w:pPr>
              <w:numPr>
                <w:ilvl w:val="0"/>
                <w:numId w:val="34"/>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Формирование учебной мотивации школьников как одно из ведущих усл</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вий повышения качества обучения и п</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казатель результативности образов</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тельного процесса.</w:t>
            </w:r>
          </w:p>
          <w:p w:rsidR="00C01A3C" w:rsidRPr="008649EC" w:rsidRDefault="00C01A3C" w:rsidP="00760646">
            <w:pPr>
              <w:numPr>
                <w:ilvl w:val="0"/>
                <w:numId w:val="34"/>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Формирование общеучебных умений с</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моорганизации учебной деятельности школьников в условиях реализации ФГОС НОО. ФГОС ООО.</w:t>
            </w:r>
          </w:p>
          <w:p w:rsidR="00C01A3C" w:rsidRPr="008649EC" w:rsidRDefault="00C01A3C" w:rsidP="00760646">
            <w:pPr>
              <w:numPr>
                <w:ilvl w:val="0"/>
                <w:numId w:val="34"/>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Организация оценочной деятельности учителя.</w:t>
            </w: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p>
          <w:p w:rsidR="00C01A3C" w:rsidRPr="008649EC" w:rsidRDefault="00C01A3C" w:rsidP="00760646">
            <w:pPr>
              <w:numPr>
                <w:ilvl w:val="0"/>
                <w:numId w:val="34"/>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Адаптация обучающихся 1. 5, 10 кла</w:t>
            </w:r>
            <w:r w:rsidRPr="008649EC">
              <w:rPr>
                <w:rFonts w:ascii="Times New Roman" w:hAnsi="Times New Roman" w:cs="Times New Roman"/>
                <w:color w:val="000000"/>
                <w:sz w:val="24"/>
                <w:szCs w:val="24"/>
              </w:rPr>
              <w:t>с</w:t>
            </w:r>
            <w:r w:rsidRPr="008649EC">
              <w:rPr>
                <w:rFonts w:ascii="Times New Roman" w:hAnsi="Times New Roman" w:cs="Times New Roman"/>
                <w:color w:val="000000"/>
                <w:sz w:val="24"/>
                <w:szCs w:val="24"/>
              </w:rPr>
              <w:t>сов: особенности, проблемы  адаптации, способы их преодоления.</w:t>
            </w: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ноябрь</w:t>
            </w:r>
          </w:p>
        </w:tc>
        <w:tc>
          <w:tcPr>
            <w:tcW w:w="2393"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УР Рудева О.Г.</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Ф.А.</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Гречанова Е.А.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Байрамкулова З.Х.</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Мухина Н.С.</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Зотова Т.И.</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руководители ШМО</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Быковская Л.М.</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Тоценко Т.В.</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Л.И.</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педагог-психолог Синеокая О.В.</w:t>
            </w: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3</w:t>
            </w:r>
          </w:p>
        </w:tc>
        <w:tc>
          <w:tcPr>
            <w:tcW w:w="5386" w:type="dxa"/>
          </w:tcPr>
          <w:p w:rsidR="00C01A3C" w:rsidRPr="008649EC" w:rsidRDefault="00C01A3C"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Тема: «Профессиональный стандарт педагога – образовательный ориентир школы»</w:t>
            </w:r>
          </w:p>
          <w:p w:rsidR="00C01A3C" w:rsidRPr="008649EC" w:rsidRDefault="00C01A3C" w:rsidP="00760646">
            <w:pPr>
              <w:numPr>
                <w:ilvl w:val="0"/>
                <w:numId w:val="35"/>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образовательных результатов обучающихся по итогам II четверти.</w:t>
            </w:r>
          </w:p>
          <w:p w:rsidR="00C01A3C" w:rsidRPr="008649EC" w:rsidRDefault="00C01A3C" w:rsidP="00760646">
            <w:pPr>
              <w:numPr>
                <w:ilvl w:val="0"/>
                <w:numId w:val="35"/>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Самооценка педагога по требованиям профстандарта.</w:t>
            </w:r>
          </w:p>
          <w:p w:rsidR="00C01A3C" w:rsidRPr="008649EC" w:rsidRDefault="00C01A3C" w:rsidP="00760646">
            <w:pPr>
              <w:numPr>
                <w:ilvl w:val="0"/>
                <w:numId w:val="35"/>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Внедрение национальной системы уч</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тельского роста. Актуал</w:t>
            </w:r>
            <w:r w:rsidRPr="008649EC">
              <w:rPr>
                <w:rFonts w:ascii="Times New Roman" w:hAnsi="Times New Roman" w:cs="Times New Roman"/>
                <w:color w:val="000000"/>
                <w:sz w:val="24"/>
                <w:szCs w:val="24"/>
              </w:rPr>
              <w:t>ь</w:t>
            </w:r>
            <w:r w:rsidRPr="008649EC">
              <w:rPr>
                <w:rFonts w:ascii="Times New Roman" w:hAnsi="Times New Roman" w:cs="Times New Roman"/>
                <w:color w:val="000000"/>
                <w:sz w:val="24"/>
                <w:szCs w:val="24"/>
              </w:rPr>
              <w:t>ные вопросы об аттестации педагогич</w:t>
            </w:r>
            <w:r w:rsidRPr="008649EC">
              <w:rPr>
                <w:rFonts w:ascii="Times New Roman" w:hAnsi="Times New Roman" w:cs="Times New Roman"/>
                <w:color w:val="000000"/>
                <w:sz w:val="24"/>
                <w:szCs w:val="24"/>
              </w:rPr>
              <w:t>е</w:t>
            </w:r>
            <w:r w:rsidRPr="008649EC">
              <w:rPr>
                <w:rFonts w:ascii="Times New Roman" w:hAnsi="Times New Roman" w:cs="Times New Roman"/>
                <w:color w:val="000000"/>
                <w:sz w:val="24"/>
                <w:szCs w:val="24"/>
              </w:rPr>
              <w:lastRenderedPageBreak/>
              <w:t>ских работников.</w:t>
            </w:r>
          </w:p>
          <w:p w:rsidR="00C01A3C" w:rsidRPr="008649EC" w:rsidRDefault="00C01A3C" w:rsidP="00760646">
            <w:pPr>
              <w:numPr>
                <w:ilvl w:val="0"/>
                <w:numId w:val="35"/>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Дистанционное обучение: проблемы и перспективы.</w:t>
            </w:r>
          </w:p>
          <w:p w:rsidR="00C01A3C" w:rsidRPr="008649EC" w:rsidRDefault="00C01A3C" w:rsidP="00760646">
            <w:pPr>
              <w:numPr>
                <w:ilvl w:val="0"/>
                <w:numId w:val="35"/>
              </w:numPr>
              <w:spacing w:before="100" w:beforeAutospacing="1"/>
              <w:ind w:right="180"/>
              <w:contextualSpacing/>
              <w:jc w:val="both"/>
              <w:rPr>
                <w:rFonts w:ascii="Times New Roman" w:hAnsi="Times New Roman" w:cs="Times New Roman"/>
                <w:color w:val="000000"/>
                <w:sz w:val="24"/>
                <w:szCs w:val="24"/>
              </w:rPr>
            </w:pPr>
            <w:r w:rsidRPr="008649EC">
              <w:rPr>
                <w:rFonts w:ascii="Times New Roman" w:hAnsi="Times New Roman" w:cs="Times New Roman"/>
                <w:sz w:val="24"/>
                <w:szCs w:val="24"/>
              </w:rPr>
              <w:t>Отчет о реализации программ коррекц</w:t>
            </w:r>
            <w:r w:rsidRPr="008649EC">
              <w:rPr>
                <w:rFonts w:ascii="Times New Roman" w:hAnsi="Times New Roman" w:cs="Times New Roman"/>
                <w:sz w:val="24"/>
                <w:szCs w:val="24"/>
              </w:rPr>
              <w:t>и</w:t>
            </w:r>
            <w:r w:rsidRPr="008649EC">
              <w:rPr>
                <w:rFonts w:ascii="Times New Roman" w:hAnsi="Times New Roman" w:cs="Times New Roman"/>
                <w:sz w:val="24"/>
                <w:szCs w:val="24"/>
              </w:rPr>
              <w:t>онной работы (Ппк, СП) за I полугодие.</w:t>
            </w:r>
          </w:p>
          <w:p w:rsidR="00C01A3C" w:rsidRPr="008649EC" w:rsidRDefault="00C01A3C" w:rsidP="008649EC">
            <w:pPr>
              <w:spacing w:before="100" w:beforeAutospacing="1"/>
              <w:ind w:left="780" w:right="180"/>
              <w:contextualSpacing/>
              <w:jc w:val="both"/>
              <w:rPr>
                <w:rFonts w:ascii="Times New Roman" w:hAnsi="Times New Roman" w:cs="Times New Roman"/>
                <w:color w:val="000000"/>
                <w:sz w:val="24"/>
                <w:szCs w:val="24"/>
              </w:rPr>
            </w:pPr>
          </w:p>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январь</w:t>
            </w:r>
          </w:p>
        </w:tc>
        <w:tc>
          <w:tcPr>
            <w:tcW w:w="2393"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Ф.А.</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Троцкая Н.П.</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Платонова Т.В.</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Буланчикова Е.М. Шейкина Н.П.</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педагог-психолог Синеокая О.В.</w:t>
            </w:r>
          </w:p>
          <w:p w:rsidR="00C01A3C" w:rsidRPr="008649EC" w:rsidRDefault="00C01A3C" w:rsidP="008649EC">
            <w:pPr>
              <w:jc w:val="both"/>
              <w:rPr>
                <w:rFonts w:ascii="Times New Roman" w:hAnsi="Times New Roman" w:cs="Times New Roman"/>
                <w:sz w:val="24"/>
                <w:szCs w:val="24"/>
              </w:rPr>
            </w:pP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lastRenderedPageBreak/>
              <w:t>4</w:t>
            </w:r>
          </w:p>
        </w:tc>
        <w:tc>
          <w:tcPr>
            <w:tcW w:w="5386" w:type="dxa"/>
          </w:tcPr>
          <w:p w:rsidR="00C01A3C" w:rsidRPr="008649EC" w:rsidRDefault="00C01A3C"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Тема: «Особенности организуемого в школе воспитательного процесса»</w:t>
            </w:r>
          </w:p>
          <w:p w:rsidR="00C01A3C" w:rsidRPr="008649EC" w:rsidRDefault="00C01A3C" w:rsidP="00760646">
            <w:pPr>
              <w:numPr>
                <w:ilvl w:val="0"/>
                <w:numId w:val="36"/>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образовательных результатов обучающихся по итогам III четверти. </w:t>
            </w:r>
          </w:p>
          <w:p w:rsidR="00C01A3C" w:rsidRPr="008649EC" w:rsidRDefault="00C01A3C" w:rsidP="00760646">
            <w:pPr>
              <w:numPr>
                <w:ilvl w:val="0"/>
                <w:numId w:val="36"/>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Рассмотрение и принятие отчета образ</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вательной организации по результатам самообследования за прошедший кале</w:t>
            </w:r>
            <w:r w:rsidRPr="008649EC">
              <w:rPr>
                <w:rFonts w:ascii="Times New Roman" w:hAnsi="Times New Roman" w:cs="Times New Roman"/>
                <w:color w:val="000000"/>
                <w:sz w:val="24"/>
                <w:szCs w:val="24"/>
              </w:rPr>
              <w:t>н</w:t>
            </w:r>
            <w:r w:rsidRPr="008649EC">
              <w:rPr>
                <w:rFonts w:ascii="Times New Roman" w:hAnsi="Times New Roman" w:cs="Times New Roman"/>
                <w:color w:val="000000"/>
                <w:sz w:val="24"/>
                <w:szCs w:val="24"/>
              </w:rPr>
              <w:t>дарный год.</w:t>
            </w:r>
          </w:p>
          <w:p w:rsidR="00C01A3C" w:rsidRPr="008649EC" w:rsidRDefault="00C01A3C" w:rsidP="00760646">
            <w:pPr>
              <w:numPr>
                <w:ilvl w:val="0"/>
                <w:numId w:val="36"/>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Разработка инвариантных модулей пр</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граммы воспитания как средство дост</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жения результатов освоения ООП.</w:t>
            </w:r>
          </w:p>
          <w:p w:rsidR="00C01A3C" w:rsidRPr="008649EC" w:rsidRDefault="00C01A3C" w:rsidP="00760646">
            <w:pPr>
              <w:numPr>
                <w:ilvl w:val="0"/>
                <w:numId w:val="36"/>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Вариативные модули программы восп</w:t>
            </w:r>
            <w:r w:rsidRPr="008649EC">
              <w:rPr>
                <w:rFonts w:ascii="Times New Roman" w:hAnsi="Times New Roman" w:cs="Times New Roman"/>
                <w:color w:val="000000"/>
                <w:sz w:val="24"/>
                <w:szCs w:val="24"/>
              </w:rPr>
              <w:t>и</w:t>
            </w:r>
            <w:r w:rsidRPr="008649EC">
              <w:rPr>
                <w:rFonts w:ascii="Times New Roman" w:hAnsi="Times New Roman" w:cs="Times New Roman"/>
                <w:color w:val="000000"/>
                <w:sz w:val="24"/>
                <w:szCs w:val="24"/>
              </w:rPr>
              <w:t>тания классного коллектива как отраж</w:t>
            </w:r>
            <w:r w:rsidRPr="008649EC">
              <w:rPr>
                <w:rFonts w:ascii="Times New Roman" w:hAnsi="Times New Roman" w:cs="Times New Roman"/>
                <w:color w:val="000000"/>
                <w:sz w:val="24"/>
                <w:szCs w:val="24"/>
              </w:rPr>
              <w:t>е</w:t>
            </w:r>
            <w:r w:rsidRPr="008649EC">
              <w:rPr>
                <w:rFonts w:ascii="Times New Roman" w:hAnsi="Times New Roman" w:cs="Times New Roman"/>
                <w:color w:val="000000"/>
                <w:sz w:val="24"/>
                <w:szCs w:val="24"/>
              </w:rPr>
              <w:t xml:space="preserve">ние школьного уклада ОУ. </w:t>
            </w:r>
          </w:p>
          <w:p w:rsidR="00C01A3C" w:rsidRPr="008649EC" w:rsidRDefault="00C01A3C" w:rsidP="008649EC">
            <w:pPr>
              <w:spacing w:before="100" w:beforeAutospacing="1"/>
              <w:ind w:left="780" w:right="180"/>
              <w:contextualSpacing/>
              <w:jc w:val="both"/>
              <w:rPr>
                <w:rFonts w:ascii="Times New Roman" w:hAnsi="Times New Roman" w:cs="Times New Roman"/>
                <w:b/>
                <w:i/>
                <w:sz w:val="24"/>
                <w:szCs w:val="24"/>
              </w:rPr>
            </w:pP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март</w:t>
            </w:r>
          </w:p>
        </w:tc>
        <w:tc>
          <w:tcPr>
            <w:tcW w:w="2393"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Ф.А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УР Рудева О.Г.</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классные руковод</w:t>
            </w:r>
            <w:r w:rsidRPr="008649EC">
              <w:rPr>
                <w:rFonts w:ascii="Times New Roman" w:hAnsi="Times New Roman" w:cs="Times New Roman"/>
                <w:sz w:val="24"/>
                <w:szCs w:val="24"/>
              </w:rPr>
              <w:t>и</w:t>
            </w:r>
            <w:r w:rsidRPr="008649EC">
              <w:rPr>
                <w:rFonts w:ascii="Times New Roman" w:hAnsi="Times New Roman" w:cs="Times New Roman"/>
                <w:sz w:val="24"/>
                <w:szCs w:val="24"/>
              </w:rPr>
              <w:t>тели Репецкая Т.И.</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Бондаренко Е.И.</w:t>
            </w: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5</w:t>
            </w:r>
          </w:p>
        </w:tc>
        <w:tc>
          <w:tcPr>
            <w:tcW w:w="5386" w:type="dxa"/>
          </w:tcPr>
          <w:p w:rsidR="00C01A3C" w:rsidRPr="008649EC" w:rsidRDefault="00C01A3C" w:rsidP="008649EC">
            <w:pPr>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Тема: «О допуске к ГИА»</w:t>
            </w:r>
          </w:p>
          <w:p w:rsidR="00C01A3C" w:rsidRPr="008649EC" w:rsidRDefault="00C01A3C" w:rsidP="00760646">
            <w:pPr>
              <w:numPr>
                <w:ilvl w:val="0"/>
                <w:numId w:val="37"/>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Допуск обучающихся 9-х и 11-х классов к ГИА.</w:t>
            </w:r>
          </w:p>
          <w:p w:rsidR="00C01A3C" w:rsidRPr="008649EC" w:rsidRDefault="00C01A3C" w:rsidP="00760646">
            <w:pPr>
              <w:numPr>
                <w:ilvl w:val="0"/>
                <w:numId w:val="37"/>
              </w:numPr>
              <w:spacing w:before="100" w:beforeAutospacing="1"/>
              <w:ind w:left="780" w:right="180"/>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Условия проведения ГИА в 2021 году</w:t>
            </w: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май</w:t>
            </w:r>
          </w:p>
        </w:tc>
        <w:tc>
          <w:tcPr>
            <w:tcW w:w="2393"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Ф.А</w:t>
            </w:r>
          </w:p>
          <w:p w:rsidR="00C01A3C" w:rsidRPr="008649EC" w:rsidRDefault="00C01A3C" w:rsidP="008649EC">
            <w:pPr>
              <w:jc w:val="both"/>
              <w:rPr>
                <w:rFonts w:ascii="Times New Roman" w:hAnsi="Times New Roman" w:cs="Times New Roman"/>
                <w:sz w:val="24"/>
                <w:szCs w:val="24"/>
              </w:rPr>
            </w:pP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6</w:t>
            </w:r>
          </w:p>
        </w:tc>
        <w:tc>
          <w:tcPr>
            <w:tcW w:w="5386" w:type="dxa"/>
          </w:tcPr>
          <w:p w:rsidR="00C01A3C" w:rsidRPr="008649EC" w:rsidRDefault="00C01A3C" w:rsidP="008649EC">
            <w:pPr>
              <w:spacing w:before="100" w:beforeAutospacing="1"/>
              <w:ind w:right="180"/>
              <w:contextualSpacing/>
              <w:jc w:val="both"/>
              <w:rPr>
                <w:rFonts w:ascii="Times New Roman" w:hAnsi="Times New Roman" w:cs="Times New Roman"/>
                <w:color w:val="000000"/>
                <w:sz w:val="24"/>
                <w:szCs w:val="24"/>
              </w:rPr>
            </w:pPr>
            <w:r w:rsidRPr="008649EC">
              <w:rPr>
                <w:rFonts w:ascii="Times New Roman" w:hAnsi="Times New Roman" w:cs="Times New Roman"/>
                <w:b/>
                <w:color w:val="000000"/>
                <w:sz w:val="24"/>
                <w:szCs w:val="24"/>
              </w:rPr>
              <w:t>Тема: «О переводе обучающихся 1–8-х и 10-х классов»</w:t>
            </w:r>
          </w:p>
          <w:p w:rsidR="00C01A3C" w:rsidRPr="008649EC" w:rsidRDefault="00C01A3C" w:rsidP="00760646">
            <w:pPr>
              <w:numPr>
                <w:ilvl w:val="0"/>
                <w:numId w:val="38"/>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результатов ВПР.</w:t>
            </w:r>
          </w:p>
          <w:p w:rsidR="00C01A3C" w:rsidRPr="008649EC" w:rsidRDefault="00C01A3C" w:rsidP="008649EC">
            <w:pPr>
              <w:spacing w:before="100" w:beforeAutospacing="1"/>
              <w:ind w:left="780" w:right="180"/>
              <w:contextualSpacing/>
              <w:jc w:val="both"/>
              <w:rPr>
                <w:rFonts w:ascii="Times New Roman" w:hAnsi="Times New Roman" w:cs="Times New Roman"/>
                <w:color w:val="000000"/>
                <w:sz w:val="24"/>
                <w:szCs w:val="24"/>
              </w:rPr>
            </w:pPr>
          </w:p>
          <w:p w:rsidR="00C01A3C" w:rsidRPr="008649EC" w:rsidRDefault="00C01A3C" w:rsidP="00760646">
            <w:pPr>
              <w:numPr>
                <w:ilvl w:val="0"/>
                <w:numId w:val="38"/>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Итоги промежуточной аттестации. </w:t>
            </w:r>
          </w:p>
          <w:p w:rsidR="00C01A3C" w:rsidRPr="008649EC" w:rsidRDefault="00C01A3C" w:rsidP="008649EC">
            <w:pPr>
              <w:pStyle w:val="a4"/>
              <w:jc w:val="both"/>
              <w:rPr>
                <w:rFonts w:ascii="Times New Roman" w:hAnsi="Times New Roman" w:cs="Times New Roman"/>
                <w:color w:val="000000"/>
                <w:sz w:val="24"/>
                <w:szCs w:val="24"/>
              </w:rPr>
            </w:pPr>
          </w:p>
          <w:p w:rsidR="00C01A3C" w:rsidRPr="008649EC" w:rsidRDefault="00C01A3C" w:rsidP="00760646">
            <w:pPr>
              <w:numPr>
                <w:ilvl w:val="0"/>
                <w:numId w:val="38"/>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Перевод обучающихся 1–8-х и 10-х кла</w:t>
            </w:r>
            <w:r w:rsidRPr="008649EC">
              <w:rPr>
                <w:rFonts w:ascii="Times New Roman" w:hAnsi="Times New Roman" w:cs="Times New Roman"/>
                <w:color w:val="000000"/>
                <w:sz w:val="24"/>
                <w:szCs w:val="24"/>
              </w:rPr>
              <w:t>с</w:t>
            </w:r>
            <w:r w:rsidRPr="008649EC">
              <w:rPr>
                <w:rFonts w:ascii="Times New Roman" w:hAnsi="Times New Roman" w:cs="Times New Roman"/>
                <w:color w:val="000000"/>
                <w:sz w:val="24"/>
                <w:szCs w:val="24"/>
              </w:rPr>
              <w:t>сов в следующий класс</w:t>
            </w:r>
          </w:p>
          <w:p w:rsidR="00C01A3C" w:rsidRPr="008649EC" w:rsidRDefault="00C01A3C" w:rsidP="008649EC">
            <w:pPr>
              <w:pStyle w:val="a4"/>
              <w:jc w:val="both"/>
              <w:rPr>
                <w:rFonts w:ascii="Times New Roman" w:hAnsi="Times New Roman" w:cs="Times New Roman"/>
                <w:color w:val="000000"/>
                <w:sz w:val="24"/>
                <w:szCs w:val="24"/>
              </w:rPr>
            </w:pPr>
          </w:p>
          <w:p w:rsidR="00C01A3C" w:rsidRPr="008649EC" w:rsidRDefault="00C01A3C" w:rsidP="00760646">
            <w:pPr>
              <w:numPr>
                <w:ilvl w:val="0"/>
                <w:numId w:val="38"/>
              </w:numPr>
              <w:spacing w:before="100" w:beforeAutospacing="1"/>
              <w:ind w:left="780" w:right="180"/>
              <w:contextualSpacing/>
              <w:jc w:val="both"/>
              <w:rPr>
                <w:rFonts w:ascii="Times New Roman" w:hAnsi="Times New Roman" w:cs="Times New Roman"/>
                <w:color w:val="000000"/>
                <w:sz w:val="24"/>
                <w:szCs w:val="24"/>
              </w:rPr>
            </w:pPr>
            <w:r w:rsidRPr="008649EC">
              <w:rPr>
                <w:rFonts w:ascii="Times New Roman" w:hAnsi="Times New Roman" w:cs="Times New Roman"/>
                <w:sz w:val="24"/>
                <w:szCs w:val="24"/>
              </w:rPr>
              <w:t xml:space="preserve">Организация летней трудовой практики. </w:t>
            </w: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май</w:t>
            </w:r>
          </w:p>
        </w:tc>
        <w:tc>
          <w:tcPr>
            <w:tcW w:w="2393"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УР Рудева О.Г.</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УВР Батчаева Ф.А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зам. директора по УР Рудева О.Г.</w:t>
            </w:r>
          </w:p>
          <w:p w:rsidR="00C01A3C" w:rsidRPr="008649EC" w:rsidRDefault="00C01A3C" w:rsidP="008649EC">
            <w:pPr>
              <w:jc w:val="both"/>
              <w:rPr>
                <w:rFonts w:ascii="Times New Roman" w:hAnsi="Times New Roman" w:cs="Times New Roman"/>
                <w:sz w:val="24"/>
                <w:szCs w:val="24"/>
              </w:rPr>
            </w:pPr>
          </w:p>
        </w:tc>
      </w:tr>
      <w:tr w:rsidR="00C01A3C" w:rsidRPr="008649EC" w:rsidTr="00957DF9">
        <w:tc>
          <w:tcPr>
            <w:tcW w:w="534"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7</w:t>
            </w:r>
          </w:p>
        </w:tc>
        <w:tc>
          <w:tcPr>
            <w:tcW w:w="5386" w:type="dxa"/>
          </w:tcPr>
          <w:p w:rsidR="00C01A3C" w:rsidRPr="008649EC" w:rsidRDefault="00C01A3C" w:rsidP="008649EC">
            <w:pPr>
              <w:ind w:left="75" w:right="75"/>
              <w:jc w:val="both"/>
              <w:rPr>
                <w:rFonts w:ascii="Times New Roman" w:hAnsi="Times New Roman" w:cs="Times New Roman"/>
                <w:b/>
                <w:color w:val="000000"/>
                <w:sz w:val="24"/>
                <w:szCs w:val="24"/>
              </w:rPr>
            </w:pPr>
            <w:r w:rsidRPr="008649EC">
              <w:rPr>
                <w:rFonts w:ascii="Times New Roman" w:hAnsi="Times New Roman" w:cs="Times New Roman"/>
                <w:b/>
                <w:color w:val="000000"/>
                <w:sz w:val="24"/>
                <w:szCs w:val="24"/>
              </w:rPr>
              <w:t>Тема: «Итоги образовательной деятельн</w:t>
            </w:r>
            <w:r w:rsidRPr="008649EC">
              <w:rPr>
                <w:rFonts w:ascii="Times New Roman" w:hAnsi="Times New Roman" w:cs="Times New Roman"/>
                <w:b/>
                <w:color w:val="000000"/>
                <w:sz w:val="24"/>
                <w:szCs w:val="24"/>
              </w:rPr>
              <w:t>о</w:t>
            </w:r>
            <w:r w:rsidRPr="008649EC">
              <w:rPr>
                <w:rFonts w:ascii="Times New Roman" w:hAnsi="Times New Roman" w:cs="Times New Roman"/>
                <w:b/>
                <w:color w:val="000000"/>
                <w:sz w:val="24"/>
                <w:szCs w:val="24"/>
              </w:rPr>
              <w:t>сти  в 2020/21 учебном году»</w:t>
            </w:r>
          </w:p>
          <w:p w:rsidR="00C01A3C" w:rsidRPr="008649EC" w:rsidRDefault="00C01A3C" w:rsidP="00760646">
            <w:pPr>
              <w:numPr>
                <w:ilvl w:val="0"/>
                <w:numId w:val="39"/>
              </w:numPr>
              <w:spacing w:before="100" w:beforeAutospacing="1"/>
              <w:ind w:left="780" w:right="180"/>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Реализация ООП в 2020/21 учебном г</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ду.</w:t>
            </w:r>
          </w:p>
          <w:p w:rsidR="00C01A3C" w:rsidRPr="008649EC" w:rsidRDefault="00C01A3C" w:rsidP="00760646">
            <w:pPr>
              <w:pStyle w:val="a4"/>
              <w:numPr>
                <w:ilvl w:val="0"/>
                <w:numId w:val="39"/>
              </w:numPr>
              <w:spacing w:before="100" w:beforeAutospacing="1"/>
              <w:ind w:right="180"/>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результатов итоговой аттестации обучающихся 9-х классов. Выд</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ча аттестатов об основном общем обр</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зовании.</w:t>
            </w:r>
          </w:p>
          <w:p w:rsidR="00C01A3C" w:rsidRPr="008649EC" w:rsidRDefault="00C01A3C" w:rsidP="00760646">
            <w:pPr>
              <w:pStyle w:val="a4"/>
              <w:numPr>
                <w:ilvl w:val="0"/>
                <w:numId w:val="39"/>
              </w:numPr>
              <w:spacing w:before="100" w:beforeAutospacing="1"/>
              <w:ind w:right="180"/>
              <w:jc w:val="both"/>
              <w:rPr>
                <w:rFonts w:ascii="Times New Roman" w:hAnsi="Times New Roman" w:cs="Times New Roman"/>
                <w:color w:val="000000"/>
                <w:sz w:val="24"/>
                <w:szCs w:val="24"/>
              </w:rPr>
            </w:pPr>
            <w:r w:rsidRPr="008649EC">
              <w:rPr>
                <w:rFonts w:ascii="Times New Roman" w:hAnsi="Times New Roman" w:cs="Times New Roman"/>
                <w:color w:val="000000"/>
                <w:sz w:val="24"/>
                <w:szCs w:val="24"/>
              </w:rPr>
              <w:t>Анализ результатов итоговой аттестации обучающихся 11-х классов. Выд</w:t>
            </w:r>
            <w:r w:rsidRPr="008649EC">
              <w:rPr>
                <w:rFonts w:ascii="Times New Roman" w:hAnsi="Times New Roman" w:cs="Times New Roman"/>
                <w:color w:val="000000"/>
                <w:sz w:val="24"/>
                <w:szCs w:val="24"/>
              </w:rPr>
              <w:t>а</w:t>
            </w:r>
            <w:r w:rsidRPr="008649EC">
              <w:rPr>
                <w:rFonts w:ascii="Times New Roman" w:hAnsi="Times New Roman" w:cs="Times New Roman"/>
                <w:color w:val="000000"/>
                <w:sz w:val="24"/>
                <w:szCs w:val="24"/>
              </w:rPr>
              <w:t>ча аттестатов о среднем общем образ</w:t>
            </w:r>
            <w:r w:rsidRPr="008649EC">
              <w:rPr>
                <w:rFonts w:ascii="Times New Roman" w:hAnsi="Times New Roman" w:cs="Times New Roman"/>
                <w:color w:val="000000"/>
                <w:sz w:val="24"/>
                <w:szCs w:val="24"/>
              </w:rPr>
              <w:t>о</w:t>
            </w:r>
            <w:r w:rsidRPr="008649EC">
              <w:rPr>
                <w:rFonts w:ascii="Times New Roman" w:hAnsi="Times New Roman" w:cs="Times New Roman"/>
                <w:color w:val="000000"/>
                <w:sz w:val="24"/>
                <w:szCs w:val="24"/>
              </w:rPr>
              <w:t>вании</w:t>
            </w:r>
          </w:p>
        </w:tc>
        <w:tc>
          <w:tcPr>
            <w:tcW w:w="1258" w:type="dxa"/>
          </w:tcPr>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июнь</w:t>
            </w:r>
          </w:p>
        </w:tc>
        <w:tc>
          <w:tcPr>
            <w:tcW w:w="2393" w:type="dxa"/>
          </w:tcPr>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директор школы Ильинова Н.Д.</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 xml:space="preserve">зам. директора по УР и УВР </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Батчаева Ф.А.</w:t>
            </w:r>
          </w:p>
          <w:p w:rsidR="00C01A3C" w:rsidRPr="008649EC" w:rsidRDefault="00C01A3C" w:rsidP="008649EC">
            <w:pPr>
              <w:jc w:val="both"/>
              <w:rPr>
                <w:rFonts w:ascii="Times New Roman" w:hAnsi="Times New Roman" w:cs="Times New Roman"/>
                <w:sz w:val="24"/>
                <w:szCs w:val="24"/>
              </w:rPr>
            </w:pPr>
            <w:r w:rsidRPr="008649EC">
              <w:rPr>
                <w:rFonts w:ascii="Times New Roman" w:hAnsi="Times New Roman" w:cs="Times New Roman"/>
                <w:sz w:val="24"/>
                <w:szCs w:val="24"/>
              </w:rPr>
              <w:t>Рудева О.Г.</w:t>
            </w:r>
          </w:p>
          <w:p w:rsidR="00C01A3C" w:rsidRPr="008649EC" w:rsidRDefault="00C01A3C" w:rsidP="008649EC">
            <w:pPr>
              <w:jc w:val="both"/>
              <w:rPr>
                <w:rFonts w:ascii="Times New Roman" w:hAnsi="Times New Roman" w:cs="Times New Roman"/>
                <w:sz w:val="24"/>
                <w:szCs w:val="24"/>
              </w:rPr>
            </w:pPr>
          </w:p>
        </w:tc>
      </w:tr>
    </w:tbl>
    <w:p w:rsidR="00C01A3C" w:rsidRPr="008649EC" w:rsidRDefault="00C01A3C" w:rsidP="008649EC">
      <w:pPr>
        <w:spacing w:after="0" w:line="240" w:lineRule="auto"/>
        <w:jc w:val="both"/>
        <w:rPr>
          <w:rFonts w:ascii="Times New Roman" w:hAnsi="Times New Roman" w:cs="Times New Roman"/>
          <w:sz w:val="24"/>
          <w:szCs w:val="24"/>
        </w:rPr>
      </w:pPr>
    </w:p>
    <w:p w:rsidR="00C01A3C" w:rsidRPr="008649EC" w:rsidRDefault="00C01A3C" w:rsidP="008649EC">
      <w:pPr>
        <w:spacing w:after="0" w:line="240" w:lineRule="auto"/>
        <w:jc w:val="both"/>
        <w:rPr>
          <w:rFonts w:ascii="Times New Roman" w:hAnsi="Times New Roman" w:cs="Times New Roman"/>
          <w:sz w:val="24"/>
          <w:szCs w:val="24"/>
        </w:rPr>
      </w:pPr>
    </w:p>
    <w:p w:rsidR="00C01A3C" w:rsidRPr="008649EC" w:rsidRDefault="00C01A3C" w:rsidP="008649EC">
      <w:pPr>
        <w:spacing w:after="0" w:line="240" w:lineRule="auto"/>
        <w:jc w:val="both"/>
        <w:rPr>
          <w:rFonts w:ascii="Times New Roman" w:hAnsi="Times New Roman" w:cs="Times New Roman"/>
          <w:sz w:val="24"/>
          <w:szCs w:val="24"/>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4014C" w:rsidRPr="008649EC" w:rsidRDefault="00C4014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Pr="008649EC"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4F3199" w:rsidRDefault="00957DF9" w:rsidP="004F3199">
      <w:pPr>
        <w:spacing w:after="0" w:line="240" w:lineRule="auto"/>
        <w:jc w:val="center"/>
        <w:rPr>
          <w:rFonts w:ascii="Times New Roman" w:eastAsia="Times New Roman" w:hAnsi="Times New Roman" w:cs="Times New Roman"/>
          <w:b/>
          <w:i/>
          <w:sz w:val="28"/>
          <w:szCs w:val="28"/>
          <w:lang w:eastAsia="ru-RU"/>
        </w:rPr>
      </w:pPr>
      <w:r w:rsidRPr="004F3199">
        <w:rPr>
          <w:rFonts w:ascii="Times New Roman" w:eastAsia="Times New Roman" w:hAnsi="Times New Roman" w:cs="Times New Roman"/>
          <w:b/>
          <w:i/>
          <w:sz w:val="28"/>
          <w:szCs w:val="28"/>
          <w:lang w:eastAsia="ru-RU"/>
        </w:rPr>
        <w:t>Анализ воспитательной работы за 2019-2020 учебный год.</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333333"/>
          <w:sz w:val="24"/>
          <w:szCs w:val="24"/>
          <w:shd w:val="clear" w:color="auto" w:fill="FFFFFF"/>
          <w:lang w:eastAsia="ru-RU"/>
        </w:rPr>
        <w:t>  </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Воспитательная работа в ОУ направлена на реализацию плана воспитательной работы школы на  учебный год в соответствии с Программой развития ОУ «РОСТ» 2016-2020гг. и воспит</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тельной программой ОУ «Шаги в будущее» 2016-2020 гг.</w:t>
      </w:r>
    </w:p>
    <w:p w:rsidR="00957DF9" w:rsidRPr="008649EC" w:rsidRDefault="00957DF9" w:rsidP="008649EC">
      <w:pPr>
        <w:spacing w:after="0" w:line="240" w:lineRule="auto"/>
        <w:jc w:val="both"/>
        <w:rPr>
          <w:rFonts w:ascii="Times New Roman" w:eastAsia="Times New Roman" w:hAnsi="Times New Roman" w:cs="Times New Roman"/>
          <w:b/>
          <w:color w:val="FF0000"/>
          <w:sz w:val="24"/>
          <w:szCs w:val="24"/>
          <w:lang w:eastAsia="ru-RU"/>
        </w:rPr>
      </w:pPr>
      <w:r w:rsidRPr="008649EC">
        <w:rPr>
          <w:rFonts w:ascii="Times New Roman" w:eastAsia="Times New Roman" w:hAnsi="Times New Roman" w:cs="Times New Roman"/>
          <w:b/>
          <w:sz w:val="24"/>
          <w:szCs w:val="24"/>
          <w:u w:val="single"/>
          <w:lang w:eastAsia="ru-RU"/>
        </w:rPr>
        <w:t>Целью воспитательной работы школы</w:t>
      </w:r>
      <w:r w:rsidRPr="008649EC">
        <w:rPr>
          <w:rFonts w:ascii="Times New Roman" w:eastAsia="Times New Roman" w:hAnsi="Times New Roman" w:cs="Times New Roman"/>
          <w:b/>
          <w:sz w:val="24"/>
          <w:szCs w:val="24"/>
          <w:lang w:eastAsia="ru-RU"/>
        </w:rPr>
        <w:t xml:space="preserve"> является</w:t>
      </w:r>
      <w:r w:rsidRPr="008649EC">
        <w:rPr>
          <w:rFonts w:ascii="Times New Roman" w:eastAsia="Times New Roman" w:hAnsi="Times New Roman" w:cs="Times New Roman"/>
          <w:b/>
          <w:color w:val="FF0000"/>
          <w:sz w:val="24"/>
          <w:szCs w:val="24"/>
          <w:lang w:eastAsia="ru-RU"/>
        </w:rPr>
        <w:t xml:space="preserve"> </w:t>
      </w:r>
      <w:r w:rsidRPr="008649EC">
        <w:rPr>
          <w:rFonts w:ascii="Times New Roman" w:eastAsia="Times New Roman" w:hAnsi="Times New Roman" w:cs="Times New Roman"/>
          <w:sz w:val="24"/>
          <w:szCs w:val="24"/>
          <w:lang w:eastAsia="ru-RU"/>
        </w:rPr>
        <w:t>создание условий для развития социально- адаптивной, патриотически настроенной, конкурентно- 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менных социокультурных условиях. </w:t>
      </w:r>
    </w:p>
    <w:p w:rsidR="00957DF9" w:rsidRPr="008649EC" w:rsidRDefault="00957DF9" w:rsidP="008649EC">
      <w:pPr>
        <w:spacing w:after="0" w:line="240" w:lineRule="auto"/>
        <w:jc w:val="both"/>
        <w:rPr>
          <w:rFonts w:ascii="Times New Roman" w:eastAsia="Times New Roman" w:hAnsi="Times New Roman" w:cs="Times New Roman"/>
          <w:b/>
          <w:sz w:val="24"/>
          <w:szCs w:val="24"/>
          <w:u w:val="single"/>
          <w:lang w:eastAsia="ru-RU"/>
        </w:rPr>
      </w:pPr>
      <w:r w:rsidRPr="008649EC">
        <w:rPr>
          <w:rFonts w:ascii="Times New Roman" w:eastAsia="Times New Roman" w:hAnsi="Times New Roman" w:cs="Times New Roman"/>
          <w:b/>
          <w:sz w:val="24"/>
          <w:szCs w:val="24"/>
          <w:u w:val="single"/>
          <w:lang w:eastAsia="ru-RU"/>
        </w:rPr>
        <w:t>Задачи воспитательной работы:</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Формирование в коллективе классных руководителей устойчивого желания к саморазв</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 xml:space="preserve">тию;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Обеспечение благоприятных условий для непрерывного совершенствования професси</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нального мастерства классного руководителя в рамках реализации </w:t>
      </w:r>
      <w:r w:rsidRPr="008649EC">
        <w:rPr>
          <w:rFonts w:ascii="Times New Roman" w:eastAsia="Times New Roman" w:hAnsi="Times New Roman" w:cs="Times New Roman"/>
          <w:color w:val="2B2B2B"/>
          <w:sz w:val="24"/>
          <w:szCs w:val="24"/>
          <w:shd w:val="clear" w:color="auto" w:fill="FFFFFF"/>
          <w:lang w:eastAsia="ru-RU"/>
        </w:rPr>
        <w:t>Профстандарта пед</w:t>
      </w:r>
      <w:r w:rsidRPr="008649EC">
        <w:rPr>
          <w:rFonts w:ascii="Times New Roman" w:eastAsia="Times New Roman" w:hAnsi="Times New Roman" w:cs="Times New Roman"/>
          <w:color w:val="2B2B2B"/>
          <w:sz w:val="24"/>
          <w:szCs w:val="24"/>
          <w:shd w:val="clear" w:color="auto" w:fill="FFFFFF"/>
          <w:lang w:eastAsia="ru-RU"/>
        </w:rPr>
        <w:t>а</w:t>
      </w:r>
      <w:r w:rsidRPr="008649EC">
        <w:rPr>
          <w:rFonts w:ascii="Times New Roman" w:eastAsia="Times New Roman" w:hAnsi="Times New Roman" w:cs="Times New Roman"/>
          <w:color w:val="2B2B2B"/>
          <w:sz w:val="24"/>
          <w:szCs w:val="24"/>
          <w:shd w:val="clear" w:color="auto" w:fill="FFFFFF"/>
          <w:lang w:eastAsia="ru-RU"/>
        </w:rPr>
        <w:t>гога 2019, утвержденного правительством РФ.</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Повышение квалификации классных руководителей;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Поиск и апробации новых методик для повышения качественного результата воспит</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 xml:space="preserve">тельного процесса;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Информационное обеспечение воспитательного процесса;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Поддержание культурно-познавательных и творческих инициатив коллектива;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Развитие исследовательской, проектной и инновационной деятельности;</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 xml:space="preserve">Проведение открытых воспитательных мероприятий не только развлекательного, но и познавательного характера;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Изучение и применение методов диагностики развития классного коллектива; </w:t>
      </w:r>
    </w:p>
    <w:p w:rsidR="00957DF9" w:rsidRPr="008649EC" w:rsidRDefault="00957DF9" w:rsidP="00760646">
      <w:pPr>
        <w:numPr>
          <w:ilvl w:val="0"/>
          <w:numId w:val="41"/>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Проведение мониторинг занятости обучающихся в системе учебно-воспитательного процесса.</w:t>
      </w:r>
    </w:p>
    <w:p w:rsidR="00957DF9" w:rsidRPr="008649EC" w:rsidRDefault="00957DF9" w:rsidP="008649EC">
      <w:pPr>
        <w:spacing w:after="0" w:line="240" w:lineRule="auto"/>
        <w:jc w:val="both"/>
        <w:rPr>
          <w:rFonts w:ascii="Times New Roman" w:eastAsia="Times New Roman" w:hAnsi="Times New Roman" w:cs="Times New Roman"/>
          <w:b/>
          <w:sz w:val="24"/>
          <w:szCs w:val="24"/>
          <w:u w:val="single"/>
          <w:lang w:eastAsia="ru-RU"/>
        </w:rPr>
      </w:pPr>
      <w:r w:rsidRPr="008649EC">
        <w:rPr>
          <w:rFonts w:ascii="Times New Roman" w:eastAsia="Times New Roman" w:hAnsi="Times New Roman" w:cs="Times New Roman"/>
          <w:b/>
          <w:sz w:val="24"/>
          <w:szCs w:val="24"/>
          <w:u w:val="single"/>
          <w:lang w:eastAsia="ru-RU"/>
        </w:rPr>
        <w:t>Работа строилась по направлениям:</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Художественно-эстетическое;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Гражданско-патриотическое;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Развитие ученического самоуправления</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Научно- техническое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Эколого- биологическое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Спортивно- оздоровительное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Туристско- краеведческое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Гражданско- патриотическое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Социально- педагогическое ( антитеррористическое, антинаркотическое)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Учебно- исследовательское</w:t>
      </w:r>
    </w:p>
    <w:p w:rsidR="00957DF9" w:rsidRPr="008649EC" w:rsidRDefault="00957DF9" w:rsidP="00760646">
      <w:pPr>
        <w:numPr>
          <w:ilvl w:val="0"/>
          <w:numId w:val="40"/>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Профилактика правонарушений</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p>
    <w:p w:rsidR="00957DF9" w:rsidRPr="008649EC" w:rsidRDefault="00957DF9" w:rsidP="008649EC">
      <w:pPr>
        <w:tabs>
          <w:tab w:val="left" w:pos="284"/>
        </w:tabs>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 xml:space="preserve">    </w:t>
      </w:r>
      <w:r w:rsidRPr="008649EC">
        <w:rPr>
          <w:rFonts w:ascii="Times New Roman" w:eastAsia="Calibri" w:hAnsi="Times New Roman" w:cs="Times New Roman"/>
          <w:sz w:val="24"/>
          <w:szCs w:val="24"/>
        </w:rPr>
        <w:t xml:space="preserve">В соответствии с Указом Президента РФ № 327 от 8.08.2019 года 2020 год в РФ объявлен </w:t>
      </w:r>
      <w:r w:rsidRPr="008649EC">
        <w:rPr>
          <w:rFonts w:ascii="Times New Roman" w:eastAsia="Calibri" w:hAnsi="Times New Roman" w:cs="Times New Roman"/>
          <w:b/>
          <w:sz w:val="24"/>
          <w:szCs w:val="24"/>
        </w:rPr>
        <w:t>Г</w:t>
      </w:r>
      <w:r w:rsidRPr="008649EC">
        <w:rPr>
          <w:rFonts w:ascii="Times New Roman" w:eastAsia="Calibri" w:hAnsi="Times New Roman" w:cs="Times New Roman"/>
          <w:b/>
          <w:sz w:val="24"/>
          <w:szCs w:val="24"/>
        </w:rPr>
        <w:t>о</w:t>
      </w:r>
      <w:r w:rsidRPr="008649EC">
        <w:rPr>
          <w:rFonts w:ascii="Times New Roman" w:eastAsia="Calibri" w:hAnsi="Times New Roman" w:cs="Times New Roman"/>
          <w:b/>
          <w:sz w:val="24"/>
          <w:szCs w:val="24"/>
        </w:rPr>
        <w:t>дом памяти и славы.</w:t>
      </w:r>
    </w:p>
    <w:p w:rsidR="00957DF9" w:rsidRPr="008649EC" w:rsidRDefault="00957DF9"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целях сохранения исторической памяти и в ознаменование 75-летия Победы в ВОВ, в соо</w:t>
      </w:r>
      <w:r w:rsidRPr="008649EC">
        <w:rPr>
          <w:rFonts w:ascii="Times New Roman" w:eastAsia="Calibri" w:hAnsi="Times New Roman" w:cs="Times New Roman"/>
          <w:sz w:val="24"/>
          <w:szCs w:val="24"/>
        </w:rPr>
        <w:t>т</w:t>
      </w:r>
      <w:r w:rsidRPr="008649EC">
        <w:rPr>
          <w:rFonts w:ascii="Times New Roman" w:eastAsia="Calibri" w:hAnsi="Times New Roman" w:cs="Times New Roman"/>
          <w:sz w:val="24"/>
          <w:szCs w:val="24"/>
        </w:rPr>
        <w:t>ветствии с рекомендациями Минпросвещения России в ОУ в День знаний 02.09.2019 года пр</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 xml:space="preserve">шел УРОК ПОБЕДЫ. </w:t>
      </w:r>
      <w:r w:rsidRPr="008649EC">
        <w:rPr>
          <w:rFonts w:ascii="Times New Roman" w:eastAsia="Calibri" w:hAnsi="Times New Roman" w:cs="Times New Roman"/>
          <w:b/>
          <w:sz w:val="24"/>
          <w:szCs w:val="24"/>
        </w:rPr>
        <w:t>Особое внимание при проведении Урока Победы учителя уделили вкладу в Великую Победу  региона КЧР и его жителей.</w:t>
      </w:r>
    </w:p>
    <w:p w:rsidR="00957DF9" w:rsidRPr="008649EC" w:rsidRDefault="00957DF9" w:rsidP="008649EC">
      <w:pPr>
        <w:spacing w:after="0" w:line="240" w:lineRule="auto"/>
        <w:jc w:val="both"/>
        <w:rPr>
          <w:rFonts w:ascii="Times New Roman" w:eastAsia="Calibri" w:hAnsi="Times New Roman" w:cs="Times New Roman"/>
          <w:color w:val="000000"/>
          <w:sz w:val="24"/>
          <w:szCs w:val="24"/>
        </w:rPr>
      </w:pPr>
      <w:r w:rsidRPr="008649EC">
        <w:rPr>
          <w:rFonts w:ascii="Times New Roman" w:eastAsia="Calibri" w:hAnsi="Times New Roman" w:cs="Times New Roman"/>
          <w:color w:val="000000"/>
          <w:sz w:val="24"/>
          <w:szCs w:val="24"/>
        </w:rPr>
        <w:t xml:space="preserve">    Следует отметить, что все мероприятия прошли на очень высоком уровне, были наглядно и информационно насыщены. Проведение такого рода мероприятий в преддверии 75 – летия П</w:t>
      </w:r>
      <w:r w:rsidRPr="008649EC">
        <w:rPr>
          <w:rFonts w:ascii="Times New Roman" w:eastAsia="Calibri" w:hAnsi="Times New Roman" w:cs="Times New Roman"/>
          <w:color w:val="000000"/>
          <w:sz w:val="24"/>
          <w:szCs w:val="24"/>
        </w:rPr>
        <w:t>о</w:t>
      </w:r>
      <w:r w:rsidRPr="008649EC">
        <w:rPr>
          <w:rFonts w:ascii="Times New Roman" w:eastAsia="Calibri" w:hAnsi="Times New Roman" w:cs="Times New Roman"/>
          <w:color w:val="000000"/>
          <w:sz w:val="24"/>
          <w:szCs w:val="24"/>
        </w:rPr>
        <w:t>беды – это не только красивый ритуал, это в первую очередь дань памяти и уважения тем, кто погиб, отдавая свою жизнь за свободу своего региона. Здесь происходит становление собстве</w:t>
      </w:r>
      <w:r w:rsidRPr="008649EC">
        <w:rPr>
          <w:rFonts w:ascii="Times New Roman" w:eastAsia="Calibri" w:hAnsi="Times New Roman" w:cs="Times New Roman"/>
          <w:color w:val="000000"/>
          <w:sz w:val="24"/>
          <w:szCs w:val="24"/>
        </w:rPr>
        <w:t>н</w:t>
      </w:r>
      <w:r w:rsidRPr="008649EC">
        <w:rPr>
          <w:rFonts w:ascii="Times New Roman" w:eastAsia="Calibri" w:hAnsi="Times New Roman" w:cs="Times New Roman"/>
          <w:color w:val="000000"/>
          <w:sz w:val="24"/>
          <w:szCs w:val="24"/>
        </w:rPr>
        <w:t>ной гражданской позиции каждого участника, формирование у обучающихся чувства гордости за свой народ, за свою страну, ребята приобретают опыт гражданского мужества и патриотизма.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 xml:space="preserve">     В целях формирования общественного сознания и гражданской позиции обучающихся ОУ, профилактики межнациональной розни и нетерпимости, воспитания ответственного отношения к своей жизни и жизни окружающих в период с 1 сентября по 1 октября 2019 года в ОУ орган</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зован и проведен Месячник солидарности в борьбе с терроризмом. Одним из ключевых факт</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ров борьбы с экстремистскими проявлениями в общественной среде выступает их профилакт</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ка среди подрастающего поколения. В связи с этим в рамках данного месячника в ОУ провед</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 xml:space="preserve">ны тематические мероприятия, посвященные Дню солидарности в борьбе с терроризмом, </w:t>
      </w:r>
      <w:r w:rsidRPr="008649EC">
        <w:rPr>
          <w:rFonts w:ascii="Times New Roman" w:eastAsia="Times New Roman" w:hAnsi="Times New Roman" w:cs="Times New Roman"/>
          <w:sz w:val="24"/>
          <w:szCs w:val="24"/>
          <w:lang w:eastAsia="ru-RU"/>
        </w:rPr>
        <w:t>направленные не столько на борьбу, сколько на предупреждение возникновения экстремизма и терроризма, повышение уровня знаний, развитие у детей чувства бдительности, ответственн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сти, доброты и понимания, чтобы решительно противостоять экстремизму и террору. В рамках этого месячника проводились учебные тренировки экстренной эвакуации в случае возникнов</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ния ЧС инженером ТБ школы. Эвакуация проведена в соответствии с планами эвакуации людей при пожаре и инструкцией, определяющей действия персонала по обеспечению безопасной и быстрой эвакуации людей. В целях консолидации обучающихся в противодействии терроризму 3 сентября в фойе школы ст. вожатой оформлен Уголок памяти  «Детям Беслана», Акцию «Д</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рево мира – вместе против террора» директор школы начала с Минуты молчания. </w:t>
      </w:r>
    </w:p>
    <w:p w:rsidR="00957DF9" w:rsidRPr="008649EC" w:rsidRDefault="00957DF9" w:rsidP="008649EC">
      <w:pPr>
        <w:shd w:val="clear" w:color="auto" w:fill="FFFFFF"/>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 xml:space="preserve">     В целях популяризации применения современных энергоэффективных технологий в быту и на производстве, бережного отношения к энергоресурсам, труду энергетиков</w:t>
      </w:r>
      <w:r w:rsidRPr="008649EC">
        <w:rPr>
          <w:rFonts w:ascii="Times New Roman" w:eastAsia="Times New Roman" w:hAnsi="Times New Roman" w:cs="Times New Roman"/>
          <w:color w:val="000000"/>
          <w:sz w:val="24"/>
          <w:szCs w:val="24"/>
          <w:lang w:eastAsia="ru-RU"/>
        </w:rPr>
        <w:t xml:space="preserve"> в октябре 2019 года прошла неделя Энергосбережения. </w:t>
      </w:r>
      <w:r w:rsidRPr="008649EC">
        <w:rPr>
          <w:rFonts w:ascii="Times New Roman" w:eastAsia="Times New Roman" w:hAnsi="Times New Roman" w:cs="Times New Roman"/>
          <w:sz w:val="24"/>
          <w:szCs w:val="24"/>
          <w:lang w:eastAsia="ru-RU"/>
        </w:rPr>
        <w:t>Особое внимание уделялось популяризации культуры конкретных дел дома или на работе в сфере энергосбережения.</w:t>
      </w:r>
      <w:r w:rsidRPr="008649EC">
        <w:rPr>
          <w:rFonts w:ascii="Times New Roman" w:eastAsia="Times New Roman" w:hAnsi="Times New Roman" w:cs="Times New Roman"/>
          <w:color w:val="000000"/>
          <w:sz w:val="24"/>
          <w:szCs w:val="24"/>
          <w:lang w:eastAsia="ru-RU"/>
        </w:rPr>
        <w:t xml:space="preserve"> </w:t>
      </w:r>
      <w:r w:rsidRPr="008649EC">
        <w:rPr>
          <w:rFonts w:ascii="Times New Roman" w:eastAsia="Calibri" w:hAnsi="Times New Roman" w:cs="Times New Roman"/>
          <w:sz w:val="24"/>
          <w:szCs w:val="24"/>
        </w:rPr>
        <w:t>На Всероссийском уроке «Эк</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логия и энергосбережение» в рамках Всероссийского фестиваля энергосбережения «Вместе я</w:t>
      </w:r>
      <w:r w:rsidRPr="008649EC">
        <w:rPr>
          <w:rFonts w:ascii="Times New Roman" w:eastAsia="Calibri" w:hAnsi="Times New Roman" w:cs="Times New Roman"/>
          <w:sz w:val="24"/>
          <w:szCs w:val="24"/>
        </w:rPr>
        <w:t>р</w:t>
      </w:r>
      <w:r w:rsidRPr="008649EC">
        <w:rPr>
          <w:rFonts w:ascii="Times New Roman" w:eastAsia="Calibri" w:hAnsi="Times New Roman" w:cs="Times New Roman"/>
          <w:sz w:val="24"/>
          <w:szCs w:val="24"/>
        </w:rPr>
        <w:t>че» в форме тематической игры с обучающимися были рассмотрены возможные варианты энергосбережения в школе и дома для мотивации школьников на энергосберегающий образ жизни.</w:t>
      </w:r>
      <w:r w:rsidRPr="008649EC">
        <w:rPr>
          <w:rFonts w:ascii="Times New Roman" w:eastAsia="Calibri" w:hAnsi="Times New Roman" w:cs="Times New Roman"/>
          <w:color w:val="000000"/>
          <w:sz w:val="24"/>
          <w:szCs w:val="24"/>
          <w:lang w:eastAsia="ru-RU"/>
        </w:rPr>
        <w:t xml:space="preserve"> </w:t>
      </w:r>
      <w:r w:rsidRPr="008649EC">
        <w:rPr>
          <w:rFonts w:ascii="Times New Roman" w:eastAsia="Calibri" w:hAnsi="Times New Roman" w:cs="Times New Roman"/>
          <w:sz w:val="24"/>
          <w:szCs w:val="24"/>
        </w:rPr>
        <w:t>В классе были выключены все электроприборы и свет, демонстративно выключены м</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lastRenderedPageBreak/>
        <w:t>бильные телефоны. С целью привлечь внимание обучающихся к вопросам осознанного и рац</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онального использования электроэнергии был просмотрен обучающимися 6-х классов муль</w:t>
      </w:r>
      <w:r w:rsidRPr="008649EC">
        <w:rPr>
          <w:rFonts w:ascii="Times New Roman" w:eastAsia="Calibri" w:hAnsi="Times New Roman" w:cs="Times New Roman"/>
          <w:sz w:val="24"/>
          <w:szCs w:val="24"/>
        </w:rPr>
        <w:t>т</w:t>
      </w:r>
      <w:r w:rsidRPr="008649EC">
        <w:rPr>
          <w:rFonts w:ascii="Times New Roman" w:eastAsia="Calibri" w:hAnsi="Times New Roman" w:cs="Times New Roman"/>
          <w:sz w:val="24"/>
          <w:szCs w:val="24"/>
        </w:rPr>
        <w:t>фильма по энергосбережению «Экипаж спасателей энергии». Во всероссийском конкурсе р</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сунков «Вместе ярче» приняли участие 4 обучающегося ОУ разной возрастной категории и награждены Сертификатами участия.</w:t>
      </w:r>
    </w:p>
    <w:p w:rsidR="00957DF9" w:rsidRPr="008649EC" w:rsidRDefault="00957DF9"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Calibri" w:hAnsi="Times New Roman" w:cs="Times New Roman"/>
          <w:sz w:val="24"/>
          <w:szCs w:val="24"/>
        </w:rPr>
        <w:t xml:space="preserve">     </w:t>
      </w:r>
      <w:r w:rsidRPr="008649EC">
        <w:rPr>
          <w:rFonts w:ascii="Times New Roman" w:eastAsia="Times New Roman" w:hAnsi="Times New Roman" w:cs="Times New Roman"/>
          <w:color w:val="000000"/>
          <w:sz w:val="24"/>
          <w:szCs w:val="24"/>
          <w:lang w:eastAsia="ru-RU"/>
        </w:rPr>
        <w:t>В целях активизации гражданской позиции обучающихся по отношению к проблеме прот</w:t>
      </w:r>
      <w:r w:rsidRPr="008649EC">
        <w:rPr>
          <w:rFonts w:ascii="Times New Roman" w:eastAsia="Times New Roman" w:hAnsi="Times New Roman" w:cs="Times New Roman"/>
          <w:color w:val="000000"/>
          <w:sz w:val="24"/>
          <w:szCs w:val="24"/>
          <w:lang w:eastAsia="ru-RU"/>
        </w:rPr>
        <w:t>и</w:t>
      </w:r>
      <w:r w:rsidRPr="008649EC">
        <w:rPr>
          <w:rFonts w:ascii="Times New Roman" w:eastAsia="Times New Roman" w:hAnsi="Times New Roman" w:cs="Times New Roman"/>
          <w:color w:val="000000"/>
          <w:sz w:val="24"/>
          <w:szCs w:val="24"/>
          <w:lang w:eastAsia="ru-RU"/>
        </w:rPr>
        <w:t>водействия наркомании и незаконному обороту наркотических средств с в ОУ была проведена акция «Сообщи, где торгуют смертью…». Основной задачей мероприятий, проводимых на те</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ритории МКОУ «СОШ № 1 ст. Кардоникской» в рамках акции «Сообщи, где торгуют сме</w:t>
      </w:r>
      <w:r w:rsidRPr="008649EC">
        <w:rPr>
          <w:rFonts w:ascii="Times New Roman" w:eastAsia="Times New Roman" w:hAnsi="Times New Roman" w:cs="Times New Roman"/>
          <w:color w:val="000000"/>
          <w:sz w:val="24"/>
          <w:szCs w:val="24"/>
          <w:lang w:eastAsia="ru-RU"/>
        </w:rPr>
        <w:t>р</w:t>
      </w:r>
      <w:r w:rsidRPr="008649EC">
        <w:rPr>
          <w:rFonts w:ascii="Times New Roman" w:eastAsia="Times New Roman" w:hAnsi="Times New Roman" w:cs="Times New Roman"/>
          <w:color w:val="000000"/>
          <w:sz w:val="24"/>
          <w:szCs w:val="24"/>
          <w:lang w:eastAsia="ru-RU"/>
        </w:rPr>
        <w:t>тью», является формирование антинаркотического мировоззрения обучающихся, предупрежд</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ния безнадзорности, правонарушений и антиобщественных действий несовершеннолетних.</w:t>
      </w:r>
    </w:p>
    <w:p w:rsidR="00957DF9" w:rsidRPr="008649EC" w:rsidRDefault="00957DF9" w:rsidP="008649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Calibri" w:hAnsi="Times New Roman" w:cs="Times New Roman"/>
          <w:sz w:val="24"/>
          <w:szCs w:val="24"/>
        </w:rPr>
        <w:t xml:space="preserve">    </w:t>
      </w:r>
      <w:r w:rsidRPr="008649EC">
        <w:rPr>
          <w:rFonts w:ascii="Times New Roman" w:eastAsia="Times New Roman" w:hAnsi="Times New Roman" w:cs="Times New Roman"/>
          <w:sz w:val="24"/>
          <w:szCs w:val="24"/>
          <w:lang w:eastAsia="ru-RU"/>
        </w:rPr>
        <w:t>Тема «Коррупция» актуальна сегодня как никогда. Об этом говорят средства массовой и</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формации, разговоры людей из окружения обучающихся о взятках и взяточниках, о решении каких- то вопросов с помощью взятки. Сама жизнь погружает детей в негатив проблемы, пок</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зывает, что к ней может быть причастен любой гражданин нашего общества.</w:t>
      </w:r>
      <w:r w:rsidRPr="008649EC">
        <w:rPr>
          <w:rFonts w:ascii="Times New Roman" w:eastAsia="Times New Roman" w:hAnsi="Times New Roman" w:cs="Times New Roman"/>
          <w:color w:val="000000"/>
          <w:sz w:val="24"/>
          <w:szCs w:val="24"/>
          <w:lang w:eastAsia="ru-RU"/>
        </w:rPr>
        <w:t xml:space="preserve"> </w:t>
      </w:r>
      <w:r w:rsidRPr="008649EC">
        <w:rPr>
          <w:rFonts w:ascii="Times New Roman" w:eastAsia="Calibri" w:hAnsi="Times New Roman" w:cs="Times New Roman"/>
          <w:sz w:val="24"/>
          <w:szCs w:val="24"/>
          <w:lang w:eastAsia="ru-RU"/>
        </w:rPr>
        <w:t>Задача воспит</w:t>
      </w:r>
      <w:r w:rsidRPr="008649EC">
        <w:rPr>
          <w:rFonts w:ascii="Times New Roman" w:eastAsia="Calibri" w:hAnsi="Times New Roman" w:cs="Times New Roman"/>
          <w:sz w:val="24"/>
          <w:szCs w:val="24"/>
          <w:lang w:eastAsia="ru-RU"/>
        </w:rPr>
        <w:t>а</w:t>
      </w:r>
      <w:r w:rsidRPr="008649EC">
        <w:rPr>
          <w:rFonts w:ascii="Times New Roman" w:eastAsia="Calibri" w:hAnsi="Times New Roman" w:cs="Times New Roman"/>
          <w:sz w:val="24"/>
          <w:szCs w:val="24"/>
          <w:lang w:eastAsia="ru-RU"/>
        </w:rPr>
        <w:t>тельного процесса-  обозначить эту проблему, заставить обучающихся задуматься о том, что в обществе могут быть большие проблемы.</w:t>
      </w:r>
    </w:p>
    <w:p w:rsidR="00957DF9" w:rsidRPr="008649EC" w:rsidRDefault="00957DF9" w:rsidP="008649EC">
      <w:pPr>
        <w:spacing w:after="0" w:line="240" w:lineRule="auto"/>
        <w:jc w:val="both"/>
        <w:rPr>
          <w:rFonts w:ascii="Times New Roman" w:eastAsia="Calibri" w:hAnsi="Times New Roman" w:cs="Times New Roman"/>
          <w:sz w:val="24"/>
          <w:szCs w:val="24"/>
          <w:lang w:eastAsia="ru-RU"/>
        </w:rPr>
      </w:pPr>
      <w:r w:rsidRPr="008649EC">
        <w:rPr>
          <w:rFonts w:ascii="Times New Roman" w:eastAsia="Calibri" w:hAnsi="Times New Roman" w:cs="Times New Roman"/>
          <w:sz w:val="24"/>
          <w:szCs w:val="24"/>
          <w:lang w:eastAsia="ru-RU"/>
        </w:rPr>
        <w:t>Тема раскрывалась в комплексе различных мероприятий, направленных на достижение общей цели. К достижению результата обучающиеся приходили в несколько этапов:</w:t>
      </w:r>
    </w:p>
    <w:p w:rsidR="00957DF9" w:rsidRPr="008649EC" w:rsidRDefault="00957DF9" w:rsidP="008649EC">
      <w:pPr>
        <w:spacing w:after="0" w:line="240" w:lineRule="auto"/>
        <w:jc w:val="both"/>
        <w:rPr>
          <w:rFonts w:ascii="Times New Roman" w:eastAsia="Calibri" w:hAnsi="Times New Roman" w:cs="Times New Roman"/>
          <w:sz w:val="24"/>
          <w:szCs w:val="24"/>
          <w:lang w:eastAsia="ru-RU"/>
        </w:rPr>
      </w:pPr>
      <w:r w:rsidRPr="008649EC">
        <w:rPr>
          <w:rFonts w:ascii="Times New Roman" w:eastAsia="Calibri" w:hAnsi="Times New Roman" w:cs="Times New Roman"/>
          <w:sz w:val="24"/>
          <w:szCs w:val="24"/>
          <w:lang w:eastAsia="ru-RU"/>
        </w:rPr>
        <w:t>- Прием «мозгового штурма» позволяет влиять подсознательно на обучающихся;</w:t>
      </w:r>
    </w:p>
    <w:p w:rsidR="00957DF9" w:rsidRPr="008649EC" w:rsidRDefault="00957DF9" w:rsidP="008649EC">
      <w:pPr>
        <w:spacing w:after="0" w:line="240" w:lineRule="auto"/>
        <w:jc w:val="both"/>
        <w:rPr>
          <w:rFonts w:ascii="Times New Roman" w:eastAsia="Calibri" w:hAnsi="Times New Roman" w:cs="Times New Roman"/>
          <w:sz w:val="24"/>
          <w:szCs w:val="24"/>
          <w:lang w:eastAsia="ru-RU"/>
        </w:rPr>
      </w:pPr>
      <w:r w:rsidRPr="008649EC">
        <w:rPr>
          <w:rFonts w:ascii="Times New Roman" w:eastAsia="Calibri" w:hAnsi="Times New Roman" w:cs="Times New Roman"/>
          <w:sz w:val="24"/>
          <w:szCs w:val="24"/>
          <w:lang w:eastAsia="ru-RU"/>
        </w:rPr>
        <w:t>- Анкетирование «Что такое коррупция? Как ты понимаешь…»позволяют увидеть уровень зн</w:t>
      </w:r>
      <w:r w:rsidRPr="008649EC">
        <w:rPr>
          <w:rFonts w:ascii="Times New Roman" w:eastAsia="Calibri" w:hAnsi="Times New Roman" w:cs="Times New Roman"/>
          <w:sz w:val="24"/>
          <w:szCs w:val="24"/>
          <w:lang w:eastAsia="ru-RU"/>
        </w:rPr>
        <w:t>а</w:t>
      </w:r>
      <w:r w:rsidRPr="008649EC">
        <w:rPr>
          <w:rFonts w:ascii="Times New Roman" w:eastAsia="Calibri" w:hAnsi="Times New Roman" w:cs="Times New Roman"/>
          <w:sz w:val="24"/>
          <w:szCs w:val="24"/>
          <w:lang w:eastAsia="ru-RU"/>
        </w:rPr>
        <w:t>ний обучающихся о коррупции и ее формах проявления.</w:t>
      </w:r>
    </w:p>
    <w:p w:rsidR="00957DF9" w:rsidRPr="008649EC" w:rsidRDefault="00957DF9" w:rsidP="008649EC">
      <w:pPr>
        <w:spacing w:after="0" w:line="240" w:lineRule="auto"/>
        <w:jc w:val="both"/>
        <w:rPr>
          <w:rFonts w:ascii="Times New Roman" w:eastAsia="Calibri" w:hAnsi="Times New Roman" w:cs="Times New Roman"/>
          <w:sz w:val="24"/>
          <w:szCs w:val="24"/>
          <w:lang w:eastAsia="ru-RU"/>
        </w:rPr>
      </w:pPr>
      <w:r w:rsidRPr="008649EC">
        <w:rPr>
          <w:rFonts w:ascii="Times New Roman" w:eastAsia="Calibri" w:hAnsi="Times New Roman" w:cs="Times New Roman"/>
          <w:sz w:val="24"/>
          <w:szCs w:val="24"/>
          <w:lang w:eastAsia="ru-RU"/>
        </w:rPr>
        <w:t>- Классные часы на данную тематику с последующей беседой – все это помогает расширить представления обучающихся о коррупции.</w:t>
      </w:r>
    </w:p>
    <w:p w:rsidR="00957DF9" w:rsidRPr="008649EC" w:rsidRDefault="00957DF9"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С целью продолжения сложившейся традиции формирования толерантного отношения к и</w:t>
      </w:r>
      <w:r w:rsidRPr="008649EC">
        <w:rPr>
          <w:rFonts w:ascii="Times New Roman" w:eastAsia="Calibri" w:hAnsi="Times New Roman" w:cs="Times New Roman"/>
          <w:sz w:val="24"/>
          <w:szCs w:val="24"/>
        </w:rPr>
        <w:t>н</w:t>
      </w:r>
      <w:r w:rsidRPr="008649EC">
        <w:rPr>
          <w:rFonts w:ascii="Times New Roman" w:eastAsia="Calibri" w:hAnsi="Times New Roman" w:cs="Times New Roman"/>
          <w:sz w:val="24"/>
          <w:szCs w:val="24"/>
        </w:rPr>
        <w:t>валидам и лицам с ограниченными возможностями здоровья при получении ими образования в инклюзивном формате, согласно воспитательному плану ОУ на 2019- 2020 уч.г., в соответствии с календарем образовательных событий, приуроченных к государственным и национальным праздникам РФ на 2019-2020 уч.г. в МКОУ «СОШ № 1 ст. Кардоникской»  в ноябре-декабре 2019 года прошла Акция ««Мы разные - в этом наше богатство. Мы вместе - в этом наша с</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 xml:space="preserve">ла!». В рамках акции были проведены мероприятия,  способствующие воспитанию толерантной личности: </w:t>
      </w:r>
      <w:r w:rsidRPr="008649EC">
        <w:rPr>
          <w:rFonts w:ascii="Times New Roman" w:eastAsia="Times New Roman" w:hAnsi="Times New Roman" w:cs="Times New Roman"/>
          <w:sz w:val="24"/>
          <w:szCs w:val="24"/>
          <w:lang w:eastAsia="ru-RU"/>
        </w:rPr>
        <w:t xml:space="preserve">Выставка мастера прикладного творчества «Подарите людям радость» - праздник доброты к Международному дню инвалидов, Всероссийская Акция «Аллея Дружбы», Акция по распространению смайликов, как пример эффективного общения «Улыбка - это сила!». </w:t>
      </w:r>
      <w:r w:rsidRPr="008649EC">
        <w:rPr>
          <w:rFonts w:ascii="Times New Roman" w:eastAsia="Calibri" w:hAnsi="Times New Roman" w:cs="Times New Roman"/>
          <w:sz w:val="24"/>
          <w:szCs w:val="24"/>
        </w:rPr>
        <w:t>Пусть каждый из нас, наша школа, наша станица и наша страна всегда будут маленькими Планетами Толерантности для всех!</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shd w:val="clear" w:color="auto" w:fill="FFFFFF"/>
          <w:lang w:eastAsia="ru-RU"/>
        </w:rPr>
        <w:t xml:space="preserve">     В целях решения задач гражданского, патриотического воспитания обучающихся, формир</w:t>
      </w:r>
      <w:r w:rsidRPr="008649EC">
        <w:rPr>
          <w:rFonts w:ascii="Times New Roman" w:eastAsia="Times New Roman" w:hAnsi="Times New Roman" w:cs="Times New Roman"/>
          <w:color w:val="000000"/>
          <w:sz w:val="24"/>
          <w:szCs w:val="24"/>
          <w:shd w:val="clear" w:color="auto" w:fill="FFFFFF"/>
          <w:lang w:eastAsia="ru-RU"/>
        </w:rPr>
        <w:t>о</w:t>
      </w:r>
      <w:r w:rsidRPr="008649EC">
        <w:rPr>
          <w:rFonts w:ascii="Times New Roman" w:eastAsia="Times New Roman" w:hAnsi="Times New Roman" w:cs="Times New Roman"/>
          <w:color w:val="000000"/>
          <w:sz w:val="24"/>
          <w:szCs w:val="24"/>
          <w:shd w:val="clear" w:color="auto" w:fill="FFFFFF"/>
          <w:lang w:eastAsia="ru-RU"/>
        </w:rPr>
        <w:t>вания у них   гордости за достижения своей страны и бережного отношения к историческому прошлому и традициям народов России, понимания ценностей демократического общества и важных качеств личности: гражданской позиции, толерантности, патриоти</w:t>
      </w:r>
      <w:r w:rsidRPr="008649EC">
        <w:rPr>
          <w:rFonts w:ascii="Times New Roman" w:eastAsia="Times New Roman" w:hAnsi="Times New Roman" w:cs="Times New Roman"/>
          <w:color w:val="000000"/>
          <w:sz w:val="24"/>
          <w:szCs w:val="24"/>
          <w:shd w:val="clear" w:color="auto" w:fill="FFFFFF"/>
          <w:lang w:eastAsia="ru-RU"/>
        </w:rPr>
        <w:t>з</w:t>
      </w:r>
      <w:r w:rsidRPr="008649EC">
        <w:rPr>
          <w:rFonts w:ascii="Times New Roman" w:eastAsia="Times New Roman" w:hAnsi="Times New Roman" w:cs="Times New Roman"/>
          <w:color w:val="000000"/>
          <w:sz w:val="24"/>
          <w:szCs w:val="24"/>
          <w:shd w:val="clear" w:color="auto" w:fill="FFFFFF"/>
          <w:lang w:eastAsia="ru-RU"/>
        </w:rPr>
        <w:t xml:space="preserve">ма, популяризации идеи единения многонационального народа Российской Федерации через любовь к Родине, к своему народу в течении 2019/2020 учебного года в школе были проведены тематические мероприятия, а так же Месяц патриотической, спортивной и оборонно-массовой работы под девизом «Славной Родиной горжусь я!». </w:t>
      </w:r>
      <w:r w:rsidRPr="008649EC">
        <w:rPr>
          <w:rFonts w:ascii="Times New Roman" w:eastAsia="Times New Roman" w:hAnsi="Times New Roman" w:cs="Times New Roman"/>
          <w:sz w:val="24"/>
          <w:szCs w:val="24"/>
          <w:shd w:val="clear" w:color="auto" w:fill="FFFFFF"/>
          <w:lang w:eastAsia="ru-RU"/>
        </w:rPr>
        <w:t>Память - наша история. Каким будет взгляд на неё школьника, таким будет наш завтрашний день.</w:t>
      </w:r>
      <w:r w:rsidRPr="008649EC">
        <w:rPr>
          <w:rFonts w:ascii="Times New Roman" w:eastAsia="Times New Roman" w:hAnsi="Times New Roman" w:cs="Times New Roman"/>
          <w:sz w:val="24"/>
          <w:szCs w:val="24"/>
          <w:lang w:eastAsia="ru-RU"/>
        </w:rPr>
        <w:t xml:space="preserve"> Главной целью работы в области военно-патриотического воспитания является возрождение лучших гражданских традиций, формирование у учащихся высокого патриотического сознания, верности Отечеству, готовн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сти к выполнению своих конституционных обязанностей.</w:t>
      </w:r>
    </w:p>
    <w:p w:rsidR="00957DF9" w:rsidRPr="008649EC" w:rsidRDefault="00957DF9"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На базе ОУ в течении учебного года были организованы региональные площадки:</w:t>
      </w:r>
    </w:p>
    <w:p w:rsidR="00957DF9" w:rsidRPr="008649EC" w:rsidRDefault="00957DF9"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для проведения традиционной международной образовательной акции «Тест по истории От</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чества» в рамках Федерального проекта «Большая история»;</w:t>
      </w:r>
    </w:p>
    <w:p w:rsidR="00957DF9" w:rsidRPr="008649EC" w:rsidRDefault="00957DF9"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для проведения международной акции «Большой этнографический диктант». В организации и проведении Акции участвовали волонтеры-активисты Российского движения школьников.</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649EC">
        <w:rPr>
          <w:rFonts w:ascii="Times New Roman" w:eastAsia="Times New Roman" w:hAnsi="Times New Roman" w:cs="Times New Roman"/>
          <w:sz w:val="24"/>
          <w:szCs w:val="24"/>
          <w:lang w:eastAsia="ru-RU"/>
        </w:rPr>
        <w:lastRenderedPageBreak/>
        <w:t xml:space="preserve">     В период с 16.03.2020 по 31.05.2020 года реализация воспитательного плана ОУ на 2019/2020 учебный год продолжалась в дистанционном формате.</w:t>
      </w:r>
      <w:r w:rsidRPr="008649EC">
        <w:rPr>
          <w:rFonts w:ascii="Times New Roman" w:eastAsia="Times New Roman" w:hAnsi="Times New Roman" w:cs="Times New Roman"/>
          <w:color w:val="000000"/>
          <w:sz w:val="24"/>
          <w:szCs w:val="24"/>
          <w:shd w:val="clear" w:color="auto" w:fill="FFFFFF"/>
          <w:lang w:eastAsia="ru-RU"/>
        </w:rPr>
        <w:t xml:space="preserve"> </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связи с пандемией коронавирусной инфекции и связанными с этим введенными ограничен</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ями, все культурно-массовые мероприятия, посвященные празднованию 75-летия Победы в В</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ликой Отечественной войне и Году памяти и славы, были проведены дистанционно. Акция «Бессмертный полк 2020» проходила в формате онлайн. На общероссийский сайт «Бессмер</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ный полк онлайн» были загружены фотографии и данные о станичниках - участниках Великой Отечественной войны. А в рамках другой новой общероссийской акции «Окна Победы» пор</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реты родственников – фронтовиков были выставлены в окнах жилых домов. Акция «Сады п</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мяти» в 2020 году также прошла в режиме онлайн –обучающиеся ОУ поделились фотографи</w:t>
      </w:r>
      <w:r w:rsidRPr="008649EC">
        <w:rPr>
          <w:rFonts w:ascii="Times New Roman" w:eastAsia="Times New Roman" w:hAnsi="Times New Roman" w:cs="Times New Roman"/>
          <w:sz w:val="24"/>
          <w:szCs w:val="24"/>
          <w:lang w:eastAsia="ru-RU"/>
        </w:rPr>
        <w:t>я</w:t>
      </w:r>
      <w:r w:rsidRPr="008649EC">
        <w:rPr>
          <w:rFonts w:ascii="Times New Roman" w:eastAsia="Times New Roman" w:hAnsi="Times New Roman" w:cs="Times New Roman"/>
          <w:sz w:val="24"/>
          <w:szCs w:val="24"/>
          <w:lang w:eastAsia="ru-RU"/>
        </w:rPr>
        <w:t>ми своих высаженных деревьев во дворе, на дачном участке и в домашних условиях. В 19.00 часов обучающиеся и коллектив ОУ приняли участие в акции «Минута молчания» и все жел</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ющие, не покидая своего дома, сразу после минуты молчания исполнили песню «День Поб</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ды», а некоторые приняли участие в новой акции «Поем двором». Всего в апреле-мае 2020 года к 75-летию Победы в Великой Отечественной войне МКОУ «СОШ № 1 ст. Кардоникской» б</w:t>
      </w:r>
      <w:r w:rsidRPr="008649EC">
        <w:rPr>
          <w:rFonts w:ascii="Times New Roman" w:eastAsia="Times New Roman" w:hAnsi="Times New Roman" w:cs="Times New Roman"/>
          <w:sz w:val="24"/>
          <w:szCs w:val="24"/>
          <w:lang w:eastAsia="ru-RU"/>
        </w:rPr>
        <w:t>ы</w:t>
      </w:r>
      <w:r w:rsidRPr="008649EC">
        <w:rPr>
          <w:rFonts w:ascii="Times New Roman" w:eastAsia="Times New Roman" w:hAnsi="Times New Roman" w:cs="Times New Roman"/>
          <w:sz w:val="24"/>
          <w:szCs w:val="24"/>
          <w:lang w:eastAsia="ru-RU"/>
        </w:rPr>
        <w:t xml:space="preserve">ло проведено в онлайн и дистанционном формате более 50 мероприятий, которые освещались на официальном сайте ОУ и аккуанте в сети </w:t>
      </w:r>
      <w:r w:rsidRPr="008649EC">
        <w:rPr>
          <w:rFonts w:ascii="Times New Roman" w:eastAsia="Times New Roman" w:hAnsi="Times New Roman" w:cs="Times New Roman"/>
          <w:sz w:val="24"/>
          <w:szCs w:val="24"/>
          <w:lang w:val="en-US" w:eastAsia="ru-RU"/>
        </w:rPr>
        <w:t>Instagram</w:t>
      </w:r>
      <w:r w:rsidRPr="008649EC">
        <w:rPr>
          <w:rFonts w:ascii="Times New Roman" w:eastAsia="Times New Roman" w:hAnsi="Times New Roman" w:cs="Times New Roman"/>
          <w:sz w:val="24"/>
          <w:szCs w:val="24"/>
          <w:lang w:eastAsia="ru-RU"/>
        </w:rPr>
        <w:t>.</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26 января 2018 года в МКОУ «СОШ № 1 ст. Кардоникской» приказом директора  был орган</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зован отряд «Отечества достойные» Всероссийского детско-юношеского общественного вое</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но-патриотического движения «ЮНАРМИЯ». За период 2019/2020 учебного года было орган</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зовано 2 приема обучающихся школы в ряды Юнармии (I прием – 10 подростов, II – 23 по</w:t>
      </w:r>
      <w:r w:rsidRPr="008649EC">
        <w:rPr>
          <w:rFonts w:ascii="Times New Roman" w:eastAsia="Times New Roman" w:hAnsi="Times New Roman" w:cs="Times New Roman"/>
          <w:sz w:val="24"/>
          <w:szCs w:val="24"/>
          <w:lang w:eastAsia="ru-RU"/>
        </w:rPr>
        <w:t>д</w:t>
      </w:r>
      <w:r w:rsidRPr="008649EC">
        <w:rPr>
          <w:rFonts w:ascii="Times New Roman" w:eastAsia="Times New Roman" w:hAnsi="Times New Roman" w:cs="Times New Roman"/>
          <w:sz w:val="24"/>
          <w:szCs w:val="24"/>
          <w:lang w:eastAsia="ru-RU"/>
        </w:rPr>
        <w:t>ростка (04.12.2019). За данный период общее количество принявших присягу ЮНАРМЕЙЦЕВ составило 33 обучающихся ОУ, из них выбыло 10 обучающихся по окончанию ОУ. В насто</w:t>
      </w:r>
      <w:r w:rsidRPr="008649EC">
        <w:rPr>
          <w:rFonts w:ascii="Times New Roman" w:eastAsia="Times New Roman" w:hAnsi="Times New Roman" w:cs="Times New Roman"/>
          <w:sz w:val="24"/>
          <w:szCs w:val="24"/>
          <w:lang w:eastAsia="ru-RU"/>
        </w:rPr>
        <w:t>я</w:t>
      </w:r>
      <w:r w:rsidRPr="008649EC">
        <w:rPr>
          <w:rFonts w:ascii="Times New Roman" w:eastAsia="Times New Roman" w:hAnsi="Times New Roman" w:cs="Times New Roman"/>
          <w:sz w:val="24"/>
          <w:szCs w:val="24"/>
          <w:lang w:eastAsia="ru-RU"/>
        </w:rPr>
        <w:t>щее время в школьном отряде «Отечества достойные» Всероссийского детско-юношеского о</w:t>
      </w:r>
      <w:r w:rsidRPr="008649EC">
        <w:rPr>
          <w:rFonts w:ascii="Times New Roman" w:eastAsia="Times New Roman" w:hAnsi="Times New Roman" w:cs="Times New Roman"/>
          <w:sz w:val="24"/>
          <w:szCs w:val="24"/>
          <w:lang w:eastAsia="ru-RU"/>
        </w:rPr>
        <w:t>б</w:t>
      </w:r>
      <w:r w:rsidRPr="008649EC">
        <w:rPr>
          <w:rFonts w:ascii="Times New Roman" w:eastAsia="Times New Roman" w:hAnsi="Times New Roman" w:cs="Times New Roman"/>
          <w:sz w:val="24"/>
          <w:szCs w:val="24"/>
          <w:lang w:eastAsia="ru-RU"/>
        </w:rPr>
        <w:t>щественного военно-патриотического движения «ЮНАРМИЯ» числится 23 Юнармейца.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Для воспитания Юнармейцев разработаны </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дополнительная общеобразовательная программа отряда «Отечества достойные». Цель данной программы - вовлечение детей в военно-патриотическую деятельность, формирование тол</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рантного отношения к окружающим, любви к Родине и положительного образа гражданина Российской Федерации;</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рабочая программа секции «Строевая подготовка». Цель данной программы дать необход</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мые знания и выработать навыки их действий как юнармейцев, закалить обучаемых физически и воспитать у них веру и убежденность в правильности выбранного жизненного пути.</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Для достижения поставленной цели выполняются следующие задачи:</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формирование у подростков глубокого осознания патриотизма и положительного образа гражданина;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воспитание добрых отношений к окружающему;</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изучение исторического прошлого страны, через организацию и участие в различных мер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приятиях, а также встреч с интересными людьми, участниками различных событий;</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обучение практическим навыкам военно-прикладной, медицинской, противопожарной и гражданской деятельности.</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Предоставлялась возможность к самостоятельной деятельности, а именно организация и пров</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дение мероприятий.</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За 2019-2020 год Юнармейцы приняли активное участие в следующих мероприятиях:</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открытие Месяца патриотизма и гражданственности 2020;</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в открытии и оформлении выставки творческих работ конкурса «Россия – Родина моя», п</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священного Дню народного единства;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участие в муниципальном конкурсе видеороликов «Мы против наркотиков» (Юнармеец Овч</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ренко Е.- 3 место);</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оформление альбома «Мамы ЮНАРМЕЙЦЕВ МКОУ «СОШ № 1 ст. Кардоникской», в ра</w:t>
      </w:r>
      <w:r w:rsidRPr="008649EC">
        <w:rPr>
          <w:rFonts w:ascii="Times New Roman" w:eastAsia="Times New Roman" w:hAnsi="Times New Roman" w:cs="Times New Roman"/>
          <w:sz w:val="24"/>
          <w:szCs w:val="24"/>
          <w:lang w:eastAsia="ru-RU"/>
        </w:rPr>
        <w:t>м</w:t>
      </w:r>
      <w:r w:rsidRPr="008649EC">
        <w:rPr>
          <w:rFonts w:ascii="Times New Roman" w:eastAsia="Times New Roman" w:hAnsi="Times New Roman" w:cs="Times New Roman"/>
          <w:sz w:val="24"/>
          <w:szCs w:val="24"/>
          <w:lang w:eastAsia="ru-RU"/>
        </w:rPr>
        <w:t>ках акции «Сердце солдатской матери»;</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школа Юнармейца "Защитники Отечества".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Этот год оказался достаточно результативным для отряда «Отечества достойные». Запланир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ванные мероприятия и занятия в ОУ были организованы и проведены. В результате плодотво</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lastRenderedPageBreak/>
        <w:t>ной работы, в течение года, сплотился дружный коллектив, определились лидеры среди ЮНАРМЕЙЦЕВ. В объединении разновозрастные дети, но это не мешает работе, а наоборот, отрабатывается чувство ответственности среди ребят. Также определились творческие и спо</w:t>
      </w:r>
      <w:r w:rsidRPr="008649EC">
        <w:rPr>
          <w:rFonts w:ascii="Times New Roman" w:eastAsia="Times New Roman" w:hAnsi="Times New Roman" w:cs="Times New Roman"/>
          <w:sz w:val="24"/>
          <w:szCs w:val="24"/>
          <w:lang w:eastAsia="ru-RU"/>
        </w:rPr>
        <w:t>р</w:t>
      </w:r>
      <w:r w:rsidRPr="008649EC">
        <w:rPr>
          <w:rFonts w:ascii="Times New Roman" w:eastAsia="Times New Roman" w:hAnsi="Times New Roman" w:cs="Times New Roman"/>
          <w:sz w:val="24"/>
          <w:szCs w:val="24"/>
          <w:lang w:eastAsia="ru-RU"/>
        </w:rPr>
        <w:t>тивные дети, которые проявляли себя в мероприятиях и соревнованиях проводимые на терр</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тории Зеленчукского муниципального района и завоевывали призовые места.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2020 году отряд  «Отечества достойные» Всероссийского детско-юношеского общественного военно-патриотического движения «ЮНАРМИЯ» продолжает работу в данном направлении, а именно: коллективно принимать участие в муниципальных, региональных конкурсах и соре</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нованиях, сдавать нормативы ГТО, а также продолжается оформление альбома «Мамы ЮНАРМЕЙЦЕВ МКОУ «СОШ № 1 ст. Кардоникской»» в рамках акции «Сердце солдатской матери».</w:t>
      </w:r>
    </w:p>
    <w:p w:rsidR="00957DF9" w:rsidRPr="008649EC" w:rsidRDefault="00957DF9" w:rsidP="008649EC">
      <w:pPr>
        <w:spacing w:after="0" w:line="240" w:lineRule="auto"/>
        <w:jc w:val="both"/>
        <w:rPr>
          <w:rFonts w:ascii="Times New Roman" w:eastAsia="Times New Roman" w:hAnsi="Times New Roman" w:cs="Times New Roman"/>
          <w:b/>
          <w:sz w:val="24"/>
          <w:szCs w:val="24"/>
          <w:u w:val="single"/>
          <w:lang w:eastAsia="ru-RU"/>
        </w:rPr>
      </w:pPr>
      <w:r w:rsidRPr="008649EC">
        <w:rPr>
          <w:rFonts w:ascii="Times New Roman" w:eastAsia="Calibri" w:hAnsi="Times New Roman" w:cs="Times New Roman"/>
          <w:sz w:val="24"/>
          <w:szCs w:val="24"/>
        </w:rPr>
        <w:t xml:space="preserve">    </w:t>
      </w:r>
      <w:r w:rsidRPr="008649EC">
        <w:rPr>
          <w:rFonts w:ascii="Times New Roman" w:eastAsia="Times New Roman" w:hAnsi="Times New Roman" w:cs="Times New Roman"/>
          <w:b/>
          <w:sz w:val="24"/>
          <w:szCs w:val="24"/>
          <w:u w:val="single"/>
          <w:lang w:eastAsia="ru-RU"/>
        </w:rPr>
        <w:t>Анализируя всю работу, проделанную за 2019/2020 учебный год, хотелось бы отметить положительные моменты:</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ко всем мероприятиям имеется фото и видеоматериал;</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разнообразие приемов, методов, применяемых учителями, эмоциональность подачи матери</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ла, позволяют активизировать способности обучающихся, максимально реализовывать возмо</w:t>
      </w:r>
      <w:r w:rsidRPr="008649EC">
        <w:rPr>
          <w:rFonts w:ascii="Times New Roman" w:eastAsia="Times New Roman" w:hAnsi="Times New Roman" w:cs="Times New Roman"/>
          <w:sz w:val="24"/>
          <w:szCs w:val="24"/>
          <w:lang w:eastAsia="ru-RU"/>
        </w:rPr>
        <w:t>ж</w:t>
      </w:r>
      <w:r w:rsidRPr="008649EC">
        <w:rPr>
          <w:rFonts w:ascii="Times New Roman" w:eastAsia="Times New Roman" w:hAnsi="Times New Roman" w:cs="Times New Roman"/>
          <w:sz w:val="24"/>
          <w:szCs w:val="24"/>
          <w:lang w:eastAsia="ru-RU"/>
        </w:rPr>
        <w:t>ности каждого класса;</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по итогам года в ОУ накопилось достаточно много интересных проектов, конкурсов - побед</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телей на муниципальном и региональном уровнях.</w:t>
      </w:r>
    </w:p>
    <w:p w:rsidR="00957DF9" w:rsidRPr="008649EC" w:rsidRDefault="00957DF9" w:rsidP="008649EC">
      <w:pPr>
        <w:tabs>
          <w:tab w:val="left" w:pos="284"/>
        </w:tabs>
        <w:spacing w:after="0" w:line="240" w:lineRule="auto"/>
        <w:jc w:val="both"/>
        <w:rPr>
          <w:rFonts w:ascii="Times New Roman" w:eastAsia="Times New Roman" w:hAnsi="Times New Roman" w:cs="Times New Roman"/>
          <w:b/>
          <w:color w:val="000000"/>
          <w:sz w:val="24"/>
          <w:szCs w:val="24"/>
          <w:u w:val="single"/>
          <w:lang w:eastAsia="ru-RU"/>
        </w:rPr>
      </w:pPr>
      <w:r w:rsidRPr="008649EC">
        <w:rPr>
          <w:rFonts w:ascii="Times New Roman" w:eastAsia="Times New Roman" w:hAnsi="Times New Roman" w:cs="Times New Roman"/>
          <w:b/>
          <w:color w:val="000000"/>
          <w:sz w:val="24"/>
          <w:szCs w:val="24"/>
          <w:lang w:eastAsia="ru-RU"/>
        </w:rPr>
        <w:t xml:space="preserve">    </w:t>
      </w:r>
      <w:r w:rsidRPr="008649EC">
        <w:rPr>
          <w:rFonts w:ascii="Times New Roman" w:eastAsia="Times New Roman" w:hAnsi="Times New Roman" w:cs="Times New Roman"/>
          <w:b/>
          <w:color w:val="000000"/>
          <w:sz w:val="24"/>
          <w:szCs w:val="24"/>
          <w:u w:val="single"/>
          <w:lang w:eastAsia="ru-RU"/>
        </w:rPr>
        <w:t>Не смотря на спланированность воспитательной работы, не удается избежать и некот</w:t>
      </w:r>
      <w:r w:rsidRPr="008649EC">
        <w:rPr>
          <w:rFonts w:ascii="Times New Roman" w:eastAsia="Times New Roman" w:hAnsi="Times New Roman" w:cs="Times New Roman"/>
          <w:b/>
          <w:color w:val="000000"/>
          <w:sz w:val="24"/>
          <w:szCs w:val="24"/>
          <w:u w:val="single"/>
          <w:lang w:eastAsia="ru-RU"/>
        </w:rPr>
        <w:t>о</w:t>
      </w:r>
      <w:r w:rsidRPr="008649EC">
        <w:rPr>
          <w:rFonts w:ascii="Times New Roman" w:eastAsia="Times New Roman" w:hAnsi="Times New Roman" w:cs="Times New Roman"/>
          <w:b/>
          <w:color w:val="000000"/>
          <w:sz w:val="24"/>
          <w:szCs w:val="24"/>
          <w:u w:val="single"/>
          <w:lang w:eastAsia="ru-RU"/>
        </w:rPr>
        <w:t>рых недостатков:</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не все классные руководители готовы выступать в качестве организаторов мероприятий;</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sz w:val="24"/>
          <w:szCs w:val="24"/>
          <w:lang w:eastAsia="ru-RU"/>
        </w:rPr>
        <w:t>- не в полной мере используются современные воспитательные технологии;</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sz w:val="24"/>
          <w:szCs w:val="24"/>
          <w:lang w:eastAsia="ru-RU"/>
        </w:rPr>
        <w:t>- планирование было перегружено мероприятиями, приходилось параллельно готовиться к н</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скольким мероприятиям сразу.</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p>
    <w:p w:rsidR="004F3199" w:rsidRDefault="00957DF9"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 xml:space="preserve">  </w:t>
      </w:r>
    </w:p>
    <w:p w:rsidR="004F3199" w:rsidRDefault="004F3199" w:rsidP="008649EC">
      <w:pPr>
        <w:spacing w:after="0" w:line="240" w:lineRule="auto"/>
        <w:jc w:val="both"/>
        <w:rPr>
          <w:rFonts w:ascii="Times New Roman" w:eastAsia="Times New Roman" w:hAnsi="Times New Roman" w:cs="Times New Roman"/>
          <w:b/>
          <w:sz w:val="24"/>
          <w:szCs w:val="24"/>
          <w:lang w:eastAsia="ru-RU"/>
        </w:rPr>
      </w:pPr>
    </w:p>
    <w:p w:rsidR="00957DF9" w:rsidRPr="008649EC" w:rsidRDefault="00957DF9" w:rsidP="008649EC">
      <w:pPr>
        <w:spacing w:after="0" w:line="240" w:lineRule="auto"/>
        <w:jc w:val="both"/>
        <w:rPr>
          <w:rFonts w:ascii="Times New Roman" w:eastAsia="Times New Roman" w:hAnsi="Times New Roman" w:cs="Times New Roman"/>
          <w:b/>
          <w:sz w:val="24"/>
          <w:szCs w:val="24"/>
          <w:u w:val="single"/>
          <w:lang w:eastAsia="ru-RU"/>
        </w:rPr>
      </w:pPr>
      <w:r w:rsidRPr="008649EC">
        <w:rPr>
          <w:rFonts w:ascii="Times New Roman" w:eastAsia="Times New Roman" w:hAnsi="Times New Roman" w:cs="Times New Roman"/>
          <w:b/>
          <w:sz w:val="24"/>
          <w:szCs w:val="24"/>
          <w:lang w:eastAsia="ru-RU"/>
        </w:rPr>
        <w:t xml:space="preserve">  </w:t>
      </w:r>
      <w:r w:rsidRPr="008649EC">
        <w:rPr>
          <w:rFonts w:ascii="Times New Roman" w:eastAsia="Times New Roman" w:hAnsi="Times New Roman" w:cs="Times New Roman"/>
          <w:b/>
          <w:sz w:val="24"/>
          <w:szCs w:val="24"/>
          <w:u w:val="single"/>
          <w:lang w:eastAsia="ru-RU"/>
        </w:rPr>
        <w:t xml:space="preserve">Задачи воспитательной деятельности на 2020/2021 учебный год: </w:t>
      </w:r>
    </w:p>
    <w:p w:rsidR="00957DF9" w:rsidRPr="008649EC" w:rsidRDefault="00957DF9" w:rsidP="008649EC">
      <w:pPr>
        <w:spacing w:after="0" w:line="240" w:lineRule="auto"/>
        <w:jc w:val="both"/>
        <w:rPr>
          <w:rFonts w:ascii="Times New Roman" w:eastAsia="№Е" w:hAnsi="Times New Roman" w:cs="Times New Roman"/>
          <w:sz w:val="24"/>
          <w:szCs w:val="24"/>
          <w:lang w:eastAsia="ru-RU"/>
        </w:rPr>
      </w:pPr>
      <w:r w:rsidRPr="008649EC">
        <w:rPr>
          <w:rFonts w:ascii="Times New Roman" w:eastAsia="№Е" w:hAnsi="Times New Roman" w:cs="Times New Roman"/>
          <w:sz w:val="24"/>
          <w:szCs w:val="24"/>
          <w:lang w:eastAsia="ru-RU"/>
        </w:rPr>
        <w:t xml:space="preserve">       Современный национальный воспитательный идеал — это высоконравственный, творч</w:t>
      </w:r>
      <w:r w:rsidRPr="008649EC">
        <w:rPr>
          <w:rFonts w:ascii="Times New Roman" w:eastAsia="№Е" w:hAnsi="Times New Roman" w:cs="Times New Roman"/>
          <w:sz w:val="24"/>
          <w:szCs w:val="24"/>
          <w:lang w:eastAsia="ru-RU"/>
        </w:rPr>
        <w:t>е</w:t>
      </w:r>
      <w:r w:rsidRPr="008649EC">
        <w:rPr>
          <w:rFonts w:ascii="Times New Roman" w:eastAsia="№Е" w:hAnsi="Times New Roman" w:cs="Times New Roman"/>
          <w:sz w:val="24"/>
          <w:szCs w:val="24"/>
          <w:lang w:eastAsia="ru-RU"/>
        </w:rPr>
        <w:t xml:space="preserve">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957DF9" w:rsidRPr="008649EC" w:rsidRDefault="00957DF9" w:rsidP="008649EC">
      <w:pPr>
        <w:widowControl w:val="0"/>
        <w:wordWrap w:val="0"/>
        <w:autoSpaceDE w:val="0"/>
        <w:autoSpaceDN w:val="0"/>
        <w:spacing w:after="0" w:line="240" w:lineRule="auto"/>
        <w:jc w:val="both"/>
        <w:rPr>
          <w:rFonts w:ascii="Times New Roman" w:eastAsia="№Е" w:hAnsi="Times New Roman" w:cs="Times New Roman"/>
          <w:iCs/>
          <w:kern w:val="2"/>
          <w:sz w:val="24"/>
          <w:szCs w:val="24"/>
          <w:lang w:eastAsia="ko-KR"/>
        </w:rPr>
      </w:pPr>
      <w:r w:rsidRPr="008649EC">
        <w:rPr>
          <w:rFonts w:ascii="Times New Roman" w:eastAsia="Calibri" w:hAnsi="Times New Roman" w:cs="Times New Roman"/>
          <w:sz w:val="24"/>
          <w:szCs w:val="24"/>
        </w:rPr>
        <w:t xml:space="preserve">      </w:t>
      </w:r>
      <w:r w:rsidRPr="008649EC">
        <w:rPr>
          <w:rFonts w:ascii="Times New Roman" w:eastAsia="№Е" w:hAnsi="Times New Roman" w:cs="Times New Roman"/>
          <w:kern w:val="2"/>
          <w:sz w:val="24"/>
          <w:szCs w:val="24"/>
          <w:lang w:eastAsia="ko-KR"/>
        </w:rPr>
        <w:t xml:space="preserve">Исходя из этого воспитательного идеала, а также основываясь на </w:t>
      </w:r>
      <w:r w:rsidRPr="008649EC">
        <w:rPr>
          <w:rFonts w:ascii="Times New Roman" w:eastAsia="№Е" w:hAnsi="Times New Roman" w:cs="Times New Roman"/>
          <w:iCs/>
          <w:kern w:val="2"/>
          <w:sz w:val="24"/>
          <w:szCs w:val="24"/>
          <w:lang w:eastAsia="ko-KR"/>
        </w:rPr>
        <w:t>базовых для нашего общ</w:t>
      </w:r>
      <w:r w:rsidRPr="008649EC">
        <w:rPr>
          <w:rFonts w:ascii="Times New Roman" w:eastAsia="№Е" w:hAnsi="Times New Roman" w:cs="Times New Roman"/>
          <w:iCs/>
          <w:kern w:val="2"/>
          <w:sz w:val="24"/>
          <w:szCs w:val="24"/>
          <w:lang w:eastAsia="ko-KR"/>
        </w:rPr>
        <w:t>е</w:t>
      </w:r>
      <w:r w:rsidRPr="008649EC">
        <w:rPr>
          <w:rFonts w:ascii="Times New Roman" w:eastAsia="№Е" w:hAnsi="Times New Roman" w:cs="Times New Roman"/>
          <w:iCs/>
          <w:kern w:val="2"/>
          <w:sz w:val="24"/>
          <w:szCs w:val="24"/>
          <w:lang w:eastAsia="ko-KR"/>
        </w:rPr>
        <w:t>ства ценностях (таких как семья, труд, отечество, природа, мир, знания, культура, здоровье, ч</w:t>
      </w:r>
      <w:r w:rsidRPr="008649EC">
        <w:rPr>
          <w:rFonts w:ascii="Times New Roman" w:eastAsia="№Е" w:hAnsi="Times New Roman" w:cs="Times New Roman"/>
          <w:iCs/>
          <w:kern w:val="2"/>
          <w:sz w:val="24"/>
          <w:szCs w:val="24"/>
          <w:lang w:eastAsia="ko-KR"/>
        </w:rPr>
        <w:t>е</w:t>
      </w:r>
      <w:r w:rsidRPr="008649EC">
        <w:rPr>
          <w:rFonts w:ascii="Times New Roman" w:eastAsia="№Е" w:hAnsi="Times New Roman" w:cs="Times New Roman"/>
          <w:iCs/>
          <w:kern w:val="2"/>
          <w:sz w:val="24"/>
          <w:szCs w:val="24"/>
          <w:lang w:eastAsia="ko-KR"/>
        </w:rPr>
        <w:t xml:space="preserve">ловек) </w:t>
      </w:r>
      <w:r w:rsidRPr="008649EC">
        <w:rPr>
          <w:rFonts w:ascii="Times New Roman" w:eastAsia="№Е" w:hAnsi="Times New Roman" w:cs="Times New Roman"/>
          <w:kern w:val="2"/>
          <w:sz w:val="24"/>
          <w:szCs w:val="24"/>
          <w:lang w:eastAsia="ko-KR"/>
        </w:rPr>
        <w:t xml:space="preserve">формулируется общая </w:t>
      </w:r>
      <w:r w:rsidRPr="008649EC">
        <w:rPr>
          <w:rFonts w:ascii="Times New Roman" w:eastAsia="№Е" w:hAnsi="Times New Roman" w:cs="Times New Roman"/>
          <w:b/>
          <w:bCs/>
          <w:i/>
          <w:iCs/>
          <w:kern w:val="2"/>
          <w:sz w:val="24"/>
          <w:szCs w:val="24"/>
          <w:lang w:eastAsia="ko-KR"/>
        </w:rPr>
        <w:t>цель</w:t>
      </w:r>
      <w:r w:rsidRPr="008649EC">
        <w:rPr>
          <w:rFonts w:ascii="Times New Roman" w:eastAsia="№Е" w:hAnsi="Times New Roman" w:cs="Times New Roman"/>
          <w:kern w:val="2"/>
          <w:sz w:val="24"/>
          <w:szCs w:val="24"/>
          <w:lang w:eastAsia="ko-KR"/>
        </w:rPr>
        <w:t xml:space="preserve"> </w:t>
      </w:r>
      <w:r w:rsidRPr="008649EC">
        <w:rPr>
          <w:rFonts w:ascii="Times New Roman" w:eastAsia="№Е" w:hAnsi="Times New Roman" w:cs="Times New Roman"/>
          <w:b/>
          <w:i/>
          <w:kern w:val="2"/>
          <w:sz w:val="24"/>
          <w:szCs w:val="24"/>
          <w:lang w:eastAsia="ko-KR"/>
        </w:rPr>
        <w:t>воспитания</w:t>
      </w:r>
      <w:r w:rsidRPr="008649EC">
        <w:rPr>
          <w:rFonts w:ascii="Times New Roman" w:eastAsia="№Е" w:hAnsi="Times New Roman" w:cs="Times New Roman"/>
          <w:kern w:val="2"/>
          <w:sz w:val="24"/>
          <w:szCs w:val="24"/>
          <w:lang w:eastAsia="ko-KR"/>
        </w:rPr>
        <w:t xml:space="preserve"> в МКОУ «СОШ № 1 ст. Кардоникской» – </w:t>
      </w:r>
      <w:r w:rsidRPr="008649EC">
        <w:rPr>
          <w:rFonts w:ascii="Times New Roman" w:eastAsia="№Е" w:hAnsi="Times New Roman" w:cs="Times New Roman"/>
          <w:iCs/>
          <w:kern w:val="2"/>
          <w:sz w:val="24"/>
          <w:szCs w:val="24"/>
          <w:lang w:eastAsia="ko-KR"/>
        </w:rPr>
        <w:t>ли</w:t>
      </w:r>
      <w:r w:rsidRPr="008649EC">
        <w:rPr>
          <w:rFonts w:ascii="Times New Roman" w:eastAsia="№Е" w:hAnsi="Times New Roman" w:cs="Times New Roman"/>
          <w:iCs/>
          <w:kern w:val="2"/>
          <w:sz w:val="24"/>
          <w:szCs w:val="24"/>
          <w:lang w:eastAsia="ko-KR"/>
        </w:rPr>
        <w:t>ч</w:t>
      </w:r>
      <w:r w:rsidRPr="008649EC">
        <w:rPr>
          <w:rFonts w:ascii="Times New Roman" w:eastAsia="№Е" w:hAnsi="Times New Roman" w:cs="Times New Roman"/>
          <w:iCs/>
          <w:kern w:val="2"/>
          <w:sz w:val="24"/>
          <w:szCs w:val="24"/>
          <w:lang w:eastAsia="ko-KR"/>
        </w:rPr>
        <w:t>ностное развитие школьников, проявляющееся:</w:t>
      </w:r>
    </w:p>
    <w:p w:rsidR="00957DF9" w:rsidRPr="008649EC" w:rsidRDefault="00957DF9" w:rsidP="008649EC">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8649EC">
        <w:rPr>
          <w:rFonts w:ascii="Times New Roman" w:eastAsia="№Е" w:hAnsi="Times New Roman" w:cs="Times New Roman"/>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57DF9" w:rsidRPr="008649EC" w:rsidRDefault="00957DF9" w:rsidP="008649EC">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8649EC">
        <w:rPr>
          <w:rFonts w:ascii="Times New Roman" w:eastAsia="№Е" w:hAnsi="Times New Roman" w:cs="Times New Roman"/>
          <w:iCs/>
          <w:kern w:val="2"/>
          <w:sz w:val="24"/>
          <w:szCs w:val="24"/>
          <w:lang w:eastAsia="ko-KR"/>
        </w:rPr>
        <w:t>2) в развитии их позитивных отношений к этим общественным ценностям (то есть в ра</w:t>
      </w:r>
      <w:r w:rsidRPr="008649EC">
        <w:rPr>
          <w:rFonts w:ascii="Times New Roman" w:eastAsia="№Е" w:hAnsi="Times New Roman" w:cs="Times New Roman"/>
          <w:iCs/>
          <w:kern w:val="2"/>
          <w:sz w:val="24"/>
          <w:szCs w:val="24"/>
          <w:lang w:eastAsia="ko-KR"/>
        </w:rPr>
        <w:t>з</w:t>
      </w:r>
      <w:r w:rsidRPr="008649EC">
        <w:rPr>
          <w:rFonts w:ascii="Times New Roman" w:eastAsia="№Е" w:hAnsi="Times New Roman" w:cs="Times New Roman"/>
          <w:iCs/>
          <w:kern w:val="2"/>
          <w:sz w:val="24"/>
          <w:szCs w:val="24"/>
          <w:lang w:eastAsia="ko-KR"/>
        </w:rPr>
        <w:t>витии их социально значимых отношений);</w:t>
      </w:r>
    </w:p>
    <w:p w:rsidR="00957DF9" w:rsidRPr="008649EC" w:rsidRDefault="00957DF9" w:rsidP="008649EC">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8649EC">
        <w:rPr>
          <w:rFonts w:ascii="Times New Roman" w:eastAsia="№Е" w:hAnsi="Times New Roman" w:cs="Times New Roman"/>
          <w:iCs/>
          <w:kern w:val="2"/>
          <w:sz w:val="24"/>
          <w:szCs w:val="24"/>
          <w:lang w:eastAsia="ko-KR"/>
        </w:rPr>
        <w:t>3) в приобретении ими соответствующего этим ценностям опыта поведения, опыта пр</w:t>
      </w:r>
      <w:r w:rsidRPr="008649EC">
        <w:rPr>
          <w:rFonts w:ascii="Times New Roman" w:eastAsia="№Е" w:hAnsi="Times New Roman" w:cs="Times New Roman"/>
          <w:iCs/>
          <w:kern w:val="2"/>
          <w:sz w:val="24"/>
          <w:szCs w:val="24"/>
          <w:lang w:eastAsia="ko-KR"/>
        </w:rPr>
        <w:t>и</w:t>
      </w:r>
      <w:r w:rsidRPr="008649EC">
        <w:rPr>
          <w:rFonts w:ascii="Times New Roman" w:eastAsia="№Е" w:hAnsi="Times New Roman" w:cs="Times New Roman"/>
          <w:iCs/>
          <w:kern w:val="2"/>
          <w:sz w:val="24"/>
          <w:szCs w:val="24"/>
          <w:lang w:eastAsia="ko-KR"/>
        </w:rPr>
        <w:t>менения сформированных знаний и отношений на практике (то есть в приобретении ими опыта осуществления социально значимых дел).</w:t>
      </w:r>
    </w:p>
    <w:p w:rsidR="00957DF9" w:rsidRPr="008649EC" w:rsidRDefault="00957DF9" w:rsidP="008649EC">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8649EC">
        <w:rPr>
          <w:rFonts w:ascii="Times New Roman" w:eastAsia="№Е" w:hAnsi="Times New Roman" w:cs="Times New Roman"/>
          <w:iCs/>
          <w:kern w:val="2"/>
          <w:sz w:val="24"/>
          <w:szCs w:val="24"/>
          <w:lang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w:t>
      </w:r>
      <w:r w:rsidRPr="008649EC">
        <w:rPr>
          <w:rFonts w:ascii="Times New Roman" w:eastAsia="№Е" w:hAnsi="Times New Roman" w:cs="Times New Roman"/>
          <w:iCs/>
          <w:kern w:val="2"/>
          <w:sz w:val="24"/>
          <w:szCs w:val="24"/>
          <w:lang w:eastAsia="ko-KR"/>
        </w:rPr>
        <w:t>о</w:t>
      </w:r>
      <w:r w:rsidRPr="008649EC">
        <w:rPr>
          <w:rFonts w:ascii="Times New Roman" w:eastAsia="№Е" w:hAnsi="Times New Roman" w:cs="Times New Roman"/>
          <w:iCs/>
          <w:kern w:val="2"/>
          <w:sz w:val="24"/>
          <w:szCs w:val="24"/>
          <w:lang w:eastAsia="ko-KR"/>
        </w:rPr>
        <w:t>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57DF9" w:rsidRPr="008649EC" w:rsidRDefault="00957DF9" w:rsidP="008649EC">
      <w:pPr>
        <w:spacing w:after="0" w:line="240" w:lineRule="auto"/>
        <w:jc w:val="both"/>
        <w:rPr>
          <w:rFonts w:ascii="Times New Roman" w:eastAsia="Calibri" w:hAnsi="Times New Roman" w:cs="Times New Roman"/>
          <w:sz w:val="24"/>
          <w:szCs w:val="24"/>
        </w:rPr>
      </w:pP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Зам. директора по УВР_________/Рудева О.Г./</w:t>
      </w: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957DF9" w:rsidRPr="008649EC" w:rsidRDefault="00957DF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8649EC" w:rsidRDefault="008649E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Pr="008649EC"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8649EC" w:rsidRPr="008649EC" w:rsidRDefault="008649E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4F3199" w:rsidRDefault="008649EC" w:rsidP="004F3199">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r w:rsidRPr="004F3199">
        <w:rPr>
          <w:rFonts w:ascii="Times New Roman" w:eastAsia="Times New Roman" w:hAnsi="Times New Roman" w:cs="Times New Roman"/>
          <w:b/>
          <w:bCs/>
          <w:i/>
          <w:iCs/>
          <w:color w:val="000000"/>
          <w:sz w:val="28"/>
          <w:szCs w:val="28"/>
          <w:lang w:eastAsia="ru-RU"/>
        </w:rPr>
        <w:t>Анализ работы педагога-психолога</w:t>
      </w: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Целью работы педагога–психолога в 2019-2020 учебном году  было  обеспечение адекватных усл</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вий для сохранения психического здоровья обучающихся, их эмоционального благополучия, разв</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тия личности, индивидуальности, способности к саморазвитию, профессиональному и жизненному самоопределению.</w:t>
      </w:r>
    </w:p>
    <w:p w:rsidR="008649EC" w:rsidRPr="008649EC" w:rsidRDefault="008649EC" w:rsidP="00760646">
      <w:pPr>
        <w:numPr>
          <w:ilvl w:val="1"/>
          <w:numId w:val="43"/>
        </w:numPr>
        <w:spacing w:after="0" w:line="240" w:lineRule="auto"/>
        <w:ind w:left="-567" w:right="-568" w:firstLine="283"/>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оказание психологической помощи обучающимся  и другим участникам образовательного процесса, профилактика возникновения школьной,  социальной дезадаптации;</w:t>
      </w:r>
    </w:p>
    <w:p w:rsidR="008649EC" w:rsidRPr="008649EC" w:rsidRDefault="008649EC" w:rsidP="00760646">
      <w:pPr>
        <w:numPr>
          <w:ilvl w:val="1"/>
          <w:numId w:val="43"/>
        </w:numPr>
        <w:spacing w:after="0" w:line="240" w:lineRule="auto"/>
        <w:ind w:left="-567" w:right="-568" w:firstLine="283"/>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профилактика возникновения девиантного поведения, п</w:t>
      </w:r>
      <w:r w:rsidRPr="008649EC">
        <w:rPr>
          <w:rFonts w:ascii="Times New Roman" w:eastAsia="Times New Roman" w:hAnsi="Times New Roman" w:cs="Times New Roman"/>
          <w:color w:val="000000"/>
          <w:sz w:val="24"/>
          <w:szCs w:val="24"/>
        </w:rPr>
        <w:t>озитивное развитие личности учащихся. Изменение ценностного отношения детей и подростков к табакокурению, алкоголю формирование антинаркотических установок;</w:t>
      </w:r>
    </w:p>
    <w:p w:rsidR="008649EC" w:rsidRPr="008649EC" w:rsidRDefault="008649EC" w:rsidP="00760646">
      <w:pPr>
        <w:numPr>
          <w:ilvl w:val="1"/>
          <w:numId w:val="43"/>
        </w:numPr>
        <w:spacing w:after="0" w:line="240" w:lineRule="auto"/>
        <w:ind w:left="-567" w:right="-568" w:firstLine="283"/>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формирование у обучающихся способности к самоанализу, самооценке, реальному уровню притяз</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 xml:space="preserve">ний. </w:t>
      </w:r>
      <w:r w:rsidRPr="008649EC">
        <w:rPr>
          <w:rFonts w:ascii="Times New Roman" w:eastAsia="Times New Roman" w:hAnsi="Times New Roman" w:cs="Times New Roman"/>
          <w:color w:val="000000"/>
          <w:sz w:val="24"/>
          <w:szCs w:val="24"/>
        </w:rPr>
        <w:t xml:space="preserve">Формирование личностных ресурсов, обеспечивающих развитие у учащихся социально-нормативного жизненного стиля с доминировнием ценностей здорового образа жизни;  </w:t>
      </w:r>
    </w:p>
    <w:p w:rsidR="008649EC" w:rsidRPr="008649EC" w:rsidRDefault="008649EC" w:rsidP="00760646">
      <w:pPr>
        <w:numPr>
          <w:ilvl w:val="1"/>
          <w:numId w:val="43"/>
        </w:numPr>
        <w:spacing w:after="0" w:line="240" w:lineRule="auto"/>
        <w:ind w:left="-567" w:right="-568" w:firstLine="283"/>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rPr>
        <w:t>формирование у родителей установки на здоровый образ жизни, культуры общения родителей и детей.</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 своей работе  педагог-психолог использует  следующие методы:</w:t>
      </w:r>
    </w:p>
    <w:p w:rsidR="008649EC" w:rsidRPr="008649EC" w:rsidRDefault="008649EC" w:rsidP="00760646">
      <w:pPr>
        <w:numPr>
          <w:ilvl w:val="0"/>
          <w:numId w:val="44"/>
        </w:numPr>
        <w:spacing w:after="0" w:line="240" w:lineRule="auto"/>
        <w:ind w:left="-426" w:right="-568" w:firstLine="142"/>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диагностические  тестирование, анкетирование;</w:t>
      </w:r>
    </w:p>
    <w:p w:rsidR="008649EC" w:rsidRPr="008649EC" w:rsidRDefault="008649EC" w:rsidP="00760646">
      <w:pPr>
        <w:numPr>
          <w:ilvl w:val="0"/>
          <w:numId w:val="44"/>
        </w:numPr>
        <w:spacing w:after="0" w:line="240" w:lineRule="auto"/>
        <w:ind w:left="-426" w:right="-568" w:firstLine="142"/>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индивидуально – психологическое консультирование детей, родителей, педагогов;</w:t>
      </w:r>
    </w:p>
    <w:p w:rsidR="008649EC" w:rsidRPr="008649EC" w:rsidRDefault="008649EC" w:rsidP="00760646">
      <w:pPr>
        <w:numPr>
          <w:ilvl w:val="0"/>
          <w:numId w:val="44"/>
        </w:numPr>
        <w:spacing w:after="0" w:line="240" w:lineRule="auto"/>
        <w:ind w:left="-426" w:right="-568" w:firstLine="142"/>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групповое консультирование.</w:t>
      </w:r>
    </w:p>
    <w:p w:rsidR="008649EC" w:rsidRPr="008649EC" w:rsidRDefault="008649EC" w:rsidP="00760646">
      <w:pPr>
        <w:numPr>
          <w:ilvl w:val="0"/>
          <w:numId w:val="44"/>
        </w:numPr>
        <w:spacing w:after="0" w:line="240" w:lineRule="auto"/>
        <w:ind w:left="-426" w:right="-568" w:firstLine="142"/>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тренинговые игры и развивающие занятия.</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течение учебного года при работе с участниками различных категорий возникали проблемы: </w:t>
      </w:r>
    </w:p>
    <w:p w:rsidR="008649EC" w:rsidRPr="008649EC" w:rsidRDefault="008649EC" w:rsidP="00760646">
      <w:pPr>
        <w:numPr>
          <w:ilvl w:val="0"/>
          <w:numId w:val="50"/>
        </w:numPr>
        <w:tabs>
          <w:tab w:val="left" w:pos="426"/>
        </w:tabs>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проблема школьной адаптации;</w:t>
      </w:r>
    </w:p>
    <w:p w:rsidR="008649EC" w:rsidRPr="008649EC" w:rsidRDefault="008649EC" w:rsidP="00760646">
      <w:pPr>
        <w:numPr>
          <w:ilvl w:val="0"/>
          <w:numId w:val="50"/>
        </w:numPr>
        <w:tabs>
          <w:tab w:val="left" w:pos="426"/>
        </w:tabs>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проблема мотивации учения;</w:t>
      </w:r>
    </w:p>
    <w:p w:rsidR="008649EC" w:rsidRPr="008649EC" w:rsidRDefault="008649EC" w:rsidP="00760646">
      <w:pPr>
        <w:numPr>
          <w:ilvl w:val="0"/>
          <w:numId w:val="50"/>
        </w:numPr>
        <w:tabs>
          <w:tab w:val="left" w:pos="426"/>
        </w:tabs>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lastRenderedPageBreak/>
        <w:t>проблема дисциплины;</w:t>
      </w:r>
    </w:p>
    <w:p w:rsidR="008649EC" w:rsidRPr="008649EC" w:rsidRDefault="008649EC" w:rsidP="00760646">
      <w:pPr>
        <w:numPr>
          <w:ilvl w:val="0"/>
          <w:numId w:val="50"/>
        </w:numPr>
        <w:tabs>
          <w:tab w:val="left" w:pos="426"/>
        </w:tabs>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проблема индивидуально – психологических особенностей учащихся;</w:t>
      </w:r>
    </w:p>
    <w:p w:rsidR="008649EC" w:rsidRPr="008649EC" w:rsidRDefault="008649EC" w:rsidP="00760646">
      <w:pPr>
        <w:numPr>
          <w:ilvl w:val="0"/>
          <w:numId w:val="50"/>
        </w:numPr>
        <w:tabs>
          <w:tab w:val="left" w:pos="426"/>
        </w:tabs>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проблема выбора профессии.</w:t>
      </w:r>
    </w:p>
    <w:p w:rsidR="008649EC" w:rsidRPr="008649EC" w:rsidRDefault="008649EC" w:rsidP="008649EC">
      <w:pPr>
        <w:spacing w:after="0" w:line="240" w:lineRule="auto"/>
        <w:ind w:right="-568"/>
        <w:contextualSpacing/>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 xml:space="preserve">                Причины  возникновения вышеуказанных проблем:</w:t>
      </w:r>
    </w:p>
    <w:p w:rsidR="008649EC" w:rsidRPr="008649EC" w:rsidRDefault="008649EC" w:rsidP="00760646">
      <w:pPr>
        <w:numPr>
          <w:ilvl w:val="0"/>
          <w:numId w:val="45"/>
        </w:numPr>
        <w:spacing w:after="0" w:line="240" w:lineRule="auto"/>
        <w:ind w:left="-567" w:right="-568" w:firstLine="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Нарушение детско – родительских отношений, семейного воспитания, психологические проблемы в семье, часто эмоциональная отверженность ребенка близкими людьми.</w:t>
      </w:r>
    </w:p>
    <w:p w:rsidR="008649EC" w:rsidRPr="008649EC" w:rsidRDefault="008649EC" w:rsidP="00760646">
      <w:pPr>
        <w:numPr>
          <w:ilvl w:val="0"/>
          <w:numId w:val="45"/>
        </w:numPr>
        <w:spacing w:after="0" w:line="240" w:lineRule="auto"/>
        <w:ind w:left="-567" w:right="-568" w:firstLine="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Недостаточная сформированность учебных навыков. Сниженная  мотивация учения, дезадаптация, переориентация на другие виды деятельности.</w:t>
      </w:r>
    </w:p>
    <w:p w:rsidR="008649EC" w:rsidRPr="008649EC" w:rsidRDefault="008649EC" w:rsidP="00760646">
      <w:pPr>
        <w:numPr>
          <w:ilvl w:val="0"/>
          <w:numId w:val="45"/>
        </w:numPr>
        <w:spacing w:after="0" w:line="240" w:lineRule="auto"/>
        <w:ind w:left="-567" w:right="-568" w:firstLine="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Недостаточное развитие общих способностей (младшие классы, средние классы)</w:t>
      </w:r>
    </w:p>
    <w:p w:rsidR="008649EC" w:rsidRPr="008649EC" w:rsidRDefault="008649EC" w:rsidP="00760646">
      <w:pPr>
        <w:numPr>
          <w:ilvl w:val="0"/>
          <w:numId w:val="45"/>
        </w:numPr>
        <w:spacing w:after="0" w:line="240" w:lineRule="auto"/>
        <w:ind w:left="-567" w:right="-568" w:firstLine="283"/>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Характерологические особенности личности.</w:t>
      </w:r>
    </w:p>
    <w:p w:rsidR="008649EC" w:rsidRPr="008649EC" w:rsidRDefault="008649EC" w:rsidP="008649EC">
      <w:pPr>
        <w:tabs>
          <w:tab w:val="left" w:pos="284"/>
        </w:tabs>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5. Скрытый или открытый конфликт с учителем (нарушение психологического контакта, отсутствие единства требований семьи и школы).</w:t>
      </w:r>
    </w:p>
    <w:p w:rsidR="008649EC" w:rsidRPr="008649EC" w:rsidRDefault="008649EC" w:rsidP="008649EC">
      <w:pPr>
        <w:spacing w:after="0" w:line="240" w:lineRule="auto"/>
        <w:ind w:right="-426"/>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sz w:val="24"/>
          <w:szCs w:val="24"/>
          <w:lang w:eastAsia="ru-RU"/>
        </w:rPr>
        <w:t>Диагностическая работа</w:t>
      </w:r>
    </w:p>
    <w:p w:rsidR="008649EC" w:rsidRPr="008649EC" w:rsidRDefault="008649E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bCs/>
          <w:sz w:val="24"/>
          <w:szCs w:val="24"/>
          <w:lang w:eastAsia="ru-RU"/>
        </w:rPr>
        <w:t>Адаптация к школе</w:t>
      </w:r>
      <w:r w:rsidRPr="008649EC">
        <w:rPr>
          <w:rFonts w:ascii="Times New Roman" w:eastAsia="Times New Roman" w:hAnsi="Times New Roman" w:cs="Times New Roman"/>
          <w:sz w:val="24"/>
          <w:szCs w:val="24"/>
          <w:lang w:eastAsia="ru-RU"/>
        </w:rPr>
        <w:t xml:space="preserve"> - это перестройка познавательной, мотивационной и эмоционально-волевой сфер ребенка при переходе к систематическому организованному школьному обуч</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нию. Благополучное сочетание социальных внешних условий ведет к адаптированности, небл</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гополучие - к дезадаптации.</w:t>
      </w:r>
    </w:p>
    <w:p w:rsidR="008649EC" w:rsidRPr="008649EC" w:rsidRDefault="008649E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По данным опроса родителей большая часть детей (94%) пришли в школу с желанием.  Пр</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шли в школу без желания 5 детей. У половины из них (3 ребенка) кардинально поменялась п</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зиция.</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Проведен психолого-педагогический анализ особенностей адаптации первоклассников</w:t>
      </w:r>
      <w:r w:rsidRPr="008649EC">
        <w:rPr>
          <w:rFonts w:ascii="Times New Roman" w:eastAsia="Calibri" w:hAnsi="Times New Roman" w:cs="Times New Roman"/>
          <w:b/>
          <w:sz w:val="24"/>
          <w:szCs w:val="24"/>
        </w:rPr>
        <w:t xml:space="preserve"> </w:t>
      </w:r>
      <w:r w:rsidRPr="008649EC">
        <w:rPr>
          <w:rFonts w:ascii="Times New Roman" w:eastAsia="Calibri" w:hAnsi="Times New Roman" w:cs="Times New Roman"/>
          <w:sz w:val="24"/>
          <w:szCs w:val="24"/>
        </w:rPr>
        <w:t>(мет</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дика диагностики школьной мотивации Н.Г.Лускановой)</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Анализ результатов показал, что  большинство обучающихся положительно относятся к школе, но школа привлекает больше внеучебными сторонами: праздниками, переменами, общением с одноклассниками, тренировками и соревнованиями. Таким детям  нравится ощущать себя уч</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никами, но познавательные мотивы у них сформированы в меньшей степени, и учебный пр</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цесс их мало привлекает. В рисунках на школьную тему такие ученики изображают, как прав</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 xml:space="preserve">ло, школьные, но не учебные ситуации. </w:t>
      </w:r>
      <w:r w:rsidRPr="008649EC">
        <w:rPr>
          <w:rFonts w:ascii="Times New Roman" w:eastAsia="Calibri" w:hAnsi="Times New Roman" w:cs="Times New Roman"/>
          <w:b/>
          <w:sz w:val="24"/>
          <w:szCs w:val="24"/>
        </w:rPr>
        <w:t>42%</w:t>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b/>
          <w:sz w:val="24"/>
          <w:szCs w:val="24"/>
        </w:rPr>
        <w:t>обучающихся имеют высокий уровень мотив</w:t>
      </w:r>
      <w:r w:rsidRPr="008649EC">
        <w:rPr>
          <w:rFonts w:ascii="Times New Roman" w:eastAsia="Calibri" w:hAnsi="Times New Roman" w:cs="Times New Roman"/>
          <w:b/>
          <w:sz w:val="24"/>
          <w:szCs w:val="24"/>
        </w:rPr>
        <w:t>а</w:t>
      </w:r>
      <w:r w:rsidRPr="008649EC">
        <w:rPr>
          <w:rFonts w:ascii="Times New Roman" w:eastAsia="Calibri" w:hAnsi="Times New Roman" w:cs="Times New Roman"/>
          <w:b/>
          <w:sz w:val="24"/>
          <w:szCs w:val="24"/>
        </w:rPr>
        <w:t>ции.</w:t>
      </w:r>
      <w:r w:rsidRPr="008649EC">
        <w:rPr>
          <w:rFonts w:ascii="Times New Roman" w:eastAsia="Calibri" w:hAnsi="Times New Roman" w:cs="Times New Roman"/>
          <w:sz w:val="24"/>
          <w:szCs w:val="24"/>
        </w:rPr>
        <w:t xml:space="preserve"> Такие дети ходят в школу с удовольствием. Они с желанием выполняют домашние зад</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ния и понимают их необходимость. У них много друзей среди одноклассников, они удовлетв</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рены складывающимися отношениями с ними. Они очень четко следуют всем указаниям учит</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 xml:space="preserve">ля, добросовестны и ответственны. Сильно переживают, ели получают неудовлетворительную оценку или замечания. У </w:t>
      </w:r>
      <w:r w:rsidRPr="008649EC">
        <w:rPr>
          <w:rFonts w:ascii="Times New Roman" w:eastAsia="Calibri" w:hAnsi="Times New Roman" w:cs="Times New Roman"/>
          <w:b/>
          <w:sz w:val="24"/>
          <w:szCs w:val="24"/>
        </w:rPr>
        <w:t>38% - средняя степень адаптации</w:t>
      </w:r>
      <w:r w:rsidRPr="008649EC">
        <w:rPr>
          <w:rFonts w:ascii="Times New Roman" w:eastAsia="Calibri" w:hAnsi="Times New Roman" w:cs="Times New Roman"/>
          <w:sz w:val="24"/>
          <w:szCs w:val="24"/>
        </w:rPr>
        <w:t xml:space="preserve">. В рисунках на школьную тему они чаще всего изображают учителя у доски, процесс урока, учебный материал и т.п. </w:t>
      </w:r>
      <w:r w:rsidRPr="008649EC">
        <w:rPr>
          <w:rFonts w:ascii="Times New Roman" w:eastAsia="Calibri" w:hAnsi="Times New Roman" w:cs="Times New Roman"/>
          <w:b/>
          <w:sz w:val="24"/>
          <w:szCs w:val="24"/>
        </w:rPr>
        <w:t>20% об</w:t>
      </w:r>
      <w:r w:rsidRPr="008649EC">
        <w:rPr>
          <w:rFonts w:ascii="Times New Roman" w:eastAsia="Calibri" w:hAnsi="Times New Roman" w:cs="Times New Roman"/>
          <w:b/>
          <w:sz w:val="24"/>
          <w:szCs w:val="24"/>
        </w:rPr>
        <w:t>у</w:t>
      </w:r>
      <w:r w:rsidRPr="008649EC">
        <w:rPr>
          <w:rFonts w:ascii="Times New Roman" w:eastAsia="Calibri" w:hAnsi="Times New Roman" w:cs="Times New Roman"/>
          <w:b/>
          <w:sz w:val="24"/>
          <w:szCs w:val="24"/>
        </w:rPr>
        <w:t>чающихся имеют низкую школьную мотивацию.</w:t>
      </w:r>
      <w:r w:rsidRPr="008649EC">
        <w:rPr>
          <w:rFonts w:ascii="Times New Roman" w:eastAsia="Calibri" w:hAnsi="Times New Roman" w:cs="Times New Roman"/>
          <w:sz w:val="24"/>
          <w:szCs w:val="24"/>
        </w:rPr>
        <w:t xml:space="preserve"> Они посещают школу неохотно, предпоч</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тают пропустить занятия. На уроках часто занимаются посторонним делом, испытывают сер</w:t>
      </w:r>
      <w:r w:rsidRPr="008649EC">
        <w:rPr>
          <w:rFonts w:ascii="Times New Roman" w:eastAsia="Calibri" w:hAnsi="Times New Roman" w:cs="Times New Roman"/>
          <w:sz w:val="24"/>
          <w:szCs w:val="24"/>
        </w:rPr>
        <w:t>ь</w:t>
      </w:r>
      <w:r w:rsidRPr="008649EC">
        <w:rPr>
          <w:rFonts w:ascii="Times New Roman" w:eastAsia="Calibri" w:hAnsi="Times New Roman" w:cs="Times New Roman"/>
          <w:sz w:val="24"/>
          <w:szCs w:val="24"/>
        </w:rPr>
        <w:t>езные проблемы в учебной деятельности.</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Диагностика школьной зрелости проверялась  с помощью </w:t>
      </w:r>
      <w:r w:rsidRPr="008649EC">
        <w:rPr>
          <w:rFonts w:ascii="Times New Roman" w:eastAsia="Calibri" w:hAnsi="Times New Roman" w:cs="Times New Roman"/>
          <w:b/>
          <w:sz w:val="24"/>
          <w:szCs w:val="24"/>
        </w:rPr>
        <w:t>Комплекта диагностических мет</w:t>
      </w:r>
      <w:r w:rsidRPr="008649EC">
        <w:rPr>
          <w:rFonts w:ascii="Times New Roman" w:eastAsia="Calibri" w:hAnsi="Times New Roman" w:cs="Times New Roman"/>
          <w:b/>
          <w:sz w:val="24"/>
          <w:szCs w:val="24"/>
        </w:rPr>
        <w:t>о</w:t>
      </w:r>
      <w:r w:rsidRPr="008649EC">
        <w:rPr>
          <w:rFonts w:ascii="Times New Roman" w:eastAsia="Calibri" w:hAnsi="Times New Roman" w:cs="Times New Roman"/>
          <w:b/>
          <w:sz w:val="24"/>
          <w:szCs w:val="24"/>
        </w:rPr>
        <w:t>дик, определяющих готовность к школьному обучению</w:t>
      </w:r>
      <w:r w:rsidRPr="008649EC">
        <w:rPr>
          <w:rFonts w:ascii="Times New Roman" w:eastAsia="Calibri" w:hAnsi="Times New Roman" w:cs="Times New Roman"/>
          <w:sz w:val="24"/>
          <w:szCs w:val="24"/>
        </w:rPr>
        <w:t>: 1.Диагностика уровня развития зрительного восприятия, мелкой моторики и зрительно-моторной координации. 2. Диагностика уровня пространственных представлений. 3. Диагностика уровня развития умения выбирать и выполнять операции сложения и вычитания, переходить от числа к конечному множеству предметов. 4. Диагностика уровня сформированности интуитивных топологических предста</w:t>
      </w:r>
      <w:r w:rsidRPr="008649EC">
        <w:rPr>
          <w:rFonts w:ascii="Times New Roman" w:eastAsia="Calibri" w:hAnsi="Times New Roman" w:cs="Times New Roman"/>
          <w:sz w:val="24"/>
          <w:szCs w:val="24"/>
        </w:rPr>
        <w:t>в</w:t>
      </w:r>
      <w:r w:rsidRPr="008649EC">
        <w:rPr>
          <w:rFonts w:ascii="Times New Roman" w:eastAsia="Calibri" w:hAnsi="Times New Roman" w:cs="Times New Roman"/>
          <w:sz w:val="24"/>
          <w:szCs w:val="24"/>
        </w:rPr>
        <w:t xml:space="preserve">лений. 5. Диагностика уровня развития умения сравнивать два множества по числу элементов. 6. Диагностика умения провести классификацию. 7. Диагностика развития фонематического слуха и восприятия. 8. Диагностика сформированности предпосылок к овладению звуковым анализом и синтезом. </w:t>
      </w:r>
    </w:p>
    <w:p w:rsidR="008649EC" w:rsidRPr="008649EC" w:rsidRDefault="008649EC"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Результаты проведенного исследования.</w:t>
      </w:r>
    </w:p>
    <w:tbl>
      <w:tblPr>
        <w:tblW w:w="0" w:type="auto"/>
        <w:tblCellMar>
          <w:left w:w="0" w:type="dxa"/>
          <w:right w:w="0" w:type="dxa"/>
        </w:tblCellMar>
        <w:tblLook w:val="04A0" w:firstRow="1" w:lastRow="0" w:firstColumn="1" w:lastColumn="0" w:noHBand="0" w:noVBand="1"/>
      </w:tblPr>
      <w:tblGrid>
        <w:gridCol w:w="2093"/>
        <w:gridCol w:w="2126"/>
        <w:gridCol w:w="2268"/>
        <w:gridCol w:w="1361"/>
        <w:gridCol w:w="1765"/>
      </w:tblGrid>
      <w:tr w:rsidR="008649EC" w:rsidRPr="008649EC" w:rsidTr="008649EC">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Класс</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Высокий уровень готовности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Средний</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уровень готовности </w:t>
            </w:r>
          </w:p>
        </w:tc>
        <w:tc>
          <w:tcPr>
            <w:tcW w:w="64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Низкий </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уровень </w:t>
            </w:r>
            <w:r w:rsidRPr="008649EC">
              <w:rPr>
                <w:rFonts w:ascii="Times New Roman" w:eastAsia="Times New Roman" w:hAnsi="Times New Roman" w:cs="Times New Roman"/>
                <w:sz w:val="24"/>
                <w:szCs w:val="24"/>
                <w:lang w:eastAsia="ru-RU"/>
              </w:rPr>
              <w:lastRenderedPageBreak/>
              <w:t>готовности</w:t>
            </w:r>
          </w:p>
        </w:tc>
        <w:tc>
          <w:tcPr>
            <w:tcW w:w="1765" w:type="dxa"/>
            <w:tcBorders>
              <w:top w:val="single" w:sz="8" w:space="0" w:color="auto"/>
              <w:left w:val="single" w:sz="4" w:space="0" w:color="auto"/>
              <w:bottom w:val="single" w:sz="8" w:space="0" w:color="auto"/>
              <w:right w:val="single" w:sz="8" w:space="0" w:color="auto"/>
            </w:tcBorders>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 xml:space="preserve">Ниже                 нормы </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tc>
      </w:tr>
      <w:tr w:rsidR="008649EC" w:rsidRPr="008649EC" w:rsidTr="008649E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1 «а» (17 чел.)</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11</w:t>
            </w:r>
          </w:p>
        </w:tc>
        <w:tc>
          <w:tcPr>
            <w:tcW w:w="645" w:type="dxa"/>
            <w:tcBorders>
              <w:top w:val="nil"/>
              <w:left w:val="nil"/>
              <w:bottom w:val="single" w:sz="8" w:space="0" w:color="auto"/>
              <w:right w:val="single" w:sz="4"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2</w:t>
            </w:r>
          </w:p>
        </w:tc>
        <w:tc>
          <w:tcPr>
            <w:tcW w:w="1765" w:type="dxa"/>
            <w:tcBorders>
              <w:top w:val="nil"/>
              <w:left w:val="single" w:sz="4" w:space="0" w:color="auto"/>
              <w:bottom w:val="single" w:sz="8" w:space="0" w:color="auto"/>
              <w:right w:val="single" w:sz="8" w:space="0" w:color="auto"/>
            </w:tcBorders>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r>
      <w:tr w:rsidR="008649EC" w:rsidRPr="008649EC" w:rsidTr="008649E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«б» (22 чел.)</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16</w:t>
            </w:r>
          </w:p>
        </w:tc>
        <w:tc>
          <w:tcPr>
            <w:tcW w:w="645" w:type="dxa"/>
            <w:tcBorders>
              <w:top w:val="nil"/>
              <w:left w:val="nil"/>
              <w:bottom w:val="single" w:sz="8" w:space="0" w:color="auto"/>
              <w:right w:val="single" w:sz="4"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3</w:t>
            </w:r>
          </w:p>
        </w:tc>
        <w:tc>
          <w:tcPr>
            <w:tcW w:w="1765" w:type="dxa"/>
            <w:tcBorders>
              <w:top w:val="nil"/>
              <w:left w:val="single" w:sz="4" w:space="0" w:color="auto"/>
              <w:bottom w:val="single" w:sz="8" w:space="0" w:color="auto"/>
              <w:right w:val="single" w:sz="8" w:space="0" w:color="auto"/>
            </w:tcBorders>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r>
      <w:tr w:rsidR="008649EC" w:rsidRPr="008649EC" w:rsidTr="008649E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 «в» (22 чел.)</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17</w:t>
            </w:r>
          </w:p>
        </w:tc>
        <w:tc>
          <w:tcPr>
            <w:tcW w:w="645" w:type="dxa"/>
            <w:tcBorders>
              <w:top w:val="nil"/>
              <w:left w:val="nil"/>
              <w:bottom w:val="single" w:sz="8" w:space="0" w:color="auto"/>
              <w:right w:val="single" w:sz="4" w:space="0" w:color="auto"/>
            </w:tcBorders>
            <w:tcMar>
              <w:top w:w="0" w:type="dxa"/>
              <w:left w:w="108" w:type="dxa"/>
              <w:bottom w:w="0" w:type="dxa"/>
              <w:right w:w="108" w:type="dxa"/>
            </w:tcMar>
            <w:hideMark/>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1</w:t>
            </w:r>
          </w:p>
        </w:tc>
        <w:tc>
          <w:tcPr>
            <w:tcW w:w="1765" w:type="dxa"/>
            <w:tcBorders>
              <w:top w:val="nil"/>
              <w:left w:val="single" w:sz="4" w:space="0" w:color="auto"/>
              <w:bottom w:val="single" w:sz="8" w:space="0" w:color="auto"/>
              <w:right w:val="single" w:sz="8" w:space="0" w:color="auto"/>
            </w:tcBorders>
          </w:tcPr>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0</w:t>
            </w:r>
          </w:p>
        </w:tc>
      </w:tr>
    </w:tbl>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Вывод: Из 61 первоклассников 6не готовы к школьному обучению. С детьми, показавшими низкий уровень готовности к школьному обучению проводить индивидуальные занятия.</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Оценка интеллектуального развития детей определялась в основном на развивающих занятиях с ними. На этих занятиях детям предлагались задания и упражнения на развитие и оценку лог</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ческого мышления.   В ходе решения этих задач и упражнений выявлялась оценка логического мышления первоклассников.</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Среди моментов, оказавших положительное влияние на детей, родители отмечают следующие:</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профессионализм учителя,</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доброжелательное отношение педагогов к учащимися,</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помощь родителей,</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посещение детьми объединений дополнительного образования и т. д.</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b/>
          <w:sz w:val="24"/>
          <w:szCs w:val="24"/>
        </w:rPr>
        <w:t>В период адаптации к среднему звену было проведено исследование в 5-х</w:t>
      </w:r>
      <w:r w:rsidRPr="008649EC">
        <w:rPr>
          <w:rFonts w:ascii="Times New Roman" w:eastAsia="Calibri" w:hAnsi="Times New Roman" w:cs="Times New Roman"/>
          <w:sz w:val="24"/>
          <w:szCs w:val="24"/>
        </w:rPr>
        <w:t xml:space="preserve"> классах, с целью изучения степени и особенностей приспособления школьников к новым социально – педагог</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ческим условиям обучения. С использованием следующих методик: тест школьной тревожн</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 xml:space="preserve">сти Филипса. В </w:t>
      </w:r>
      <w:r w:rsidRPr="008649EC">
        <w:rPr>
          <w:rFonts w:ascii="Times New Roman" w:eastAsia="Times New Roman" w:hAnsi="Times New Roman" w:cs="Times New Roman"/>
          <w:sz w:val="24"/>
          <w:szCs w:val="24"/>
          <w:lang w:eastAsia="ru-RU"/>
        </w:rPr>
        <w:t>исследовании приняли участие 5а и 5б классы (42 чел.)</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Результаты методики показали, что: У 47% учащихся низкий уровень тревожности связанный с о</w:t>
      </w:r>
      <w:r w:rsidRPr="008649EC">
        <w:rPr>
          <w:rFonts w:ascii="Times New Roman" w:eastAsia="Times New Roman" w:hAnsi="Times New Roman" w:cs="Times New Roman"/>
          <w:sz w:val="24"/>
          <w:szCs w:val="24"/>
          <w:lang w:eastAsia="ru-RU"/>
        </w:rPr>
        <w:t>б</w:t>
      </w:r>
      <w:r w:rsidRPr="008649EC">
        <w:rPr>
          <w:rFonts w:ascii="Times New Roman" w:eastAsia="Times New Roman" w:hAnsi="Times New Roman" w:cs="Times New Roman"/>
          <w:sz w:val="24"/>
          <w:szCs w:val="24"/>
          <w:lang w:eastAsia="ru-RU"/>
        </w:rPr>
        <w:t xml:space="preserve">щим эмоциональным состоянием ребенка, </w:t>
      </w:r>
      <w:r w:rsidRPr="008649EC">
        <w:rPr>
          <w:rFonts w:ascii="Times New Roman" w:eastAsia="Times New Roman" w:hAnsi="Times New Roman" w:cs="Times New Roman"/>
          <w:snapToGrid w:val="0"/>
          <w:sz w:val="24"/>
          <w:szCs w:val="24"/>
          <w:lang w:eastAsia="ru-RU"/>
        </w:rPr>
        <w:t>различными формами его включения в жизнь школы. У 38% средний уровень и у 14% - высокий.</w:t>
      </w:r>
      <w:r w:rsidRPr="008649EC">
        <w:rPr>
          <w:rFonts w:ascii="Times New Roman" w:eastAsia="Times New Roman" w:hAnsi="Times New Roman" w:cs="Times New Roman"/>
          <w:sz w:val="24"/>
          <w:szCs w:val="24"/>
          <w:lang w:eastAsia="ru-RU"/>
        </w:rPr>
        <w:t xml:space="preserve">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 40% учащихся низкий уровень стресса на фоне, которого развиваются его социальные контакты. У 39% - средний уровень и у 21% высокий.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 68% низкий уровень неблагоприятного психического фона, не позволяющему ребенку развивать свои потребности в успехе. У 25 – средний уровень и у 7 -  высокий уровень.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 44% учащихся низкий уровень </w:t>
      </w:r>
      <w:r w:rsidRPr="008649EC">
        <w:rPr>
          <w:rFonts w:ascii="Times New Roman" w:eastAsia="Times New Roman" w:hAnsi="Times New Roman" w:cs="Times New Roman"/>
          <w:snapToGrid w:val="0"/>
          <w:sz w:val="24"/>
          <w:szCs w:val="24"/>
          <w:lang w:eastAsia="ru-RU"/>
        </w:rPr>
        <w:t>негативных эмоциональных переживаний, ситуаций, сопряженных с необходимостью самораскрытия, предъявления себя другим, демонстрации своих возможностей. У 45 – средний уровень и у 11% - низкий.</w:t>
      </w:r>
      <w:r w:rsidRPr="008649EC">
        <w:rPr>
          <w:rFonts w:ascii="Times New Roman" w:eastAsia="Times New Roman" w:hAnsi="Times New Roman" w:cs="Times New Roman"/>
          <w:sz w:val="24"/>
          <w:szCs w:val="24"/>
          <w:lang w:eastAsia="ru-RU"/>
        </w:rPr>
        <w:t xml:space="preserve">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 33% учащихся низкий уровень </w:t>
      </w:r>
      <w:r w:rsidRPr="008649EC">
        <w:rPr>
          <w:rFonts w:ascii="Times New Roman" w:eastAsia="Times New Roman" w:hAnsi="Times New Roman" w:cs="Times New Roman"/>
          <w:snapToGrid w:val="0"/>
          <w:sz w:val="24"/>
          <w:szCs w:val="24"/>
          <w:lang w:eastAsia="ru-RU"/>
        </w:rPr>
        <w:t>негативного отношения и переживания тревоги в ситуациях пр</w:t>
      </w:r>
      <w:r w:rsidRPr="008649EC">
        <w:rPr>
          <w:rFonts w:ascii="Times New Roman" w:eastAsia="Times New Roman" w:hAnsi="Times New Roman" w:cs="Times New Roman"/>
          <w:snapToGrid w:val="0"/>
          <w:sz w:val="24"/>
          <w:szCs w:val="24"/>
          <w:lang w:eastAsia="ru-RU"/>
        </w:rPr>
        <w:t>о</w:t>
      </w:r>
      <w:r w:rsidRPr="008649EC">
        <w:rPr>
          <w:rFonts w:ascii="Times New Roman" w:eastAsia="Times New Roman" w:hAnsi="Times New Roman" w:cs="Times New Roman"/>
          <w:snapToGrid w:val="0"/>
          <w:sz w:val="24"/>
          <w:szCs w:val="24"/>
          <w:lang w:eastAsia="ru-RU"/>
        </w:rPr>
        <w:t>верки (особенно - публичной) знаний, достижений, возможностей. У 26% – средний, у 41% – выс</w:t>
      </w:r>
      <w:r w:rsidRPr="008649EC">
        <w:rPr>
          <w:rFonts w:ascii="Times New Roman" w:eastAsia="Times New Roman" w:hAnsi="Times New Roman" w:cs="Times New Roman"/>
          <w:snapToGrid w:val="0"/>
          <w:sz w:val="24"/>
          <w:szCs w:val="24"/>
          <w:lang w:eastAsia="ru-RU"/>
        </w:rPr>
        <w:t>о</w:t>
      </w:r>
      <w:r w:rsidRPr="008649EC">
        <w:rPr>
          <w:rFonts w:ascii="Times New Roman" w:eastAsia="Times New Roman" w:hAnsi="Times New Roman" w:cs="Times New Roman"/>
          <w:snapToGrid w:val="0"/>
          <w:sz w:val="24"/>
          <w:szCs w:val="24"/>
          <w:lang w:eastAsia="ru-RU"/>
        </w:rPr>
        <w:t>кий.</w:t>
      </w:r>
      <w:r w:rsidRPr="008649EC">
        <w:rPr>
          <w:rFonts w:ascii="Times New Roman" w:eastAsia="Times New Roman" w:hAnsi="Times New Roman" w:cs="Times New Roman"/>
          <w:sz w:val="24"/>
          <w:szCs w:val="24"/>
          <w:lang w:eastAsia="ru-RU"/>
        </w:rPr>
        <w:t xml:space="preserve">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 18% учащихся низкий уровень ориентации </w:t>
      </w:r>
      <w:r w:rsidRPr="008649EC">
        <w:rPr>
          <w:rFonts w:ascii="Times New Roman" w:eastAsia="Times New Roman" w:hAnsi="Times New Roman" w:cs="Times New Roman"/>
          <w:snapToGrid w:val="0"/>
          <w:sz w:val="24"/>
          <w:szCs w:val="24"/>
          <w:lang w:eastAsia="ru-RU"/>
        </w:rPr>
        <w:t>на значимость других в оценке своих результатов, п</w:t>
      </w:r>
      <w:r w:rsidRPr="008649EC">
        <w:rPr>
          <w:rFonts w:ascii="Times New Roman" w:eastAsia="Times New Roman" w:hAnsi="Times New Roman" w:cs="Times New Roman"/>
          <w:snapToGrid w:val="0"/>
          <w:sz w:val="24"/>
          <w:szCs w:val="24"/>
          <w:lang w:eastAsia="ru-RU"/>
        </w:rPr>
        <w:t>о</w:t>
      </w:r>
      <w:r w:rsidRPr="008649EC">
        <w:rPr>
          <w:rFonts w:ascii="Times New Roman" w:eastAsia="Times New Roman" w:hAnsi="Times New Roman" w:cs="Times New Roman"/>
          <w:snapToGrid w:val="0"/>
          <w:sz w:val="24"/>
          <w:szCs w:val="24"/>
          <w:lang w:eastAsia="ru-RU"/>
        </w:rPr>
        <w:t>ступков, и мыслей, тревога по поводу оценок, даваемых окружающим, ожидание негативных оценок. У 45% - средний, у 37 – высокий.</w:t>
      </w:r>
      <w:r w:rsidRPr="008649EC">
        <w:rPr>
          <w:rFonts w:ascii="Times New Roman" w:eastAsia="Times New Roman" w:hAnsi="Times New Roman" w:cs="Times New Roman"/>
          <w:sz w:val="24"/>
          <w:szCs w:val="24"/>
          <w:lang w:eastAsia="ru-RU"/>
        </w:rPr>
        <w:t xml:space="preserve">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napToGrid w:val="0"/>
          <w:sz w:val="24"/>
          <w:szCs w:val="24"/>
          <w:lang w:eastAsia="ru-RU"/>
        </w:rPr>
        <w:t>У 59% учащихся низкий уровень психофизиологической организации, снижающий приспособля</w:t>
      </w:r>
      <w:r w:rsidRPr="008649EC">
        <w:rPr>
          <w:rFonts w:ascii="Times New Roman" w:eastAsia="Times New Roman" w:hAnsi="Times New Roman" w:cs="Times New Roman"/>
          <w:snapToGrid w:val="0"/>
          <w:sz w:val="24"/>
          <w:szCs w:val="24"/>
          <w:lang w:eastAsia="ru-RU"/>
        </w:rPr>
        <w:t>е</w:t>
      </w:r>
      <w:r w:rsidRPr="008649EC">
        <w:rPr>
          <w:rFonts w:ascii="Times New Roman" w:eastAsia="Times New Roman" w:hAnsi="Times New Roman" w:cs="Times New Roman"/>
          <w:snapToGrid w:val="0"/>
          <w:sz w:val="24"/>
          <w:szCs w:val="24"/>
          <w:lang w:eastAsia="ru-RU"/>
        </w:rPr>
        <w:t>мость ребенка к ситуациям стрессогенного характера, повышающие вероятность неадекватного, д</w:t>
      </w:r>
      <w:r w:rsidRPr="008649EC">
        <w:rPr>
          <w:rFonts w:ascii="Times New Roman" w:eastAsia="Times New Roman" w:hAnsi="Times New Roman" w:cs="Times New Roman"/>
          <w:snapToGrid w:val="0"/>
          <w:sz w:val="24"/>
          <w:szCs w:val="24"/>
          <w:lang w:eastAsia="ru-RU"/>
        </w:rPr>
        <w:t>е</w:t>
      </w:r>
      <w:r w:rsidRPr="008649EC">
        <w:rPr>
          <w:rFonts w:ascii="Times New Roman" w:eastAsia="Times New Roman" w:hAnsi="Times New Roman" w:cs="Times New Roman"/>
          <w:snapToGrid w:val="0"/>
          <w:sz w:val="24"/>
          <w:szCs w:val="24"/>
          <w:lang w:eastAsia="ru-RU"/>
        </w:rPr>
        <w:t>структивного реагирования на тревожный фактор среды. У 34% - средний, у 7% - высокий уровень.</w:t>
      </w:r>
      <w:r w:rsidRPr="008649EC">
        <w:rPr>
          <w:rFonts w:ascii="Times New Roman" w:eastAsia="Times New Roman" w:hAnsi="Times New Roman" w:cs="Times New Roman"/>
          <w:sz w:val="24"/>
          <w:szCs w:val="24"/>
          <w:lang w:eastAsia="ru-RU"/>
        </w:rPr>
        <w:t xml:space="preserve"> </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napToGrid w:val="0"/>
          <w:sz w:val="24"/>
          <w:szCs w:val="24"/>
          <w:lang w:eastAsia="ru-RU"/>
        </w:rPr>
        <w:t>У 48% учащихся низкий уровень негативного эмоционального фона отношений со взрослыми в шк</w:t>
      </w:r>
      <w:r w:rsidRPr="008649EC">
        <w:rPr>
          <w:rFonts w:ascii="Times New Roman" w:eastAsia="Times New Roman" w:hAnsi="Times New Roman" w:cs="Times New Roman"/>
          <w:snapToGrid w:val="0"/>
          <w:sz w:val="24"/>
          <w:szCs w:val="24"/>
          <w:lang w:eastAsia="ru-RU"/>
        </w:rPr>
        <w:t>о</w:t>
      </w:r>
      <w:r w:rsidRPr="008649EC">
        <w:rPr>
          <w:rFonts w:ascii="Times New Roman" w:eastAsia="Times New Roman" w:hAnsi="Times New Roman" w:cs="Times New Roman"/>
          <w:snapToGrid w:val="0"/>
          <w:sz w:val="24"/>
          <w:szCs w:val="24"/>
          <w:lang w:eastAsia="ru-RU"/>
        </w:rPr>
        <w:t>ле, снижающий успешность обучения ребенка. У 43% - средний уровень, 8% - высокий уровень.</w:t>
      </w:r>
    </w:p>
    <w:p w:rsidR="008649EC" w:rsidRPr="008649EC" w:rsidRDefault="008649EC" w:rsidP="008649EC">
      <w:pPr>
        <w:spacing w:after="0" w:line="240" w:lineRule="auto"/>
        <w:jc w:val="both"/>
        <w:rPr>
          <w:rFonts w:ascii="Times New Roman" w:eastAsia="Calibri" w:hAnsi="Times New Roman" w:cs="Times New Roman"/>
          <w:sz w:val="24"/>
          <w:szCs w:val="24"/>
        </w:rPr>
      </w:pP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Модифицированный вариант анкеты школьной мотивации Н.Г. Лускановой.</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При качественной обработке результатов анализируются выбор ребенка по каждому из 10 в</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 xml:space="preserve">просов, но особенно, хотелось бы уделить внимание 5, 8, 9, 10. Было отмечено, что в классе не существует конфликтных отношений между учащимися и классным руководителем, почти все ответили, что им нравится их педагог. Также ответы учащихся на вопрос о домашних заданиях (№5), позволяет судить о не загруженности детей. На вопросы об одноклассниках, большинство класса ответило, что «у меня много друзей в классе» -72% (остальные 28% учащихся) и «мне нравятся мои одноклассники» - 72%. </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При интерпретации результатов анкеты «незаконченных предложений» не было выявлено тр</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 xml:space="preserve">вожных детей, но были отмечены «эмоционально неблагополучные» ответы, которые могут </w:t>
      </w:r>
      <w:r w:rsidRPr="008649EC">
        <w:rPr>
          <w:rFonts w:ascii="Times New Roman" w:eastAsia="Calibri" w:hAnsi="Times New Roman" w:cs="Times New Roman"/>
          <w:sz w:val="24"/>
          <w:szCs w:val="24"/>
        </w:rPr>
        <w:lastRenderedPageBreak/>
        <w:t>свидетельствовать о повышенной тревожности учащихся. Что еще раз подтверждает результат теста Филипса, который показал высокий уровень тревожности по показателям: страх самов</w:t>
      </w:r>
      <w:r w:rsidRPr="008649EC">
        <w:rPr>
          <w:rFonts w:ascii="Times New Roman" w:eastAsia="Calibri" w:hAnsi="Times New Roman" w:cs="Times New Roman"/>
          <w:sz w:val="24"/>
          <w:szCs w:val="24"/>
        </w:rPr>
        <w:t>ы</w:t>
      </w:r>
      <w:r w:rsidRPr="008649EC">
        <w:rPr>
          <w:rFonts w:ascii="Times New Roman" w:eastAsia="Calibri" w:hAnsi="Times New Roman" w:cs="Times New Roman"/>
          <w:sz w:val="24"/>
          <w:szCs w:val="24"/>
        </w:rPr>
        <w:t>ражения, страх ситуации проверки знаний, страх не соответствовать ожиданиям окружающих. Наиболее часто встречающие «неблагополучные» ответы: «на контрольной я волнуюсь», «к</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 xml:space="preserve">гда я отвечаю у доски мне страшно», «если я получу двойку, я не пойду гулять» и др. </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По результатам диагностик выявлено наличие тревожности и поэтому проводилась развива</w:t>
      </w:r>
      <w:r w:rsidRPr="008649EC">
        <w:rPr>
          <w:rFonts w:ascii="Times New Roman" w:eastAsia="Calibri" w:hAnsi="Times New Roman" w:cs="Times New Roman"/>
          <w:sz w:val="24"/>
          <w:szCs w:val="24"/>
        </w:rPr>
        <w:t>ю</w:t>
      </w:r>
      <w:r w:rsidRPr="008649EC">
        <w:rPr>
          <w:rFonts w:ascii="Times New Roman" w:eastAsia="Calibri" w:hAnsi="Times New Roman" w:cs="Times New Roman"/>
          <w:sz w:val="24"/>
          <w:szCs w:val="24"/>
        </w:rPr>
        <w:t>щая работа по проблеме школьной тревожности с целью снижения тревожности у учащихся до уровня «мобилизующей» тревоги, соответствующего возрастной норме.                            Занятия «Я – пятиклассник» проходили раз в неделю. После завершения цикла была предложена п</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вторная диагностика. Полученные результаты свидетельствуют о снижении школьной трево</w:t>
      </w:r>
      <w:r w:rsidRPr="008649EC">
        <w:rPr>
          <w:rFonts w:ascii="Times New Roman" w:eastAsia="Calibri" w:hAnsi="Times New Roman" w:cs="Times New Roman"/>
          <w:sz w:val="24"/>
          <w:szCs w:val="24"/>
        </w:rPr>
        <w:t>ж</w:t>
      </w:r>
      <w:r w:rsidRPr="008649EC">
        <w:rPr>
          <w:rFonts w:ascii="Times New Roman" w:eastAsia="Calibri" w:hAnsi="Times New Roman" w:cs="Times New Roman"/>
          <w:sz w:val="24"/>
          <w:szCs w:val="24"/>
        </w:rPr>
        <w:t xml:space="preserve">ности. </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Анализ результатов свидетельствует об эффективности апробированной мной программы   </w:t>
      </w:r>
      <w:r w:rsidRPr="008649EC">
        <w:rPr>
          <w:rFonts w:ascii="Times New Roman" w:eastAsia="Calibri" w:hAnsi="Times New Roman" w:cs="Times New Roman"/>
          <w:b/>
          <w:sz w:val="24"/>
          <w:szCs w:val="24"/>
        </w:rPr>
        <w:t>«Я - пятиклассник».</w:t>
      </w:r>
      <w:r w:rsidRPr="008649EC">
        <w:rPr>
          <w:rFonts w:ascii="Times New Roman" w:eastAsia="Calibri" w:hAnsi="Times New Roman" w:cs="Times New Roman"/>
          <w:sz w:val="24"/>
          <w:szCs w:val="24"/>
        </w:rPr>
        <w:t xml:space="preserve">  Результатом проведенной работы стало снижение уровня школьной трево</w:t>
      </w:r>
      <w:r w:rsidRPr="008649EC">
        <w:rPr>
          <w:rFonts w:ascii="Times New Roman" w:eastAsia="Calibri" w:hAnsi="Times New Roman" w:cs="Times New Roman"/>
          <w:sz w:val="24"/>
          <w:szCs w:val="24"/>
        </w:rPr>
        <w:t>ж</w:t>
      </w:r>
      <w:r w:rsidRPr="008649EC">
        <w:rPr>
          <w:rFonts w:ascii="Times New Roman" w:eastAsia="Calibri" w:hAnsi="Times New Roman" w:cs="Times New Roman"/>
          <w:sz w:val="24"/>
          <w:szCs w:val="24"/>
        </w:rPr>
        <w:t>ности, повышение групповой сплоченности. Стала наблюдаться позитивная динамика эмоци</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нального развития учащихся, характеризующаяся возрастанием степени осознания чувств; га</w:t>
      </w:r>
      <w:r w:rsidRPr="008649EC">
        <w:rPr>
          <w:rFonts w:ascii="Times New Roman" w:eastAsia="Calibri" w:hAnsi="Times New Roman" w:cs="Times New Roman"/>
          <w:sz w:val="24"/>
          <w:szCs w:val="24"/>
        </w:rPr>
        <w:t>р</w:t>
      </w:r>
      <w:r w:rsidRPr="008649EC">
        <w:rPr>
          <w:rFonts w:ascii="Times New Roman" w:eastAsia="Calibri" w:hAnsi="Times New Roman" w:cs="Times New Roman"/>
          <w:sz w:val="24"/>
          <w:szCs w:val="24"/>
        </w:rPr>
        <w:t>монизации образа «Я» (позитивная самооценка); повышение уверенности в себе и своих во</w:t>
      </w:r>
      <w:r w:rsidRPr="008649EC">
        <w:rPr>
          <w:rFonts w:ascii="Times New Roman" w:eastAsia="Calibri" w:hAnsi="Times New Roman" w:cs="Times New Roman"/>
          <w:sz w:val="24"/>
          <w:szCs w:val="24"/>
        </w:rPr>
        <w:t>з</w:t>
      </w:r>
      <w:r w:rsidRPr="008649EC">
        <w:rPr>
          <w:rFonts w:ascii="Times New Roman" w:eastAsia="Calibri" w:hAnsi="Times New Roman" w:cs="Times New Roman"/>
          <w:sz w:val="24"/>
          <w:szCs w:val="24"/>
        </w:rPr>
        <w:t>можностях.</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noProof/>
          <w:sz w:val="24"/>
          <w:szCs w:val="24"/>
          <w:lang w:eastAsia="ru-RU"/>
        </w:rPr>
        <w:drawing>
          <wp:inline distT="0" distB="0" distL="0" distR="0" wp14:anchorId="59905742" wp14:editId="117054EC">
            <wp:extent cx="1704975" cy="1419225"/>
            <wp:effectExtent l="0" t="0" r="9525" b="9525"/>
            <wp:docPr id="115602" name="Рисунок 1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t="17468" r="961"/>
                    <a:stretch>
                      <a:fillRect/>
                    </a:stretch>
                  </pic:blipFill>
                  <pic:spPr bwMode="auto">
                    <a:xfrm>
                      <a:off x="0" y="0"/>
                      <a:ext cx="1704975" cy="141922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1D76A253" wp14:editId="6B3E13A8">
            <wp:extent cx="1447800" cy="1447800"/>
            <wp:effectExtent l="0" t="0" r="0" b="0"/>
            <wp:docPr id="115601" name="Рисунок 1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4784F523" wp14:editId="52BD2923">
            <wp:extent cx="1666875" cy="1409700"/>
            <wp:effectExtent l="0" t="0" r="9525" b="0"/>
            <wp:docPr id="115600" name="Рисунок 1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t="15384"/>
                    <a:stretch>
                      <a:fillRect/>
                    </a:stretch>
                  </pic:blipFill>
                  <pic:spPr bwMode="auto">
                    <a:xfrm>
                      <a:off x="0" y="0"/>
                      <a:ext cx="1666875" cy="1409700"/>
                    </a:xfrm>
                    <a:prstGeom prst="rect">
                      <a:avLst/>
                    </a:prstGeom>
                    <a:noFill/>
                    <a:ln>
                      <a:noFill/>
                    </a:ln>
                  </pic:spPr>
                </pic:pic>
              </a:graphicData>
            </a:graphic>
          </wp:inline>
        </w:drawing>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Для дальнейшей работы с детьми, учителям были даны следующие рекомендации:</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формировать необходимые учебные умения и навыки у детей;</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воспитывать правильное отношение к результатам своей деятельности, умения правильно оценить их, опосредованно относится к собственным успехам, неудачам;</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формировать правильное отношение к результатам деятельности других детей;</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расширять и обогащать навыки общения с взрослыми и сверстниками, развивать адекватное отношение к оценкам и мнениям других людей.</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Адаптация десятиклассников.</w:t>
      </w:r>
    </w:p>
    <w:p w:rsidR="008649EC" w:rsidRPr="008649EC" w:rsidRDefault="008649EC" w:rsidP="008649EC">
      <w:pPr>
        <w:widowControl w:val="0"/>
        <w:spacing w:after="0" w:line="240" w:lineRule="auto"/>
        <w:ind w:right="30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Переход в 10-ый класс сопровождается формирование нового школьного коллектива, ада</w:t>
      </w:r>
      <w:r w:rsidRPr="008649EC">
        <w:rPr>
          <w:rFonts w:ascii="Times New Roman" w:eastAsia="Times New Roman" w:hAnsi="Times New Roman" w:cs="Times New Roman"/>
          <w:sz w:val="24"/>
          <w:szCs w:val="24"/>
        </w:rPr>
        <w:t>п</w:t>
      </w:r>
      <w:r w:rsidRPr="008649EC">
        <w:rPr>
          <w:rFonts w:ascii="Times New Roman" w:eastAsia="Times New Roman" w:hAnsi="Times New Roman" w:cs="Times New Roman"/>
          <w:sz w:val="24"/>
          <w:szCs w:val="24"/>
        </w:rPr>
        <w:t>тацией к новым учителям, предметам, к увеличению учебной нагрузки. В юности особенно возрастает необходимость в признании и защищенности, потребность в общении и, одн</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t>временно, в обособлении, самоопределении, построении жизненных перспектив.</w:t>
      </w:r>
    </w:p>
    <w:p w:rsidR="008649EC" w:rsidRPr="008649EC" w:rsidRDefault="008649EC" w:rsidP="008649EC">
      <w:pPr>
        <w:widowControl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В связи с вышеописанным в работе педагога - психолога с десятиклассниками важными стан</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t>вятся следующие задачи:</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принятие позиции ученик-старшеклассник;</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принятие новичков в коллектив;</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поиск личностного смысла и мотивации учения;</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узнавание специфики мира юноши и мира девушки;</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организация самопознания и доброжелательной, конструктивной обратной связи.</w:t>
      </w:r>
    </w:p>
    <w:p w:rsidR="008649EC" w:rsidRPr="008649EC" w:rsidRDefault="008649EC" w:rsidP="008649EC">
      <w:pPr>
        <w:widowControl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Психологический инструментарий представлен следующими методиками:</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Изучение общей самооценки (Г.Н. Казанцева),</w:t>
      </w:r>
    </w:p>
    <w:p w:rsidR="008649EC" w:rsidRPr="008649EC" w:rsidRDefault="008649EC" w:rsidP="00760646">
      <w:pPr>
        <w:widowControl w:val="0"/>
        <w:numPr>
          <w:ilvl w:val="0"/>
          <w:numId w:val="54"/>
        </w:numPr>
        <w:tabs>
          <w:tab w:val="left" w:pos="2057"/>
        </w:tabs>
        <w:spacing w:after="0" w:line="240" w:lineRule="auto"/>
        <w:ind w:left="1660"/>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Диагностика структуры учебной мотивации школьника.</w:t>
      </w:r>
    </w:p>
    <w:p w:rsidR="008649EC" w:rsidRPr="008649EC" w:rsidRDefault="008649EC" w:rsidP="008649EC">
      <w:pPr>
        <w:widowControl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Исследование проводилось в 10-м классе (18 чел.).</w:t>
      </w:r>
    </w:p>
    <w:p w:rsidR="008649EC" w:rsidRPr="008649EC" w:rsidRDefault="008649EC" w:rsidP="008649EC">
      <w:pPr>
        <w:widowControl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Результаты всех использованных методик по каждому ученику представлены в таблице 1.</w:t>
      </w:r>
    </w:p>
    <w:p w:rsidR="008649EC" w:rsidRPr="008649EC" w:rsidRDefault="008649EC" w:rsidP="008649EC">
      <w:pPr>
        <w:widowControl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Общий результат диагностики адаптации десятиклассников представлен на рисунке</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noProof/>
          <w:sz w:val="24"/>
          <w:szCs w:val="24"/>
          <w:lang w:eastAsia="ru-RU"/>
        </w:rPr>
        <w:lastRenderedPageBreak/>
        <w:drawing>
          <wp:inline distT="0" distB="0" distL="0" distR="0" wp14:anchorId="1F1320C0" wp14:editId="3BDC3A1F">
            <wp:extent cx="2886075" cy="1047750"/>
            <wp:effectExtent l="0" t="0" r="9525" b="0"/>
            <wp:docPr id="115598" name="Рисунок 115598"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FineReader12.00\media\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1047750"/>
                    </a:xfrm>
                    <a:prstGeom prst="rect">
                      <a:avLst/>
                    </a:prstGeom>
                    <a:noFill/>
                    <a:ln>
                      <a:noFill/>
                    </a:ln>
                  </pic:spPr>
                </pic:pic>
              </a:graphicData>
            </a:graphic>
          </wp:inline>
        </w:drawing>
      </w:r>
    </w:p>
    <w:p w:rsidR="008649EC" w:rsidRPr="008649EC" w:rsidRDefault="008649EC" w:rsidP="008649EC">
      <w:pPr>
        <w:widowControl w:val="0"/>
        <w:spacing w:before="245"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Ниже среднего эмоциональный комфорт у 9% учеников. Уровень принятия других ниже сре</w:t>
      </w:r>
      <w:r w:rsidRPr="008649EC">
        <w:rPr>
          <w:rFonts w:ascii="Times New Roman" w:eastAsia="Times New Roman" w:hAnsi="Times New Roman" w:cs="Times New Roman"/>
          <w:sz w:val="24"/>
          <w:szCs w:val="24"/>
        </w:rPr>
        <w:t>д</w:t>
      </w:r>
      <w:r w:rsidRPr="008649EC">
        <w:rPr>
          <w:rFonts w:ascii="Times New Roman" w:eastAsia="Times New Roman" w:hAnsi="Times New Roman" w:cs="Times New Roman"/>
          <w:sz w:val="24"/>
          <w:szCs w:val="24"/>
        </w:rPr>
        <w:t>него у 7% учеников.</w:t>
      </w:r>
    </w:p>
    <w:p w:rsidR="008649EC" w:rsidRPr="008649EC" w:rsidRDefault="008649EC" w:rsidP="008649EC">
      <w:pPr>
        <w:widowControl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Ниже среднего уровень внутреннего контроля у 10% учащихся.</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У 68% средняя (адекватная) самооценка, у 32% имеется некоторая тенденция к завышению. </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ind w:right="-568"/>
        <w:contextualSpacing/>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 xml:space="preserve">В 9-х </w:t>
      </w:r>
      <w:r w:rsidRPr="008649EC">
        <w:rPr>
          <w:rFonts w:ascii="Times New Roman" w:eastAsia="Calibri" w:hAnsi="Times New Roman" w:cs="Times New Roman"/>
          <w:sz w:val="24"/>
          <w:szCs w:val="24"/>
        </w:rPr>
        <w:t>классах  – проводилось исследование профессиональной направленности девятиклассников.</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Анализ результатов показал: 32% обучающихся показали, что уже определились с будущей профе</w:t>
      </w:r>
      <w:r w:rsidRPr="008649EC">
        <w:rPr>
          <w:rFonts w:ascii="Times New Roman" w:eastAsia="Calibri" w:hAnsi="Times New Roman" w:cs="Times New Roman"/>
          <w:sz w:val="24"/>
          <w:szCs w:val="24"/>
        </w:rPr>
        <w:t>с</w:t>
      </w:r>
      <w:r w:rsidRPr="008649EC">
        <w:rPr>
          <w:rFonts w:ascii="Times New Roman" w:eastAsia="Calibri" w:hAnsi="Times New Roman" w:cs="Times New Roman"/>
          <w:sz w:val="24"/>
          <w:szCs w:val="24"/>
        </w:rPr>
        <w:t xml:space="preserve">сией, 60% - испытывают неопределенность,  28% обучающихся следуют советам родителей в выборе профессии. </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Проводились  мониторинговые исследования в 9 и 11 классах: </w:t>
      </w:r>
    </w:p>
    <w:p w:rsidR="008649EC" w:rsidRPr="008649EC" w:rsidRDefault="008649EC" w:rsidP="00760646">
      <w:pPr>
        <w:numPr>
          <w:ilvl w:val="0"/>
          <w:numId w:val="47"/>
        </w:numPr>
        <w:spacing w:after="0" w:line="240" w:lineRule="auto"/>
        <w:ind w:left="-567" w:right="-568" w:firstLine="141"/>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«Готовность учащегося к выбору профессии» (методика В.Б. Успенского);</w:t>
      </w:r>
    </w:p>
    <w:p w:rsidR="008649EC" w:rsidRPr="008649EC" w:rsidRDefault="008649EC" w:rsidP="00760646">
      <w:pPr>
        <w:numPr>
          <w:ilvl w:val="0"/>
          <w:numId w:val="47"/>
        </w:numPr>
        <w:spacing w:after="0" w:line="240" w:lineRule="auto"/>
        <w:ind w:left="-567" w:right="-568" w:firstLine="141"/>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«Уровень профессиональной готовности» Л.Н.Карабановой.</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Обучающиеся смогли проанализировать и оценить свои навыки в различных видах деятельности, ощущения, которые при этом возникают и направление  будущей профессиональной деятельности.</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Проведение социально-психологического тестирования </w:t>
      </w:r>
      <w:r w:rsidRPr="008649EC">
        <w:rPr>
          <w:rFonts w:ascii="Times New Roman" w:eastAsia="Calibri" w:hAnsi="Times New Roman" w:cs="Times New Roman"/>
          <w:b/>
          <w:sz w:val="24"/>
          <w:szCs w:val="24"/>
        </w:rPr>
        <w:t>ЕМ СПТ-2020</w:t>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b/>
          <w:sz w:val="24"/>
          <w:szCs w:val="24"/>
        </w:rPr>
        <w:t>(7-11 классы</w:t>
      </w:r>
      <w:r w:rsidRPr="008649EC">
        <w:rPr>
          <w:rFonts w:ascii="Times New Roman" w:eastAsia="Calibri" w:hAnsi="Times New Roman" w:cs="Times New Roman"/>
          <w:sz w:val="24"/>
          <w:szCs w:val="24"/>
        </w:rPr>
        <w:t>), направленное на раннее выявление рисков к различного рода зависимостям. Работа началась в сентябре с инфо</w:t>
      </w:r>
      <w:r w:rsidRPr="008649EC">
        <w:rPr>
          <w:rFonts w:ascii="Times New Roman" w:eastAsia="Calibri" w:hAnsi="Times New Roman" w:cs="Times New Roman"/>
          <w:sz w:val="24"/>
          <w:szCs w:val="24"/>
        </w:rPr>
        <w:t>р</w:t>
      </w:r>
      <w:r w:rsidRPr="008649EC">
        <w:rPr>
          <w:rFonts w:ascii="Times New Roman" w:eastAsia="Calibri" w:hAnsi="Times New Roman" w:cs="Times New Roman"/>
          <w:sz w:val="24"/>
          <w:szCs w:val="24"/>
        </w:rPr>
        <w:t>мирования обучающихся и их родителей с особенностями проведения этой методики и сбора согл</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сий. Затем в октябре и ноябре проходило   само тестирование электронным способом. В феврале мы получили от Центра медико-педагогической и социально-психологической помощи г. Черкесска, к</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ординаторов СПТ-2020, обратную связь (по личным кодам обучающихся) для дальнейшей коррекц</w:t>
      </w:r>
      <w:r w:rsidRPr="008649EC">
        <w:rPr>
          <w:rFonts w:ascii="Times New Roman" w:eastAsia="Calibri" w:hAnsi="Times New Roman" w:cs="Times New Roman"/>
          <w:sz w:val="24"/>
          <w:szCs w:val="24"/>
        </w:rPr>
        <w:t>и</w:t>
      </w:r>
      <w:r w:rsidRPr="008649EC">
        <w:rPr>
          <w:rFonts w:ascii="Times New Roman" w:eastAsia="Calibri" w:hAnsi="Times New Roman" w:cs="Times New Roman"/>
          <w:sz w:val="24"/>
          <w:szCs w:val="24"/>
        </w:rPr>
        <w:t>онно-профилактической работы.</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Диагностика удовлетворенности родителей работой образовательного учреждения (родители 9, 11 классов). Результаты были озвучены на общешкольном родительском собрании</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b/>
          <w:sz w:val="24"/>
          <w:szCs w:val="24"/>
          <w:lang w:eastAsia="ar-SA"/>
        </w:rPr>
        <w:t>Консультирование</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 xml:space="preserve">1. Индивидуальные консультации родителей по запросам. Темы обращений родителей были связаны с особенностями учебной деятельности, с характером взаимоотношений с одноклассниками, учителями, с индивидуальными особенностями их детей и особенностями семейных взаимоотношений. Большинство родителей удовлетворялось одноразовой консультацией. </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2. Консультирование  учащихся по интересующим и волнующим их проблемам. Работая с подростками и старшеклассниками, приходится сталкиваться с рядом различных проблем: субъективные переживания по поводу неблагополучия отношений с другими (со сверстниками, родителями, учителями) это и застенчивость, страх, желание пользоваться большим успехом у сверстников, тревожность по поводу успеваемости и т.д. По этим и</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другим проблемам чаще всего приходиться консультировать учащихся.</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 xml:space="preserve">3. Консультирование администрации и педагогов по различным вопросам.    </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4. Оказание психологической помощи педагогам в подготовке к аттестации.</w:t>
      </w:r>
    </w:p>
    <w:p w:rsidR="008649EC" w:rsidRPr="008649EC" w:rsidRDefault="008649EC" w:rsidP="004F3199">
      <w:pPr>
        <w:spacing w:after="0" w:line="240" w:lineRule="auto"/>
        <w:ind w:right="-568"/>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sz w:val="24"/>
          <w:szCs w:val="24"/>
          <w:lang w:eastAsia="ru-RU"/>
        </w:rPr>
        <w:t xml:space="preserve">  </w:t>
      </w:r>
      <w:r w:rsidRPr="008649EC">
        <w:rPr>
          <w:rFonts w:ascii="Times New Roman" w:eastAsia="Times New Roman" w:hAnsi="Times New Roman" w:cs="Times New Roman"/>
          <w:sz w:val="24"/>
          <w:szCs w:val="24"/>
          <w:lang w:eastAsia="ru-RU"/>
        </w:rPr>
        <w:t>с родителями, педагогами, учащимися проводилась по запросу участников образовательного пр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цесса.</w:t>
      </w:r>
    </w:p>
    <w:p w:rsidR="008649EC" w:rsidRPr="008649EC" w:rsidRDefault="008649EC" w:rsidP="004F3199">
      <w:pPr>
        <w:spacing w:after="0" w:line="240" w:lineRule="auto"/>
        <w:ind w:right="-568"/>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Индивидуальных консультаций (в том числе и дистанционно) проведено: </w:t>
      </w:r>
    </w:p>
    <w:p w:rsidR="008649EC" w:rsidRPr="008649EC" w:rsidRDefault="008649EC" w:rsidP="00760646">
      <w:pPr>
        <w:numPr>
          <w:ilvl w:val="0"/>
          <w:numId w:val="55"/>
        </w:num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для обучающихся — 68</w:t>
      </w:r>
    </w:p>
    <w:p w:rsidR="008649EC" w:rsidRPr="008649EC" w:rsidRDefault="008649EC" w:rsidP="00760646">
      <w:pPr>
        <w:numPr>
          <w:ilvl w:val="0"/>
          <w:numId w:val="55"/>
        </w:numPr>
        <w:spacing w:before="100" w:beforeAutospacing="1"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для родителей  — 43</w:t>
      </w:r>
    </w:p>
    <w:p w:rsidR="008649EC" w:rsidRPr="008649EC" w:rsidRDefault="008649EC" w:rsidP="00760646">
      <w:pPr>
        <w:numPr>
          <w:ilvl w:val="0"/>
          <w:numId w:val="55"/>
        </w:numPr>
        <w:spacing w:after="0" w:line="240" w:lineRule="auto"/>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для педагогов —   22</w:t>
      </w:r>
    </w:p>
    <w:p w:rsidR="008649EC" w:rsidRPr="008649EC" w:rsidRDefault="004F3199" w:rsidP="004F3199">
      <w:pPr>
        <w:tabs>
          <w:tab w:val="left" w:pos="2235"/>
        </w:tabs>
        <w:spacing w:after="0" w:line="240" w:lineRule="auto"/>
        <w:ind w:right="-56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8649EC" w:rsidRPr="008649EC" w:rsidRDefault="008649EC" w:rsidP="004F3199">
      <w:pPr>
        <w:spacing w:after="0" w:line="240" w:lineRule="auto"/>
        <w:contextualSpacing/>
        <w:jc w:val="both"/>
        <w:rPr>
          <w:rFonts w:ascii="Times New Roman" w:eastAsia="Calibri" w:hAnsi="Times New Roman" w:cs="Times New Roman"/>
          <w:b/>
          <w:sz w:val="24"/>
          <w:szCs w:val="24"/>
        </w:rPr>
      </w:pPr>
      <w:r w:rsidRPr="008649EC">
        <w:rPr>
          <w:rFonts w:ascii="Times New Roman" w:eastAsia="Calibri" w:hAnsi="Times New Roman" w:cs="Times New Roman"/>
          <w:b/>
          <w:sz w:val="24"/>
          <w:szCs w:val="24"/>
        </w:rPr>
        <w:t>Профилактическая работа с учащимися.</w:t>
      </w:r>
    </w:p>
    <w:p w:rsidR="008649EC" w:rsidRPr="008649EC" w:rsidRDefault="008649EC" w:rsidP="004F3199">
      <w:pPr>
        <w:spacing w:after="0" w:line="240" w:lineRule="auto"/>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lastRenderedPageBreak/>
        <w:t xml:space="preserve">    </w:t>
      </w:r>
      <w:r w:rsidRPr="008649EC">
        <w:rPr>
          <w:rFonts w:ascii="Times New Roman" w:eastAsia="Calibri" w:hAnsi="Times New Roman" w:cs="Times New Roman"/>
          <w:sz w:val="24"/>
          <w:szCs w:val="24"/>
        </w:rPr>
        <w:t>В течение учебного года в младшем и среднем звене проводились игры</w:t>
      </w:r>
      <w:r w:rsidRPr="008649EC">
        <w:rPr>
          <w:rFonts w:ascii="Times New Roman" w:eastAsia="Calibri" w:hAnsi="Times New Roman" w:cs="Times New Roman"/>
          <w:b/>
          <w:sz w:val="24"/>
          <w:szCs w:val="24"/>
        </w:rPr>
        <w:t xml:space="preserve"> </w:t>
      </w:r>
      <w:r w:rsidRPr="008649EC">
        <w:rPr>
          <w:rFonts w:ascii="Times New Roman" w:eastAsia="Calibri" w:hAnsi="Times New Roman" w:cs="Times New Roman"/>
          <w:sz w:val="24"/>
          <w:szCs w:val="24"/>
        </w:rPr>
        <w:t>на</w:t>
      </w:r>
      <w:r w:rsidRPr="008649EC">
        <w:rPr>
          <w:rFonts w:ascii="Times New Roman" w:eastAsia="Calibri" w:hAnsi="Times New Roman" w:cs="Times New Roman"/>
          <w:b/>
          <w:sz w:val="24"/>
          <w:szCs w:val="24"/>
        </w:rPr>
        <w:t xml:space="preserve"> </w:t>
      </w:r>
      <w:r w:rsidRPr="008649EC">
        <w:rPr>
          <w:rFonts w:ascii="Times New Roman" w:eastAsia="Calibri" w:hAnsi="Times New Roman" w:cs="Times New Roman"/>
          <w:sz w:val="24"/>
          <w:szCs w:val="24"/>
        </w:rPr>
        <w:t>формирование с</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циализированности  личности учащихся, коммуникативных способностей детей и дружеских чувств в детском коллективе, выявление отверженных. Эта работа внесла ощутимый вклад в профилактику возникновения девиантного поведения у учащихся.</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noProof/>
          <w:sz w:val="24"/>
          <w:szCs w:val="24"/>
          <w:lang w:eastAsia="ru-RU"/>
        </w:rPr>
        <w:drawing>
          <wp:inline distT="0" distB="0" distL="0" distR="0" wp14:anchorId="70EA348E" wp14:editId="63EF2545">
            <wp:extent cx="1276350" cy="1276350"/>
            <wp:effectExtent l="0" t="0" r="0" b="0"/>
            <wp:docPr id="115597" name="Рисунок 115597" descr="IMG-20200520-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520-WA0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8649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8649EC">
        <w:rPr>
          <w:rFonts w:ascii="Times New Roman" w:eastAsia="Calibri" w:hAnsi="Times New Roman" w:cs="Times New Roman"/>
          <w:noProof/>
          <w:sz w:val="24"/>
          <w:szCs w:val="24"/>
          <w:lang w:eastAsia="ru-RU"/>
        </w:rPr>
        <w:drawing>
          <wp:inline distT="0" distB="0" distL="0" distR="0" wp14:anchorId="6875A14E" wp14:editId="03BA13FE">
            <wp:extent cx="1047750" cy="1400175"/>
            <wp:effectExtent l="0" t="0" r="0" b="9525"/>
            <wp:docPr id="115596" name="Рисунок 115596" descr="IMG-20200520-WA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0520-WA00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400175"/>
                    </a:xfrm>
                    <a:prstGeom prst="rect">
                      <a:avLst/>
                    </a:prstGeom>
                    <a:noFill/>
                    <a:ln>
                      <a:noFill/>
                    </a:ln>
                  </pic:spPr>
                </pic:pic>
              </a:graphicData>
            </a:graphic>
          </wp:inline>
        </w:drawing>
      </w:r>
      <w:r w:rsidRPr="008649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8649EC">
        <w:rPr>
          <w:rFonts w:ascii="Times New Roman" w:eastAsia="Calibri" w:hAnsi="Times New Roman" w:cs="Times New Roman"/>
          <w:noProof/>
          <w:sz w:val="24"/>
          <w:szCs w:val="24"/>
          <w:lang w:eastAsia="ru-RU"/>
        </w:rPr>
        <w:drawing>
          <wp:inline distT="0" distB="0" distL="0" distR="0" wp14:anchorId="149DA4E8" wp14:editId="7ECC2381">
            <wp:extent cx="1352550" cy="1352550"/>
            <wp:effectExtent l="0" t="0" r="0" b="0"/>
            <wp:docPr id="115595" name="Рисунок 115595" descr="IMG-20200521-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0521-WA0050"/>
                    <pic:cNvPicPr>
                      <a:picLocks noChangeAspect="1" noChangeArrowheads="1"/>
                    </pic:cNvPicPr>
                  </pic:nvPicPr>
                  <pic:blipFill>
                    <a:blip r:embed="rId17" cstate="print">
                      <a:extLst>
                        <a:ext uri="{28A0092B-C50C-407E-A947-70E740481C1C}">
                          <a14:useLocalDpi xmlns:a14="http://schemas.microsoft.com/office/drawing/2010/main" val="0"/>
                        </a:ext>
                      </a:extLst>
                    </a:blip>
                    <a:srcRect l="8995" r="15874"/>
                    <a:stretch>
                      <a:fillRect/>
                    </a:stretch>
                  </pic:blipFill>
                  <pic:spPr bwMode="auto">
                    <a:xfrm>
                      <a:off x="0" y="0"/>
                      <a:ext cx="1352550" cy="1352550"/>
                    </a:xfrm>
                    <a:prstGeom prst="rect">
                      <a:avLst/>
                    </a:prstGeom>
                    <a:noFill/>
                    <a:ln>
                      <a:noFill/>
                    </a:ln>
                  </pic:spPr>
                </pic:pic>
              </a:graphicData>
            </a:graphic>
          </wp:inline>
        </w:drawing>
      </w:r>
      <w:r w:rsidRPr="008649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8649EC">
        <w:rPr>
          <w:rFonts w:ascii="Times New Roman" w:eastAsia="Calibri" w:hAnsi="Times New Roman" w:cs="Times New Roman"/>
          <w:noProof/>
          <w:sz w:val="24"/>
          <w:szCs w:val="24"/>
          <w:lang w:eastAsia="ru-RU"/>
        </w:rPr>
        <w:drawing>
          <wp:inline distT="0" distB="0" distL="0" distR="0" wp14:anchorId="787B1A26" wp14:editId="25A7219C">
            <wp:extent cx="1095375" cy="1371600"/>
            <wp:effectExtent l="0" t="0" r="9525" b="0"/>
            <wp:docPr id="115594" name="Рисунок 115594" descr="IMG-20200520-WA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00520-WA00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r w:rsidRPr="008649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8649EC">
        <w:rPr>
          <w:rFonts w:ascii="Times New Roman" w:eastAsia="Calibri" w:hAnsi="Times New Roman" w:cs="Times New Roman"/>
          <w:noProof/>
          <w:sz w:val="24"/>
          <w:szCs w:val="24"/>
          <w:lang w:eastAsia="ru-RU"/>
        </w:rPr>
        <w:drawing>
          <wp:inline distT="0" distB="0" distL="0" distR="0" wp14:anchorId="17C1369D" wp14:editId="6A58EFD0">
            <wp:extent cx="1323975" cy="1343025"/>
            <wp:effectExtent l="0" t="0" r="9525" b="9525"/>
            <wp:docPr id="115593" name="Рисунок 115593" descr="IMG-20200522-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00522-WA0043"/>
                    <pic:cNvPicPr>
                      <a:picLocks noChangeAspect="1" noChangeArrowheads="1"/>
                    </pic:cNvPicPr>
                  </pic:nvPicPr>
                  <pic:blipFill>
                    <a:blip r:embed="rId19" cstate="print">
                      <a:extLst>
                        <a:ext uri="{28A0092B-C50C-407E-A947-70E740481C1C}">
                          <a14:useLocalDpi xmlns:a14="http://schemas.microsoft.com/office/drawing/2010/main" val="0"/>
                        </a:ext>
                      </a:extLst>
                    </a:blip>
                    <a:srcRect t="17032" b="7187"/>
                    <a:stretch>
                      <a:fillRect/>
                    </a:stretch>
                  </pic:blipFill>
                  <pic:spPr bwMode="auto">
                    <a:xfrm>
                      <a:off x="0" y="0"/>
                      <a:ext cx="1323975" cy="1343025"/>
                    </a:xfrm>
                    <a:prstGeom prst="rect">
                      <a:avLst/>
                    </a:prstGeom>
                    <a:noFill/>
                    <a:ln>
                      <a:noFill/>
                    </a:ln>
                  </pic:spPr>
                </pic:pic>
              </a:graphicData>
            </a:graphic>
          </wp:inline>
        </w:drawing>
      </w:r>
    </w:p>
    <w:p w:rsidR="008649EC" w:rsidRPr="008649EC" w:rsidRDefault="008649EC" w:rsidP="008649EC">
      <w:pPr>
        <w:spacing w:after="0" w:line="240" w:lineRule="auto"/>
        <w:contextualSpacing/>
        <w:jc w:val="both"/>
        <w:rPr>
          <w:rFonts w:ascii="Times New Roman" w:eastAsia="Times New Roman" w:hAnsi="Times New Roman" w:cs="Times New Roman"/>
          <w:bCs/>
          <w:kern w:val="36"/>
          <w:sz w:val="24"/>
          <w:szCs w:val="24"/>
          <w:lang w:eastAsia="ru-RU"/>
        </w:rPr>
      </w:pPr>
      <w:r w:rsidRPr="008649EC">
        <w:rPr>
          <w:rFonts w:ascii="Times New Roman" w:eastAsia="Calibri" w:hAnsi="Times New Roman" w:cs="Times New Roman"/>
          <w:sz w:val="24"/>
          <w:szCs w:val="24"/>
        </w:rPr>
        <w:t xml:space="preserve">Во 2-х классах </w:t>
      </w:r>
      <w:r w:rsidRPr="008649EC">
        <w:rPr>
          <w:rFonts w:ascii="Times New Roman" w:eastAsia="Times New Roman" w:hAnsi="Times New Roman" w:cs="Times New Roman"/>
          <w:sz w:val="24"/>
          <w:szCs w:val="24"/>
          <w:lang w:eastAsia="ru-RU"/>
        </w:rPr>
        <w:t xml:space="preserve">тренинговое занятие </w:t>
      </w:r>
      <w:r w:rsidRPr="008649EC">
        <w:rPr>
          <w:rFonts w:ascii="Times New Roman" w:eastAsia="Times New Roman" w:hAnsi="Times New Roman" w:cs="Times New Roman"/>
          <w:bCs/>
          <w:kern w:val="36"/>
          <w:sz w:val="24"/>
          <w:szCs w:val="24"/>
          <w:lang w:eastAsia="ru-RU"/>
        </w:rPr>
        <w:t>"Путешествие по маршруту добрых дел и поступков»</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bCs/>
          <w:kern w:val="36"/>
          <w:sz w:val="24"/>
          <w:szCs w:val="24"/>
          <w:lang w:eastAsia="ru-RU"/>
        </w:rPr>
        <w:t>В 4-х классах занятие «Мы за здоровый образ жизни».</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В 5-8-х классах велась профилактика девиантного поведением с циклом бесед:</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«Агрессия. Хорошо или плохо?»;</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Тренинг «учусь управлять своим поведением»;</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noProof/>
          <w:sz w:val="24"/>
          <w:szCs w:val="24"/>
          <w:lang w:eastAsia="ru-RU"/>
        </w:rPr>
        <w:drawing>
          <wp:inline distT="0" distB="0" distL="0" distR="0" wp14:anchorId="0BF28941" wp14:editId="72882A8C">
            <wp:extent cx="1752600" cy="1352550"/>
            <wp:effectExtent l="0" t="0" r="0" b="0"/>
            <wp:docPr id="115591" name="Рисунок 1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l="10594" b="7922"/>
                    <a:stretch>
                      <a:fillRect/>
                    </a:stretch>
                  </pic:blipFill>
                  <pic:spPr bwMode="auto">
                    <a:xfrm>
                      <a:off x="0" y="0"/>
                      <a:ext cx="1752600" cy="1352550"/>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6CD535F1" wp14:editId="4A834CC5">
            <wp:extent cx="1819275" cy="1362075"/>
            <wp:effectExtent l="0" t="0" r="9525" b="9525"/>
            <wp:docPr id="115590" name="Рисунок 1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2A2502E6" wp14:editId="68ED0985">
            <wp:extent cx="1685925" cy="1343025"/>
            <wp:effectExtent l="0" t="0" r="9525" b="9525"/>
            <wp:docPr id="115589" name="Рисунок 115589" descr="IMG-20191016-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91016-WA0012"/>
                    <pic:cNvPicPr>
                      <a:picLocks noChangeAspect="1" noChangeArrowheads="1"/>
                    </pic:cNvPicPr>
                  </pic:nvPicPr>
                  <pic:blipFill>
                    <a:blip r:embed="rId22" cstate="print">
                      <a:extLst>
                        <a:ext uri="{28A0092B-C50C-407E-A947-70E740481C1C}">
                          <a14:useLocalDpi xmlns:a14="http://schemas.microsoft.com/office/drawing/2010/main" val="0"/>
                        </a:ext>
                      </a:extLst>
                    </a:blip>
                    <a:srcRect t="20425"/>
                    <a:stretch>
                      <a:fillRect/>
                    </a:stretch>
                  </pic:blipFill>
                  <pic:spPr bwMode="auto">
                    <a:xfrm>
                      <a:off x="0" y="0"/>
                      <a:ext cx="1685925" cy="1343025"/>
                    </a:xfrm>
                    <a:prstGeom prst="rect">
                      <a:avLst/>
                    </a:prstGeom>
                    <a:noFill/>
                    <a:ln>
                      <a:noFill/>
                    </a:ln>
                  </pic:spPr>
                </pic:pic>
              </a:graphicData>
            </a:graphic>
          </wp:inline>
        </w:drawing>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Тренинг «Мой темперамент. Как регулировать своё эмоциональное состояние».</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В 9-11 классах п</w:t>
      </w:r>
      <w:r w:rsidRPr="008649EC">
        <w:rPr>
          <w:rFonts w:ascii="Times New Roman" w:eastAsia="Calibri" w:hAnsi="Times New Roman" w:cs="Times New Roman"/>
          <w:sz w:val="24"/>
          <w:szCs w:val="24"/>
        </w:rPr>
        <w:t>роводилась просветительско-профилактическая работа с  использованием сл</w:t>
      </w:r>
      <w:r w:rsidRPr="008649EC">
        <w:rPr>
          <w:rFonts w:ascii="Times New Roman" w:eastAsia="Calibri" w:hAnsi="Times New Roman" w:cs="Times New Roman"/>
          <w:sz w:val="24"/>
          <w:szCs w:val="24"/>
        </w:rPr>
        <w:t>е</w:t>
      </w:r>
      <w:r w:rsidRPr="008649EC">
        <w:rPr>
          <w:rFonts w:ascii="Times New Roman" w:eastAsia="Calibri" w:hAnsi="Times New Roman" w:cs="Times New Roman"/>
          <w:sz w:val="24"/>
          <w:szCs w:val="24"/>
        </w:rPr>
        <w:t>дующих  тренингов и бесед: «Волшебная страна чувств», «Я выбираю жизнь», «Мир во мне».  Данные  беседы и тренинги   позволяют   в доступной форме проводить с  подростками  занятия  по темам: «ВИЧ\СПИД» и «Наркомания»,  беседы с использованием компьютерных технологий (на старшей ступени обучения), формировать установки на здоровый образ жизни у младших и старших школьников.   Результатом  этого направления  работы  является то, что возросла заи</w:t>
      </w:r>
      <w:r w:rsidRPr="008649EC">
        <w:rPr>
          <w:rFonts w:ascii="Times New Roman" w:eastAsia="Calibri" w:hAnsi="Times New Roman" w:cs="Times New Roman"/>
          <w:sz w:val="24"/>
          <w:szCs w:val="24"/>
        </w:rPr>
        <w:t>н</w:t>
      </w:r>
      <w:r w:rsidRPr="008649EC">
        <w:rPr>
          <w:rFonts w:ascii="Times New Roman" w:eastAsia="Calibri" w:hAnsi="Times New Roman" w:cs="Times New Roman"/>
          <w:sz w:val="24"/>
          <w:szCs w:val="24"/>
        </w:rPr>
        <w:t>тересованность у педагогов в привлечении меня к внеклассной  работе, в формировании  у  учащихся стойкого интереса к здоровому образу жизни.</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Профилактика возникновения стрессовых состояний в период сдачи экзаменов ( 11 класс)</w:t>
      </w:r>
      <w:r w:rsidRPr="008649EC">
        <w:rPr>
          <w:rFonts w:ascii="Times New Roman" w:eastAsia="Calibri" w:hAnsi="Times New Roman" w:cs="Times New Roman"/>
          <w:sz w:val="24"/>
          <w:szCs w:val="24"/>
        </w:rPr>
        <w:t xml:space="preserve"> </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noProof/>
          <w:sz w:val="24"/>
          <w:szCs w:val="24"/>
          <w:lang w:eastAsia="ru-RU"/>
        </w:rPr>
        <w:drawing>
          <wp:inline distT="0" distB="0" distL="0" distR="0" wp14:anchorId="2A2AB4D1" wp14:editId="43678D5E">
            <wp:extent cx="1704975" cy="1304925"/>
            <wp:effectExtent l="0" t="0" r="9525" b="9525"/>
            <wp:docPr id="115588" name="Рисунок 115588" descr="20191129_07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1129_075950"/>
                    <pic:cNvPicPr>
                      <a:picLocks noChangeAspect="1" noChangeArrowheads="1"/>
                    </pic:cNvPicPr>
                  </pic:nvPicPr>
                  <pic:blipFill>
                    <a:blip r:embed="rId23" cstate="print">
                      <a:extLst>
                        <a:ext uri="{28A0092B-C50C-407E-A947-70E740481C1C}">
                          <a14:useLocalDpi xmlns:a14="http://schemas.microsoft.com/office/drawing/2010/main" val="0"/>
                        </a:ext>
                      </a:extLst>
                    </a:blip>
                    <a:srcRect l="2696" t="24265" r="4684" b="5066"/>
                    <a:stretch>
                      <a:fillRect/>
                    </a:stretch>
                  </pic:blipFill>
                  <pic:spPr bwMode="auto">
                    <a:xfrm>
                      <a:off x="0" y="0"/>
                      <a:ext cx="1704975" cy="1304925"/>
                    </a:xfrm>
                    <a:prstGeom prst="rect">
                      <a:avLst/>
                    </a:prstGeom>
                    <a:noFill/>
                    <a:ln>
                      <a:noFill/>
                    </a:ln>
                  </pic:spPr>
                </pic:pic>
              </a:graphicData>
            </a:graphic>
          </wp:inline>
        </w:drawing>
      </w:r>
      <w:r w:rsidRPr="008649EC">
        <w:rPr>
          <w:rFonts w:ascii="Times New Roman" w:eastAsia="Calibri" w:hAnsi="Times New Roman" w:cs="Times New Roman"/>
          <w:noProof/>
          <w:sz w:val="24"/>
          <w:szCs w:val="24"/>
          <w:lang w:eastAsia="ru-RU"/>
        </w:rPr>
        <w:drawing>
          <wp:inline distT="0" distB="0" distL="0" distR="0" wp14:anchorId="76A72803" wp14:editId="05B6E544">
            <wp:extent cx="1876425" cy="1362075"/>
            <wp:effectExtent l="0" t="0" r="9525" b="9525"/>
            <wp:docPr id="115587" name="Рисунок 11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l="4327" t="27884" r="4007" b="5289"/>
                    <a:stretch>
                      <a:fillRect/>
                    </a:stretch>
                  </pic:blipFill>
                  <pic:spPr bwMode="auto">
                    <a:xfrm>
                      <a:off x="0" y="0"/>
                      <a:ext cx="1876425" cy="1362075"/>
                    </a:xfrm>
                    <a:prstGeom prst="rect">
                      <a:avLst/>
                    </a:prstGeom>
                    <a:noFill/>
                    <a:ln>
                      <a:noFill/>
                    </a:ln>
                  </pic:spPr>
                </pic:pic>
              </a:graphicData>
            </a:graphic>
          </wp:inline>
        </w:drawing>
      </w:r>
      <w:r w:rsidRPr="008649EC">
        <w:rPr>
          <w:rFonts w:ascii="Times New Roman" w:eastAsia="Calibri" w:hAnsi="Times New Roman" w:cs="Times New Roman"/>
          <w:noProof/>
          <w:sz w:val="24"/>
          <w:szCs w:val="24"/>
          <w:lang w:eastAsia="ru-RU"/>
        </w:rPr>
        <w:drawing>
          <wp:inline distT="0" distB="0" distL="0" distR="0" wp14:anchorId="54862404" wp14:editId="39207DC7">
            <wp:extent cx="1495425" cy="1400175"/>
            <wp:effectExtent l="0" t="0" r="9525" b="9525"/>
            <wp:docPr id="115586" name="Рисунок 115586" descr="IMG-20191016-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1016-WA00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1400175"/>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2E860A58" wp14:editId="67479DA5">
            <wp:extent cx="1857375" cy="1476375"/>
            <wp:effectExtent l="0" t="0" r="9525" b="9525"/>
            <wp:docPr id="115584" name="Рисунок 1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t="25000" r="5930"/>
                    <a:stretch>
                      <a:fillRect/>
                    </a:stretch>
                  </pic:blipFill>
                  <pic:spPr bwMode="auto">
                    <a:xfrm>
                      <a:off x="0" y="0"/>
                      <a:ext cx="1857375" cy="1476375"/>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4177AE50" wp14:editId="27671811">
            <wp:extent cx="1828800" cy="12858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t="20032" b="9616"/>
                    <a:stretch>
                      <a:fillRect/>
                    </a:stretch>
                  </pic:blipFill>
                  <pic:spPr bwMode="auto">
                    <a:xfrm>
                      <a:off x="0" y="0"/>
                      <a:ext cx="1828800" cy="1285875"/>
                    </a:xfrm>
                    <a:prstGeom prst="rect">
                      <a:avLst/>
                    </a:prstGeom>
                    <a:noFill/>
                    <a:ln>
                      <a:noFill/>
                    </a:ln>
                  </pic:spPr>
                </pic:pic>
              </a:graphicData>
            </a:graphic>
          </wp:inline>
        </w:drawing>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Обучающийся 10 класса  нашей школы, Овчаренко Евгений, занял 3 место в муниципальном конкурсе видеороликов «Мы против наркотиков».</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noProof/>
          <w:sz w:val="24"/>
          <w:szCs w:val="24"/>
          <w:lang w:eastAsia="ru-RU"/>
        </w:rPr>
        <w:drawing>
          <wp:inline distT="0" distB="0" distL="0" distR="0" wp14:anchorId="55A42244" wp14:editId="14C37BEC">
            <wp:extent cx="1543050" cy="1543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2A75D1D2" wp14:editId="04FF2AE7">
            <wp:extent cx="1552575" cy="1552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contextualSpacing/>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contextualSpacing/>
        <w:jc w:val="both"/>
        <w:rPr>
          <w:rFonts w:ascii="Times New Roman" w:eastAsia="Times New Roman" w:hAnsi="Times New Roman" w:cs="Times New Roman"/>
          <w:b/>
          <w:sz w:val="24"/>
          <w:szCs w:val="24"/>
        </w:rPr>
      </w:pPr>
      <w:r w:rsidRPr="008649EC">
        <w:rPr>
          <w:rFonts w:ascii="Times New Roman" w:eastAsia="Times New Roman" w:hAnsi="Times New Roman" w:cs="Times New Roman"/>
          <w:b/>
          <w:sz w:val="24"/>
          <w:szCs w:val="24"/>
        </w:rPr>
        <w:t>Коррекционно-развивающая работа</w:t>
      </w:r>
    </w:p>
    <w:p w:rsidR="008649EC" w:rsidRPr="008649EC" w:rsidRDefault="008649EC" w:rsidP="008649EC">
      <w:pPr>
        <w:spacing w:after="0" w:line="240" w:lineRule="auto"/>
        <w:contextualSpacing/>
        <w:jc w:val="both"/>
        <w:rPr>
          <w:rFonts w:ascii="Times New Roman" w:eastAsia="Times New Roman" w:hAnsi="Times New Roman" w:cs="Times New Roman"/>
          <w:sz w:val="24"/>
          <w:szCs w:val="24"/>
          <w:lang w:eastAsia="ru-RU"/>
        </w:rPr>
      </w:pPr>
      <w:r w:rsidRPr="008649EC">
        <w:rPr>
          <w:rFonts w:ascii="Times New Roman" w:eastAsia="Calibri" w:hAnsi="Times New Roman" w:cs="Times New Roman"/>
          <w:sz w:val="24"/>
          <w:szCs w:val="24"/>
        </w:rPr>
        <w:t xml:space="preserve"> Особое внимание уделялось обучающимся из неблагополучных, опекаемых семей, состоящих на различных видах учёта, детей с ОВЗ. Психолого-педагогическое сопровождение детей «группы риска»  проводилось в течение года  совместно со всеми участниками педагогического процесса по плану:</w:t>
      </w:r>
    </w:p>
    <w:p w:rsidR="008649EC" w:rsidRPr="008649EC" w:rsidRDefault="008649EC" w:rsidP="00760646">
      <w:pPr>
        <w:numPr>
          <w:ilvl w:val="0"/>
          <w:numId w:val="46"/>
        </w:numPr>
        <w:tabs>
          <w:tab w:val="left" w:pos="0"/>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изучение физического состояния ребенка совместно с мед. работником;</w:t>
      </w:r>
    </w:p>
    <w:p w:rsidR="008649EC" w:rsidRPr="008649EC" w:rsidRDefault="008649EC" w:rsidP="00760646">
      <w:pPr>
        <w:numPr>
          <w:ilvl w:val="0"/>
          <w:numId w:val="46"/>
        </w:numPr>
        <w:tabs>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изучение социальной среды ребенка;</w:t>
      </w:r>
    </w:p>
    <w:p w:rsidR="008649EC" w:rsidRPr="008649EC" w:rsidRDefault="008649EC" w:rsidP="00760646">
      <w:pPr>
        <w:numPr>
          <w:ilvl w:val="0"/>
          <w:numId w:val="46"/>
        </w:numPr>
        <w:tabs>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выявление причин, факторов риска;</w:t>
      </w:r>
    </w:p>
    <w:p w:rsidR="008649EC" w:rsidRPr="008649EC" w:rsidRDefault="008649EC" w:rsidP="00760646">
      <w:pPr>
        <w:numPr>
          <w:ilvl w:val="0"/>
          <w:numId w:val="46"/>
        </w:numPr>
        <w:tabs>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составление полной базы данных об учащемся;</w:t>
      </w:r>
    </w:p>
    <w:p w:rsidR="008649EC" w:rsidRPr="008649EC" w:rsidRDefault="008649EC" w:rsidP="00760646">
      <w:pPr>
        <w:numPr>
          <w:ilvl w:val="0"/>
          <w:numId w:val="46"/>
        </w:numPr>
        <w:tabs>
          <w:tab w:val="left" w:pos="0"/>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диагностика адаптации поведения в социуме, социометрия с целью предотвращения отриц</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тельного влияния на других детей;</w:t>
      </w:r>
    </w:p>
    <w:p w:rsidR="008649EC" w:rsidRPr="008649EC" w:rsidRDefault="008649EC" w:rsidP="00760646">
      <w:pPr>
        <w:numPr>
          <w:ilvl w:val="0"/>
          <w:numId w:val="46"/>
        </w:numPr>
        <w:tabs>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составление индивидуальных программ работы с семьей и ребенком;</w:t>
      </w:r>
    </w:p>
    <w:p w:rsidR="008649EC" w:rsidRPr="008649EC" w:rsidRDefault="008649EC" w:rsidP="00760646">
      <w:pPr>
        <w:numPr>
          <w:ilvl w:val="0"/>
          <w:numId w:val="46"/>
        </w:numPr>
        <w:tabs>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информирование родителей и психолого-педагогические консультации;</w:t>
      </w:r>
    </w:p>
    <w:p w:rsidR="008649EC" w:rsidRPr="008649EC" w:rsidRDefault="008649EC" w:rsidP="00760646">
      <w:pPr>
        <w:numPr>
          <w:ilvl w:val="0"/>
          <w:numId w:val="46"/>
        </w:numPr>
        <w:tabs>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подготовка материалов на совет профилактики;</w:t>
      </w:r>
    </w:p>
    <w:p w:rsidR="008649EC" w:rsidRPr="008649EC" w:rsidRDefault="008649EC" w:rsidP="00760646">
      <w:pPr>
        <w:numPr>
          <w:ilvl w:val="0"/>
          <w:numId w:val="46"/>
        </w:numPr>
        <w:tabs>
          <w:tab w:val="left" w:pos="0"/>
          <w:tab w:val="left" w:pos="284"/>
        </w:tabs>
        <w:spacing w:after="0" w:line="240" w:lineRule="auto"/>
        <w:ind w:left="0" w:firstLine="12"/>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проведение занятий и тренингов.</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Индивидуальная диагностическая работа с обучающимися, стоящими на внутришкольном  учете,  комиссии ПДН,  учащимися «группы риска», и консультации с их классными руководителями,  дав</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ла возможность наметить план  профилактической работы по возникновению социальной дезадапт</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 xml:space="preserve">ции учащихся. </w:t>
      </w:r>
      <w:r w:rsidRPr="008649EC">
        <w:rPr>
          <w:rFonts w:ascii="Times New Roman" w:eastAsia="Times New Roman" w:hAnsi="Times New Roman" w:cs="Times New Roman"/>
          <w:color w:val="000000"/>
          <w:sz w:val="24"/>
          <w:szCs w:val="24"/>
        </w:rPr>
        <w:t xml:space="preserve">Важным направлением работы являлся </w:t>
      </w:r>
      <w:r w:rsidRPr="008649EC">
        <w:rPr>
          <w:rFonts w:ascii="Times New Roman" w:eastAsia="Times New Roman" w:hAnsi="Times New Roman" w:cs="Times New Roman"/>
          <w:bCs/>
          <w:color w:val="000000"/>
          <w:sz w:val="24"/>
          <w:szCs w:val="24"/>
        </w:rPr>
        <w:t>сбор информации</w:t>
      </w:r>
      <w:r w:rsidRPr="008649EC">
        <w:rPr>
          <w:rFonts w:ascii="Times New Roman" w:eastAsia="Times New Roman" w:hAnsi="Times New Roman" w:cs="Times New Roman"/>
          <w:color w:val="000000"/>
          <w:sz w:val="24"/>
          <w:szCs w:val="24"/>
        </w:rPr>
        <w:t xml:space="preserve"> о положении ребенка в с</w:t>
      </w:r>
      <w:r w:rsidRPr="008649EC">
        <w:rPr>
          <w:rFonts w:ascii="Times New Roman" w:eastAsia="Times New Roman" w:hAnsi="Times New Roman" w:cs="Times New Roman"/>
          <w:color w:val="000000"/>
          <w:sz w:val="24"/>
          <w:szCs w:val="24"/>
        </w:rPr>
        <w:t>е</w:t>
      </w:r>
      <w:r w:rsidRPr="008649EC">
        <w:rPr>
          <w:rFonts w:ascii="Times New Roman" w:eastAsia="Times New Roman" w:hAnsi="Times New Roman" w:cs="Times New Roman"/>
          <w:color w:val="000000"/>
          <w:sz w:val="24"/>
          <w:szCs w:val="24"/>
        </w:rPr>
        <w:t>мье, о наличии в семье химически зависимых людей, о характере семейных взаимоотношений, о с</w:t>
      </w:r>
      <w:r w:rsidRPr="008649EC">
        <w:rPr>
          <w:rFonts w:ascii="Times New Roman" w:eastAsia="Times New Roman" w:hAnsi="Times New Roman" w:cs="Times New Roman"/>
          <w:color w:val="000000"/>
          <w:sz w:val="24"/>
          <w:szCs w:val="24"/>
        </w:rPr>
        <w:t>о</w:t>
      </w:r>
      <w:r w:rsidRPr="008649EC">
        <w:rPr>
          <w:rFonts w:ascii="Times New Roman" w:eastAsia="Times New Roman" w:hAnsi="Times New Roman" w:cs="Times New Roman"/>
          <w:color w:val="000000"/>
          <w:sz w:val="24"/>
          <w:szCs w:val="24"/>
        </w:rPr>
        <w:t xml:space="preserve">ставе семьи, о увлечениях и способностях ребенка, о его друзьях и других возможных референтных группах. </w:t>
      </w:r>
      <w:r w:rsidRPr="008649EC">
        <w:rPr>
          <w:rFonts w:ascii="Times New Roman" w:eastAsia="Calibri" w:hAnsi="Times New Roman" w:cs="Times New Roman"/>
          <w:sz w:val="24"/>
          <w:szCs w:val="24"/>
        </w:rPr>
        <w:t xml:space="preserve"> </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Педагогом-психологом проводились:</w:t>
      </w:r>
    </w:p>
    <w:p w:rsidR="008649EC" w:rsidRPr="008649EC" w:rsidRDefault="008649EC" w:rsidP="00760646">
      <w:pPr>
        <w:numPr>
          <w:ilvl w:val="0"/>
          <w:numId w:val="48"/>
        </w:num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индивидуально-психологические консультации;</w:t>
      </w:r>
    </w:p>
    <w:p w:rsidR="008649EC" w:rsidRPr="008649EC" w:rsidRDefault="008649EC" w:rsidP="00760646">
      <w:pPr>
        <w:numPr>
          <w:ilvl w:val="0"/>
          <w:numId w:val="48"/>
        </w:num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диагностика по методикам: «Цветовой тест Люшера», «ДДО», «Ценностные ориентации», «Мет</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дика выявления отношения к вредным привычкам»;</w:t>
      </w:r>
    </w:p>
    <w:p w:rsidR="008649EC" w:rsidRPr="008649EC" w:rsidRDefault="008649EC" w:rsidP="00760646">
      <w:pPr>
        <w:numPr>
          <w:ilvl w:val="0"/>
          <w:numId w:val="48"/>
        </w:num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проективные методики,</w:t>
      </w:r>
    </w:p>
    <w:p w:rsidR="008649EC" w:rsidRPr="008649EC" w:rsidRDefault="008649EC" w:rsidP="00760646">
      <w:pPr>
        <w:numPr>
          <w:ilvl w:val="0"/>
          <w:numId w:val="48"/>
        </w:num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беседы </w:t>
      </w:r>
      <w:r w:rsidRPr="008649EC">
        <w:rPr>
          <w:rFonts w:ascii="Times New Roman" w:eastAsia="Calibri" w:hAnsi="Times New Roman" w:cs="Times New Roman"/>
          <w:bCs/>
          <w:kern w:val="36"/>
          <w:sz w:val="24"/>
          <w:szCs w:val="24"/>
        </w:rPr>
        <w:t>"Разговор о вредных привычках", «Добро и зло»</w:t>
      </w:r>
      <w:r w:rsidRPr="008649EC">
        <w:rPr>
          <w:rFonts w:ascii="Times New Roman" w:eastAsia="Calibri" w:hAnsi="Times New Roman" w:cs="Times New Roman"/>
          <w:sz w:val="24"/>
          <w:szCs w:val="24"/>
        </w:rPr>
        <w:t>, тренинги личностного роста с элемент</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ми коррекции отдельных личностных особенностей и форм поведения, включающие формиров</w:t>
      </w:r>
      <w:r w:rsidRPr="008649EC">
        <w:rPr>
          <w:rFonts w:ascii="Times New Roman" w:eastAsia="Calibri" w:hAnsi="Times New Roman" w:cs="Times New Roman"/>
          <w:sz w:val="24"/>
          <w:szCs w:val="24"/>
        </w:rPr>
        <w:t>а</w:t>
      </w:r>
      <w:r w:rsidRPr="008649EC">
        <w:rPr>
          <w:rFonts w:ascii="Times New Roman" w:eastAsia="Calibri" w:hAnsi="Times New Roman" w:cs="Times New Roman"/>
          <w:sz w:val="24"/>
          <w:szCs w:val="24"/>
        </w:rPr>
        <w:t>ние и развитие навыков работы над собой.</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В результате совместной деятельности с социальной службой, с родителями  в течение учебного года наблюдалась положительная динамика в формировании  у обучающихся способности к самоанализу, самооценке, реальному уровню притязаний, ориентации на здоровый образ жизни.</w:t>
      </w:r>
    </w:p>
    <w:p w:rsidR="008649EC" w:rsidRPr="008649EC" w:rsidRDefault="008649EC" w:rsidP="008649EC">
      <w:pPr>
        <w:spacing w:after="0" w:line="240" w:lineRule="auto"/>
        <w:ind w:right="-568"/>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ind w:right="-426"/>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sz w:val="24"/>
          <w:szCs w:val="24"/>
          <w:lang w:eastAsia="ru-RU"/>
        </w:rPr>
        <w:t>Психолого-просветительская работа</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Лекции и беседы проходят не только на абстрактно-теоретическом уровне, а имеют предметом своего обсуждения конкретные проблемы  школы, класса.</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sz w:val="24"/>
          <w:szCs w:val="24"/>
          <w:lang w:eastAsia="ar-SA"/>
        </w:rPr>
        <w:t xml:space="preserve">Психолого - педагогическое просвещение родителей приносит свои положительные результаты. Оно помогает родителям лучше понять своих детей, их психологические особенности, решить </w:t>
      </w:r>
      <w:r w:rsidRPr="008649EC">
        <w:rPr>
          <w:rFonts w:ascii="Times New Roman" w:eastAsia="Times New Roman" w:hAnsi="Times New Roman" w:cs="Times New Roman"/>
          <w:sz w:val="24"/>
          <w:szCs w:val="24"/>
          <w:lang w:eastAsia="ar-SA"/>
        </w:rPr>
        <w:lastRenderedPageBreak/>
        <w:t>те или иные проблемы воспитания, получить ответ на интересующие их вопросы. Однако в проведении этой работы имеются свои определенные трудности. Не все родители и не всегда посещают родительские собрания, некоторые не решаются сказать о своей проблеме вслух.</w:t>
      </w:r>
    </w:p>
    <w:p w:rsidR="008649EC" w:rsidRPr="008649EC" w:rsidRDefault="008649EC" w:rsidP="008649EC">
      <w:pPr>
        <w:suppressAutoHyphens/>
        <w:spacing w:after="0" w:line="240" w:lineRule="auto"/>
        <w:jc w:val="both"/>
        <w:rPr>
          <w:rFonts w:ascii="Times New Roman" w:eastAsia="Times New Roman" w:hAnsi="Times New Roman" w:cs="Times New Roman"/>
          <w:sz w:val="24"/>
          <w:szCs w:val="24"/>
          <w:lang w:eastAsia="ar-SA"/>
        </w:rPr>
      </w:pPr>
      <w:r w:rsidRPr="008649EC">
        <w:rPr>
          <w:rFonts w:ascii="Times New Roman" w:eastAsia="Times New Roman" w:hAnsi="Times New Roman" w:cs="Times New Roman"/>
          <w:noProof/>
          <w:sz w:val="24"/>
          <w:szCs w:val="24"/>
          <w:lang w:eastAsia="ru-RU"/>
        </w:rPr>
        <w:drawing>
          <wp:inline distT="0" distB="0" distL="0" distR="0" wp14:anchorId="7971A396" wp14:editId="179DB25F">
            <wp:extent cx="1838325" cy="1285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t="19481" r="14928"/>
                    <a:stretch>
                      <a:fillRect/>
                    </a:stretch>
                  </pic:blipFill>
                  <pic:spPr bwMode="auto">
                    <a:xfrm>
                      <a:off x="0" y="0"/>
                      <a:ext cx="1838325" cy="1285875"/>
                    </a:xfrm>
                    <a:prstGeom prst="rect">
                      <a:avLst/>
                    </a:prstGeom>
                    <a:noFill/>
                    <a:ln>
                      <a:noFill/>
                    </a:ln>
                  </pic:spPr>
                </pic:pic>
              </a:graphicData>
            </a:graphic>
          </wp:inline>
        </w:drawing>
      </w:r>
      <w:r w:rsidRPr="008649EC">
        <w:rPr>
          <w:rFonts w:ascii="Times New Roman" w:eastAsia="Times New Roman" w:hAnsi="Times New Roman" w:cs="Times New Roman"/>
          <w:noProof/>
          <w:sz w:val="24"/>
          <w:szCs w:val="24"/>
          <w:lang w:eastAsia="ru-RU"/>
        </w:rPr>
        <w:drawing>
          <wp:inline distT="0" distB="0" distL="0" distR="0" wp14:anchorId="17D0AA2D" wp14:editId="3B1D34A6">
            <wp:extent cx="1590675" cy="1343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t="24428" b="12154"/>
                    <a:stretch>
                      <a:fillRect/>
                    </a:stretch>
                  </pic:blipFill>
                  <pic:spPr bwMode="auto">
                    <a:xfrm>
                      <a:off x="0" y="0"/>
                      <a:ext cx="1590675" cy="134302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6A7995E6" wp14:editId="55789157">
            <wp:extent cx="1714500" cy="1343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1282" t="26282" r="4968"/>
                    <a:stretch>
                      <a:fillRect/>
                    </a:stretch>
                  </pic:blipFill>
                  <pic:spPr bwMode="auto">
                    <a:xfrm>
                      <a:off x="0" y="0"/>
                      <a:ext cx="1714500" cy="1343025"/>
                    </a:xfrm>
                    <a:prstGeom prst="rect">
                      <a:avLst/>
                    </a:prstGeom>
                    <a:noFill/>
                    <a:ln>
                      <a:noFill/>
                    </a:ln>
                  </pic:spPr>
                </pic:pic>
              </a:graphicData>
            </a:graphic>
          </wp:inline>
        </w:drawing>
      </w:r>
    </w:p>
    <w:p w:rsidR="008649EC" w:rsidRPr="008649EC" w:rsidRDefault="008649EC" w:rsidP="008649EC">
      <w:pPr>
        <w:spacing w:after="0" w:line="240" w:lineRule="auto"/>
        <w:ind w:right="-426"/>
        <w:jc w:val="both"/>
        <w:rPr>
          <w:rFonts w:ascii="Times New Roman" w:eastAsia="Times New Roman" w:hAnsi="Times New Roman" w:cs="Times New Roman"/>
          <w:b/>
          <w:sz w:val="24"/>
          <w:szCs w:val="24"/>
          <w:lang w:eastAsia="ru-RU"/>
        </w:rPr>
      </w:pPr>
    </w:p>
    <w:p w:rsidR="008649EC" w:rsidRPr="008649EC" w:rsidRDefault="008649EC" w:rsidP="008649EC">
      <w:pPr>
        <w:spacing w:after="0" w:line="240" w:lineRule="auto"/>
        <w:ind w:right="-1"/>
        <w:jc w:val="both"/>
        <w:rPr>
          <w:rFonts w:ascii="Times New Roman" w:eastAsia="Times New Roman" w:hAnsi="Times New Roman" w:cs="Times New Roman"/>
          <w:b/>
          <w:bCs/>
          <w:color w:val="000000"/>
          <w:sz w:val="24"/>
          <w:szCs w:val="24"/>
          <w:lang w:eastAsia="ru-RU"/>
        </w:rPr>
      </w:pPr>
      <w:r w:rsidRPr="008649EC">
        <w:rPr>
          <w:rFonts w:ascii="Times New Roman" w:eastAsia="Times New Roman" w:hAnsi="Times New Roman" w:cs="Times New Roman"/>
          <w:sz w:val="24"/>
          <w:szCs w:val="24"/>
          <w:lang w:eastAsia="ru-RU"/>
        </w:rPr>
        <w:t>На родительских собраниях сообщения педагога-психолога были направлены</w:t>
      </w:r>
      <w:r w:rsidRPr="008649EC">
        <w:rPr>
          <w:rFonts w:ascii="Times New Roman" w:eastAsia="Times New Roman" w:hAnsi="Times New Roman" w:cs="Times New Roman"/>
          <w:b/>
          <w:sz w:val="24"/>
          <w:szCs w:val="24"/>
          <w:lang w:eastAsia="ru-RU"/>
        </w:rPr>
        <w:t xml:space="preserve"> на </w:t>
      </w:r>
      <w:r w:rsidRPr="008649EC">
        <w:rPr>
          <w:rFonts w:ascii="Times New Roman" w:eastAsia="Times New Roman" w:hAnsi="Times New Roman" w:cs="Times New Roman"/>
          <w:sz w:val="24"/>
          <w:szCs w:val="24"/>
          <w:lang w:eastAsia="ru-RU"/>
        </w:rPr>
        <w:t>формирование установки у родителей на основную и главную роль семьи в формировании личности ребенка через активные формы взаимодействия с семьей, консультации и родительские собрания  по особенностям развития ребенка (возрастным и психологическим):</w:t>
      </w:r>
    </w:p>
    <w:p w:rsidR="008649EC" w:rsidRPr="008649EC" w:rsidRDefault="008649EC" w:rsidP="00760646">
      <w:pPr>
        <w:numPr>
          <w:ilvl w:val="0"/>
          <w:numId w:val="49"/>
        </w:numPr>
        <w:spacing w:after="0" w:line="240" w:lineRule="auto"/>
        <w:ind w:left="0"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 родителями учащихся 1-х классов проведено тематическое родительское собрание  «Трудн</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сти адаптации детей к школьной жизни» и «Защитите своих детей». </w:t>
      </w:r>
    </w:p>
    <w:p w:rsidR="008649EC" w:rsidRPr="008649EC" w:rsidRDefault="008649EC" w:rsidP="00760646">
      <w:pPr>
        <w:numPr>
          <w:ilvl w:val="0"/>
          <w:numId w:val="49"/>
        </w:numPr>
        <w:spacing w:after="0" w:line="240" w:lineRule="auto"/>
        <w:ind w:left="0"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 родителями учащихся 5-х классов проведена беседа «Возрастные особенности подросткового возраста»;</w:t>
      </w:r>
    </w:p>
    <w:p w:rsidR="008649EC" w:rsidRPr="008649EC" w:rsidRDefault="008649EC" w:rsidP="00760646">
      <w:pPr>
        <w:numPr>
          <w:ilvl w:val="0"/>
          <w:numId w:val="49"/>
        </w:numPr>
        <w:spacing w:after="0" w:line="240" w:lineRule="auto"/>
        <w:ind w:left="0"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индивидуальные беседы с родителями и педагогами  (информирование о правилах взаимоде</w:t>
      </w:r>
      <w:r w:rsidRPr="008649EC">
        <w:rPr>
          <w:rFonts w:ascii="Times New Roman" w:eastAsia="Times New Roman" w:hAnsi="Times New Roman" w:cs="Times New Roman"/>
          <w:sz w:val="24"/>
          <w:szCs w:val="24"/>
          <w:lang w:eastAsia="ru-RU"/>
        </w:rPr>
        <w:t>й</w:t>
      </w:r>
      <w:r w:rsidRPr="008649EC">
        <w:rPr>
          <w:rFonts w:ascii="Times New Roman" w:eastAsia="Times New Roman" w:hAnsi="Times New Roman" w:cs="Times New Roman"/>
          <w:sz w:val="24"/>
          <w:szCs w:val="24"/>
          <w:lang w:eastAsia="ru-RU"/>
        </w:rPr>
        <w:t xml:space="preserve">ствия и </w:t>
      </w:r>
      <w:r w:rsidRPr="008649EC">
        <w:rPr>
          <w:rFonts w:ascii="Times New Roman" w:eastAsia="Times New Roman" w:hAnsi="Times New Roman" w:cs="Times New Roman"/>
          <w:bCs/>
          <w:color w:val="333333"/>
          <w:kern w:val="36"/>
          <w:sz w:val="24"/>
          <w:szCs w:val="24"/>
          <w:lang w:eastAsia="ru-RU"/>
        </w:rPr>
        <w:t xml:space="preserve"> коррекции </w:t>
      </w:r>
      <w:r w:rsidRPr="008649EC">
        <w:rPr>
          <w:rFonts w:ascii="Times New Roman" w:eastAsia="Times New Roman" w:hAnsi="Times New Roman" w:cs="Times New Roman"/>
          <w:sz w:val="24"/>
          <w:szCs w:val="24"/>
          <w:lang w:eastAsia="ru-RU"/>
        </w:rPr>
        <w:t xml:space="preserve"> детей, имеющими н</w:t>
      </w:r>
      <w:r w:rsidRPr="008649EC">
        <w:rPr>
          <w:rFonts w:ascii="Times New Roman" w:eastAsia="Times New Roman" w:hAnsi="Times New Roman" w:cs="Times New Roman"/>
          <w:bCs/>
          <w:color w:val="333333"/>
          <w:kern w:val="36"/>
          <w:sz w:val="24"/>
          <w:szCs w:val="24"/>
          <w:lang w:eastAsia="ru-RU"/>
        </w:rPr>
        <w:t xml:space="preserve">арушения когнитивных функций); </w:t>
      </w:r>
    </w:p>
    <w:p w:rsidR="008649EC" w:rsidRPr="008649EC" w:rsidRDefault="008649EC" w:rsidP="00760646">
      <w:pPr>
        <w:numPr>
          <w:ilvl w:val="0"/>
          <w:numId w:val="49"/>
        </w:numPr>
        <w:spacing w:after="0" w:line="240" w:lineRule="auto"/>
        <w:ind w:left="0"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с родителями уч-ся средней школы проведена беседа «Как помочь ребенку справиться с ко</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фликтными ситуациями»;</w:t>
      </w:r>
    </w:p>
    <w:p w:rsidR="008649EC" w:rsidRPr="008649EC" w:rsidRDefault="008649EC" w:rsidP="00760646">
      <w:pPr>
        <w:numPr>
          <w:ilvl w:val="0"/>
          <w:numId w:val="49"/>
        </w:numPr>
        <w:spacing w:after="0" w:line="240" w:lineRule="auto"/>
        <w:ind w:left="0"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подготовлены памятки для учащихся 8-9 классов «Безопасное поведение на улице или как не стать жертвой преступления»;</w:t>
      </w:r>
    </w:p>
    <w:p w:rsidR="008649EC" w:rsidRPr="008649EC" w:rsidRDefault="008649EC" w:rsidP="00760646">
      <w:pPr>
        <w:numPr>
          <w:ilvl w:val="0"/>
          <w:numId w:val="49"/>
        </w:numPr>
        <w:spacing w:after="0" w:line="240" w:lineRule="auto"/>
        <w:ind w:left="0"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для старшеклассников (9-11 кл) подготовлены памятки «О том, как не волноваться перед экзаменом»; </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этом году нам впервые пришлось столкнуться с практикой дистанционного обучения. Пед</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гогу -психологу пришлось принять участие в серии Всероссийских  вебинаров «Учеба дома: как оказывать ребёнку помощь, способствующую развитию», «Вопросы оказания психолого-педагогической помощи и поддержки семьям с детьми в условиях дистанционного режима об</w:t>
      </w:r>
      <w:r w:rsidRPr="008649EC">
        <w:rPr>
          <w:rFonts w:ascii="Times New Roman" w:eastAsia="Times New Roman" w:hAnsi="Times New Roman" w:cs="Times New Roman"/>
          <w:sz w:val="24"/>
          <w:szCs w:val="24"/>
          <w:lang w:eastAsia="ru-RU"/>
        </w:rPr>
        <w:t>у</w:t>
      </w:r>
      <w:r w:rsidRPr="008649EC">
        <w:rPr>
          <w:rFonts w:ascii="Times New Roman" w:eastAsia="Times New Roman" w:hAnsi="Times New Roman" w:cs="Times New Roman"/>
          <w:sz w:val="24"/>
          <w:szCs w:val="24"/>
          <w:lang w:eastAsia="ru-RU"/>
        </w:rPr>
        <w:t>чения», «Оказание психологической помощи детям и родителям, оказавшимся в трудной жи</w:t>
      </w:r>
      <w:r w:rsidRPr="008649EC">
        <w:rPr>
          <w:rFonts w:ascii="Times New Roman" w:eastAsia="Times New Roman" w:hAnsi="Times New Roman" w:cs="Times New Roman"/>
          <w:sz w:val="24"/>
          <w:szCs w:val="24"/>
          <w:lang w:eastAsia="ru-RU"/>
        </w:rPr>
        <w:t>з</w:t>
      </w:r>
      <w:r w:rsidRPr="008649EC">
        <w:rPr>
          <w:rFonts w:ascii="Times New Roman" w:eastAsia="Times New Roman" w:hAnsi="Times New Roman" w:cs="Times New Roman"/>
          <w:sz w:val="24"/>
          <w:szCs w:val="24"/>
          <w:lang w:eastAsia="ru-RU"/>
        </w:rPr>
        <w:t>ненной ситуации».</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color w:val="000000"/>
          <w:sz w:val="24"/>
          <w:szCs w:val="24"/>
          <w:lang w:eastAsia="ru-RU"/>
        </w:rPr>
        <w:t>В процессе получения образования в школе ребенок, несомненно, подвергается различного р</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да проверкам знаний. Зачастую эти процессы вызывают у него стрессовые ситуации. Проблема преодоления экзаменаци</w:t>
      </w:r>
      <w:r w:rsidRPr="008649EC">
        <w:rPr>
          <w:rFonts w:ascii="Times New Roman" w:eastAsia="Times New Roman" w:hAnsi="Times New Roman" w:cs="Times New Roman"/>
          <w:color w:val="000000"/>
          <w:sz w:val="24"/>
          <w:szCs w:val="24"/>
          <w:lang w:eastAsia="ru-RU"/>
        </w:rPr>
        <w:softHyphen/>
        <w:t>онного стресса всегда актуальна. Задача психолога, в период подгото</w:t>
      </w:r>
      <w:r w:rsidRPr="008649EC">
        <w:rPr>
          <w:rFonts w:ascii="Times New Roman" w:eastAsia="Times New Roman" w:hAnsi="Times New Roman" w:cs="Times New Roman"/>
          <w:color w:val="000000"/>
          <w:sz w:val="24"/>
          <w:szCs w:val="24"/>
          <w:lang w:eastAsia="ru-RU"/>
        </w:rPr>
        <w:t>в</w:t>
      </w:r>
      <w:r w:rsidRPr="008649EC">
        <w:rPr>
          <w:rFonts w:ascii="Times New Roman" w:eastAsia="Times New Roman" w:hAnsi="Times New Roman" w:cs="Times New Roman"/>
          <w:color w:val="000000"/>
          <w:sz w:val="24"/>
          <w:szCs w:val="24"/>
          <w:lang w:eastAsia="ru-RU"/>
        </w:rPr>
        <w:t>ки к экзаменам, заключается в помощи создания позитивного эмоционального настроя школ</w:t>
      </w:r>
      <w:r w:rsidRPr="008649EC">
        <w:rPr>
          <w:rFonts w:ascii="Times New Roman" w:eastAsia="Times New Roman" w:hAnsi="Times New Roman" w:cs="Times New Roman"/>
          <w:color w:val="000000"/>
          <w:sz w:val="24"/>
          <w:szCs w:val="24"/>
          <w:lang w:eastAsia="ru-RU"/>
        </w:rPr>
        <w:t>ь</w:t>
      </w:r>
      <w:r w:rsidRPr="008649EC">
        <w:rPr>
          <w:rFonts w:ascii="Times New Roman" w:eastAsia="Times New Roman" w:hAnsi="Times New Roman" w:cs="Times New Roman"/>
          <w:color w:val="000000"/>
          <w:sz w:val="24"/>
          <w:szCs w:val="24"/>
          <w:lang w:eastAsia="ru-RU"/>
        </w:rPr>
        <w:t>ников на экзамены; снизить экзаменационные страхи, тревоги; обучить эмоциональной самор</w:t>
      </w:r>
      <w:r w:rsidRPr="008649EC">
        <w:rPr>
          <w:rFonts w:ascii="Times New Roman" w:eastAsia="Times New Roman" w:hAnsi="Times New Roman" w:cs="Times New Roman"/>
          <w:color w:val="000000"/>
          <w:sz w:val="24"/>
          <w:szCs w:val="24"/>
          <w:lang w:eastAsia="ru-RU"/>
        </w:rPr>
        <w:t>е</w:t>
      </w:r>
      <w:r w:rsidRPr="008649EC">
        <w:rPr>
          <w:rFonts w:ascii="Times New Roman" w:eastAsia="Times New Roman" w:hAnsi="Times New Roman" w:cs="Times New Roman"/>
          <w:color w:val="000000"/>
          <w:sz w:val="24"/>
          <w:szCs w:val="24"/>
          <w:lang w:eastAsia="ru-RU"/>
        </w:rPr>
        <w:t>гуляции.</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Педагогу-психологу пришлось дистанционно проводить беседы с обучающимися:</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«Как лучше подготовиться к экзаменам»;</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«Поведение на экзамене»;</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«Как бороться со стрессом»;</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Такие беседы необходимы для каждого ученика. Ученик должен знать и быть подготовленным, как вести себя в той или иной ситуации.</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p>
    <w:p w:rsidR="008649EC" w:rsidRPr="008649EC" w:rsidRDefault="008649EC" w:rsidP="00760646">
      <w:pPr>
        <w:numPr>
          <w:ilvl w:val="0"/>
          <w:numId w:val="49"/>
        </w:numPr>
        <w:spacing w:after="0" w:line="240" w:lineRule="auto"/>
        <w:ind w:left="-851" w:right="-1" w:firstLine="284"/>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работа  с обучающимися  «</w:t>
      </w:r>
      <w:r w:rsidRPr="008649EC">
        <w:rPr>
          <w:rFonts w:ascii="Times New Roman" w:eastAsia="Times New Roman" w:hAnsi="Times New Roman" w:cs="Times New Roman"/>
          <w:bCs/>
          <w:color w:val="000000"/>
          <w:sz w:val="24"/>
          <w:szCs w:val="24"/>
          <w:lang w:eastAsia="ru-RU"/>
        </w:rPr>
        <w:t xml:space="preserve">Профилактика вредных привычек у школьников». </w:t>
      </w:r>
      <w:r w:rsidRPr="008649EC">
        <w:rPr>
          <w:rFonts w:ascii="Times New Roman" w:eastAsia="Times New Roman" w:hAnsi="Times New Roman" w:cs="Times New Roman"/>
          <w:color w:val="000000"/>
          <w:sz w:val="24"/>
          <w:szCs w:val="24"/>
          <w:lang w:eastAsia="ru-RU"/>
        </w:rPr>
        <w:t>Проведено анкетирование  «Курение, алкоголь, наркотики»</w:t>
      </w:r>
      <w:r w:rsidRPr="008649EC">
        <w:rPr>
          <w:rFonts w:ascii="Times New Roman" w:eastAsia="Times New Roman" w:hAnsi="Times New Roman" w:cs="Times New Roman"/>
          <w:sz w:val="24"/>
          <w:szCs w:val="24"/>
          <w:lang w:eastAsia="ru-RU"/>
        </w:rPr>
        <w:t xml:space="preserve"> В анкетировании приняли участие родители в количестве 91 человек. При анализе отношения к курению выявлено, что 79% респондентов осуждают эту пагубную привычку, 7% - безразлично относятся. Нужно отметить, что ни один из отвечавших не приветствует курение. Признаками курения, выражающимися в ухудшении здоровья, а именно кашель по утрам, малый рост, снижение веса, измененный цвет лица, болячки на лице, головная боль, сбивается </w:t>
      </w:r>
      <w:r w:rsidRPr="008649EC">
        <w:rPr>
          <w:rFonts w:ascii="Times New Roman" w:eastAsia="Times New Roman" w:hAnsi="Times New Roman" w:cs="Times New Roman"/>
          <w:sz w:val="24"/>
          <w:szCs w:val="24"/>
          <w:lang w:eastAsia="ru-RU"/>
        </w:rPr>
        <w:lastRenderedPageBreak/>
        <w:t>дыхание, осипший голос, желтые зубы и ногти, считают 13% респондентов. Частое жевание жвачки называют признаком курения 2%, по 1% отвечавших признаками называют курение родителей, когда подросток говорит, что курение не плохо. Курение друзей как признак курения называют 2%. Признаками некурения называются осуждение курения самим ребенком (9%), если ребенку не нравится запах дыма (4%), когда отсутствует интерес (4%), а также занятие ребенка спортом (2%).</w:t>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br/>
        <w:t xml:space="preserve">              </w:t>
      </w:r>
      <w:r w:rsidRPr="008649EC">
        <w:rPr>
          <w:rFonts w:ascii="Times New Roman" w:eastAsia="Times New Roman" w:hAnsi="Times New Roman" w:cs="Times New Roman"/>
          <w:noProof/>
          <w:sz w:val="24"/>
          <w:szCs w:val="24"/>
          <w:lang w:eastAsia="ru-RU"/>
        </w:rPr>
        <w:drawing>
          <wp:inline distT="0" distB="0" distL="0" distR="0" wp14:anchorId="0FD6C1ED" wp14:editId="3CDA685B">
            <wp:extent cx="1771650" cy="1343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t="12820" b="11678"/>
                    <a:stretch>
                      <a:fillRect/>
                    </a:stretch>
                  </pic:blipFill>
                  <pic:spPr bwMode="auto">
                    <a:xfrm>
                      <a:off x="0" y="0"/>
                      <a:ext cx="1771650" cy="134302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21E23AEF" wp14:editId="7EFBAE6C">
            <wp:extent cx="1628775" cy="1266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t="10097" b="12019"/>
                    <a:stretch>
                      <a:fillRect/>
                    </a:stretch>
                  </pic:blipFill>
                  <pic:spPr bwMode="auto">
                    <a:xfrm>
                      <a:off x="0" y="0"/>
                      <a:ext cx="1628775" cy="126682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185F7001" wp14:editId="20589920">
            <wp:extent cx="1581150" cy="1343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t="13141" b="2083"/>
                    <a:stretch>
                      <a:fillRect/>
                    </a:stretch>
                  </pic:blipFill>
                  <pic:spPr bwMode="auto">
                    <a:xfrm>
                      <a:off x="0" y="0"/>
                      <a:ext cx="1581150" cy="1343025"/>
                    </a:xfrm>
                    <a:prstGeom prst="rect">
                      <a:avLst/>
                    </a:prstGeom>
                    <a:noFill/>
                    <a:ln>
                      <a:noFill/>
                    </a:ln>
                  </pic:spPr>
                </pic:pic>
              </a:graphicData>
            </a:graphic>
          </wp:inline>
        </w:drawing>
      </w: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ind w:right="-1"/>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Респонденты выделяют черты характера (от 4% и ниже): желание быть взрослым; потребность в самоутверждении; вспыльчивость, несдержанность, раздражительность; инертность, инфа</w:t>
      </w:r>
      <w:r w:rsidRPr="008649EC">
        <w:rPr>
          <w:rFonts w:ascii="Times New Roman" w:eastAsia="Times New Roman" w:hAnsi="Times New Roman" w:cs="Times New Roman"/>
          <w:sz w:val="24"/>
          <w:szCs w:val="24"/>
          <w:lang w:eastAsia="ru-RU"/>
        </w:rPr>
        <w:t>н</w:t>
      </w:r>
      <w:r w:rsidRPr="008649EC">
        <w:rPr>
          <w:rFonts w:ascii="Times New Roman" w:eastAsia="Times New Roman" w:hAnsi="Times New Roman" w:cs="Times New Roman"/>
          <w:sz w:val="24"/>
          <w:szCs w:val="24"/>
          <w:lang w:eastAsia="ru-RU"/>
        </w:rPr>
        <w:t>тильность, несамостоятельность; депрессия; безделье, лень; недостаток информации; желание быть современным, модным; застенчивость; нервозность, встревоженность, взбудораженность, подавленность; импульсивность, гиперактивность; неуравновешенность; эмоциональность; упрямство; мнительность; безразличие к здоровью; склонность к зависимости; негативизм; н</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доверие; стремление к лидерству, честолюбие; общительность; любопытство; трусость.</w:t>
      </w:r>
      <w:r w:rsidRPr="008649EC">
        <w:rPr>
          <w:rFonts w:ascii="Times New Roman" w:eastAsia="Times New Roman" w:hAnsi="Times New Roman" w:cs="Times New Roman"/>
          <w:sz w:val="24"/>
          <w:szCs w:val="24"/>
          <w:lang w:eastAsia="ru-RU"/>
        </w:rPr>
        <w:br/>
        <w:t xml:space="preserve">       Отвечая на вопрос «Нужны ли специальные занятия по профилактике курения в учрежд</w:t>
      </w:r>
      <w:r w:rsidRPr="008649EC">
        <w:rPr>
          <w:rFonts w:ascii="Times New Roman" w:eastAsia="Times New Roman" w:hAnsi="Times New Roman" w:cs="Times New Roman"/>
          <w:sz w:val="24"/>
          <w:szCs w:val="24"/>
          <w:lang w:eastAsia="ru-RU"/>
        </w:rPr>
        <w:t>е</w:t>
      </w:r>
      <w:r w:rsidRPr="008649EC">
        <w:rPr>
          <w:rFonts w:ascii="Times New Roman" w:eastAsia="Times New Roman" w:hAnsi="Times New Roman" w:cs="Times New Roman"/>
          <w:sz w:val="24"/>
          <w:szCs w:val="24"/>
          <w:lang w:eastAsia="ru-RU"/>
        </w:rPr>
        <w:t xml:space="preserve">ниях образования?», большинство родителей (74%) ответили утвердительно. Сомневаются 15% ответивших, а отрицательно ответил один человек. </w:t>
      </w:r>
      <w:r w:rsidRPr="008649EC">
        <w:rPr>
          <w:rFonts w:ascii="Times New Roman" w:eastAsia="Times New Roman" w:hAnsi="Times New Roman" w:cs="Times New Roman"/>
          <w:sz w:val="24"/>
          <w:szCs w:val="24"/>
          <w:lang w:eastAsia="ru-RU"/>
        </w:rPr>
        <w:br/>
        <w:t xml:space="preserve">    Родителей спросили и о том, что необходимо предпринять, чтобы подростки не начинали к</w:t>
      </w:r>
      <w:r w:rsidRPr="008649EC">
        <w:rPr>
          <w:rFonts w:ascii="Times New Roman" w:eastAsia="Times New Roman" w:hAnsi="Times New Roman" w:cs="Times New Roman"/>
          <w:sz w:val="24"/>
          <w:szCs w:val="24"/>
          <w:lang w:eastAsia="ru-RU"/>
        </w:rPr>
        <w:t>у</w:t>
      </w:r>
      <w:r w:rsidRPr="008649EC">
        <w:rPr>
          <w:rFonts w:ascii="Times New Roman" w:eastAsia="Times New Roman" w:hAnsi="Times New Roman" w:cs="Times New Roman"/>
          <w:sz w:val="24"/>
          <w:szCs w:val="24"/>
          <w:lang w:eastAsia="ru-RU"/>
        </w:rPr>
        <w:t>рить. Предлагают проводить профилактическую работу 28% родителей, пропагандировать зд</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ровый образ жизни – 22%, увлечь занятием, хобби – 22%. Считают, что необходимо не курить родителям 14%, запретить рекламу – 11%. Думают, что необходимо показывать видеофильмы 8%. </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color w:val="000000"/>
          <w:sz w:val="24"/>
          <w:szCs w:val="24"/>
        </w:rPr>
        <w:t xml:space="preserve">Анкетирование </w:t>
      </w:r>
      <w:r w:rsidRPr="008649EC">
        <w:rPr>
          <w:rFonts w:ascii="Times New Roman" w:eastAsia="Calibri" w:hAnsi="Times New Roman" w:cs="Times New Roman"/>
          <w:sz w:val="24"/>
          <w:szCs w:val="24"/>
        </w:rPr>
        <w:t xml:space="preserve">«Отношение к алкоголю и  курению» помогло выявить: курят члены семьи- 42,31%; употребляют в спиртные напитки- 32,3%. </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Обучающийся 10 класса  нашей школы, Овчаренко Евгений, занял 3 место в муниципальном конкурсе видеороликов «Мы против наркотиков».</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Уже традицией стало проводить в школе </w:t>
      </w:r>
      <w:r w:rsidRPr="008649EC">
        <w:rPr>
          <w:rFonts w:ascii="Times New Roman" w:eastAsia="Times New Roman" w:hAnsi="Times New Roman" w:cs="Times New Roman"/>
          <w:b/>
          <w:sz w:val="24"/>
          <w:szCs w:val="24"/>
          <w:lang w:eastAsia="ru-RU"/>
        </w:rPr>
        <w:t>«Неделю психологии»</w:t>
      </w:r>
      <w:r w:rsidRPr="008649EC">
        <w:rPr>
          <w:rFonts w:ascii="Times New Roman" w:eastAsia="Times New Roman" w:hAnsi="Times New Roman" w:cs="Times New Roman"/>
          <w:sz w:val="24"/>
          <w:szCs w:val="24"/>
          <w:lang w:eastAsia="ru-RU"/>
        </w:rPr>
        <w:t>.</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Цель данного мероприятии: </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Создание условий для формирования психологической культуры среди учащихся, педаг</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 xml:space="preserve">гов, родителей; </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Улучшение психологического микроклимата в системах: “ученик – ученик”, “ученик – педагог”, «педагог- родитель». </w:t>
      </w:r>
    </w:p>
    <w:p w:rsidR="008649EC" w:rsidRPr="008649EC" w:rsidRDefault="008649EC"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  В рамках недели прошли  конкуры,  акции, тренинги.. В конце «Недели…» прошло чествов</w:t>
      </w:r>
      <w:r w:rsidRPr="008649EC">
        <w:rPr>
          <w:rFonts w:ascii="Times New Roman" w:eastAsia="Times New Roman" w:hAnsi="Times New Roman" w:cs="Times New Roman"/>
          <w:sz w:val="24"/>
          <w:szCs w:val="24"/>
          <w:lang w:eastAsia="ru-RU"/>
        </w:rPr>
        <w:t>а</w:t>
      </w:r>
      <w:r w:rsidRPr="008649EC">
        <w:rPr>
          <w:rFonts w:ascii="Times New Roman" w:eastAsia="Times New Roman" w:hAnsi="Times New Roman" w:cs="Times New Roman"/>
          <w:sz w:val="24"/>
          <w:szCs w:val="24"/>
          <w:lang w:eastAsia="ru-RU"/>
        </w:rPr>
        <w:t xml:space="preserve">ние самых активных обучающихся и классов, им были вручены грамоты.     </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 xml:space="preserve">  </w:t>
      </w:r>
      <w:r w:rsidRPr="008649EC">
        <w:rPr>
          <w:rFonts w:ascii="Times New Roman" w:eastAsia="Calibri" w:hAnsi="Times New Roman" w:cs="Times New Roman"/>
          <w:sz w:val="24"/>
          <w:szCs w:val="24"/>
        </w:rPr>
        <w:t>В целом можно сказать, что «Неделя психологии» прошла на хорошем уровне. У детей и взрослых преобладало позитивное настроение. Учащиеся с удовольствием включались в раб</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ту, им было интересно принимать участие в нестандартных формах проведения различных а</w:t>
      </w:r>
      <w:r w:rsidRPr="008649EC">
        <w:rPr>
          <w:rFonts w:ascii="Times New Roman" w:eastAsia="Calibri" w:hAnsi="Times New Roman" w:cs="Times New Roman"/>
          <w:sz w:val="24"/>
          <w:szCs w:val="24"/>
        </w:rPr>
        <w:t>к</w:t>
      </w:r>
      <w:r w:rsidRPr="008649EC">
        <w:rPr>
          <w:rFonts w:ascii="Times New Roman" w:eastAsia="Calibri" w:hAnsi="Times New Roman" w:cs="Times New Roman"/>
          <w:sz w:val="24"/>
          <w:szCs w:val="24"/>
        </w:rPr>
        <w:t>ций, классных часов, психологических играх.</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lastRenderedPageBreak/>
        <w:t xml:space="preserve">     </w:t>
      </w:r>
      <w:r w:rsidRPr="008649EC">
        <w:rPr>
          <w:rFonts w:ascii="Times New Roman" w:eastAsia="Calibri" w:hAnsi="Times New Roman" w:cs="Times New Roman"/>
          <w:noProof/>
          <w:sz w:val="24"/>
          <w:szCs w:val="24"/>
          <w:lang w:eastAsia="ru-RU"/>
        </w:rPr>
        <w:drawing>
          <wp:inline distT="0" distB="0" distL="0" distR="0" wp14:anchorId="5942B7EA" wp14:editId="6F966060">
            <wp:extent cx="1676400" cy="1438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t="5930" b="5128"/>
                    <a:stretch>
                      <a:fillRect/>
                    </a:stretch>
                  </pic:blipFill>
                  <pic:spPr bwMode="auto">
                    <a:xfrm>
                      <a:off x="0" y="0"/>
                      <a:ext cx="1676400" cy="1438275"/>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76FC30F1" wp14:editId="43EE874F">
            <wp:extent cx="2047875" cy="1314450"/>
            <wp:effectExtent l="0" t="0" r="9525" b="0"/>
            <wp:docPr id="21" name="Рисунок 21" descr="20191115_13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91115_131753"/>
                    <pic:cNvPicPr>
                      <a:picLocks noChangeAspect="1" noChangeArrowheads="1"/>
                    </pic:cNvPicPr>
                  </pic:nvPicPr>
                  <pic:blipFill>
                    <a:blip r:embed="rId37" cstate="print">
                      <a:extLst>
                        <a:ext uri="{28A0092B-C50C-407E-A947-70E740481C1C}">
                          <a14:useLocalDpi xmlns:a14="http://schemas.microsoft.com/office/drawing/2010/main" val="0"/>
                        </a:ext>
                      </a:extLst>
                    </a:blip>
                    <a:srcRect t="39227"/>
                    <a:stretch>
                      <a:fillRect/>
                    </a:stretch>
                  </pic:blipFill>
                  <pic:spPr bwMode="auto">
                    <a:xfrm>
                      <a:off x="0" y="0"/>
                      <a:ext cx="2047875" cy="1314450"/>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30C9C1FC" wp14:editId="4723A3AF">
            <wp:extent cx="1938655" cy="1272540"/>
            <wp:effectExtent l="0" t="0" r="4445" b="3810"/>
            <wp:docPr id="115604" name="Рисунок 1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8655" cy="1272540"/>
                    </a:xfrm>
                    <a:prstGeom prst="rect">
                      <a:avLst/>
                    </a:prstGeom>
                    <a:noFill/>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3D4B40D3" wp14:editId="0B02A6BD">
            <wp:extent cx="1924050" cy="1362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r="9294"/>
                    <a:stretch>
                      <a:fillRect/>
                    </a:stretch>
                  </pic:blipFill>
                  <pic:spPr bwMode="auto">
                    <a:xfrm>
                      <a:off x="0" y="0"/>
                      <a:ext cx="1924050" cy="1362075"/>
                    </a:xfrm>
                    <a:prstGeom prst="rect">
                      <a:avLst/>
                    </a:prstGeom>
                    <a:noFill/>
                    <a:ln>
                      <a:noFill/>
                    </a:ln>
                  </pic:spPr>
                </pic:pic>
              </a:graphicData>
            </a:graphic>
          </wp:inline>
        </w:drawing>
      </w:r>
      <w:r w:rsidRPr="008649EC">
        <w:rPr>
          <w:rFonts w:ascii="Times New Roman" w:eastAsia="Calibri" w:hAnsi="Times New Roman" w:cs="Times New Roman"/>
          <w:noProof/>
          <w:sz w:val="24"/>
          <w:szCs w:val="24"/>
          <w:lang w:eastAsia="ru-RU"/>
        </w:rPr>
        <w:drawing>
          <wp:inline distT="0" distB="0" distL="0" distR="0" wp14:anchorId="7FC34A18" wp14:editId="01FE65B8">
            <wp:extent cx="1724025" cy="1495425"/>
            <wp:effectExtent l="0" t="0" r="9525" b="9525"/>
            <wp:docPr id="19" name="Рисунок 19" descr="20191220_12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1220_121102"/>
                    <pic:cNvPicPr>
                      <a:picLocks noChangeAspect="1" noChangeArrowheads="1"/>
                    </pic:cNvPicPr>
                  </pic:nvPicPr>
                  <pic:blipFill>
                    <a:blip r:embed="rId40" cstate="print">
                      <a:extLst>
                        <a:ext uri="{28A0092B-C50C-407E-A947-70E740481C1C}">
                          <a14:useLocalDpi xmlns:a14="http://schemas.microsoft.com/office/drawing/2010/main" val="0"/>
                        </a:ext>
                      </a:extLst>
                    </a:blip>
                    <a:srcRect t="9641" b="3749"/>
                    <a:stretch>
                      <a:fillRect/>
                    </a:stretch>
                  </pic:blipFill>
                  <pic:spPr bwMode="auto">
                    <a:xfrm>
                      <a:off x="0" y="0"/>
                      <a:ext cx="1724025" cy="1495425"/>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r w:rsidRPr="008649EC">
        <w:rPr>
          <w:rFonts w:ascii="Times New Roman" w:eastAsia="Calibri" w:hAnsi="Times New Roman" w:cs="Times New Roman"/>
          <w:noProof/>
          <w:sz w:val="24"/>
          <w:szCs w:val="24"/>
          <w:lang w:eastAsia="ru-RU"/>
        </w:rPr>
        <w:drawing>
          <wp:inline distT="0" distB="0" distL="0" distR="0" wp14:anchorId="17910602" wp14:editId="31A03D1E">
            <wp:extent cx="1752600" cy="1552575"/>
            <wp:effectExtent l="0" t="0" r="0" b="9525"/>
            <wp:docPr id="18" name="Рисунок 18" descr="20191219_1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1219_1205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1552575"/>
                    </a:xfrm>
                    <a:prstGeom prst="rect">
                      <a:avLst/>
                    </a:prstGeom>
                    <a:noFill/>
                    <a:ln>
                      <a:noFill/>
                    </a:ln>
                  </pic:spPr>
                </pic:pic>
              </a:graphicData>
            </a:graphic>
          </wp:inline>
        </w:drawing>
      </w:r>
      <w:r w:rsidRPr="008649EC">
        <w:rPr>
          <w:rFonts w:ascii="Times New Roman" w:eastAsia="Calibri" w:hAnsi="Times New Roman" w:cs="Times New Roman"/>
          <w:sz w:val="24"/>
          <w:szCs w:val="24"/>
        </w:rPr>
        <w:t xml:space="preserve"> </w:t>
      </w:r>
    </w:p>
    <w:p w:rsidR="004F3199" w:rsidRDefault="004F3199" w:rsidP="008649EC">
      <w:pPr>
        <w:spacing w:after="0" w:line="240" w:lineRule="auto"/>
        <w:jc w:val="both"/>
        <w:rPr>
          <w:rFonts w:ascii="Times New Roman" w:eastAsia="Calibri" w:hAnsi="Times New Roman" w:cs="Times New Roman"/>
          <w:b/>
          <w:sz w:val="24"/>
          <w:szCs w:val="24"/>
        </w:rPr>
      </w:pP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b/>
          <w:sz w:val="24"/>
          <w:szCs w:val="24"/>
        </w:rPr>
        <w:t>Работа с педколлективом ведется в следующих направлениях:</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1. Индивидуальное консультирование;                                                                                              2. Повышение психологической культуры педагогов (Тренинг «Адаптация молодых учителей»;                                                                                                                                                         3. Выступления на педсоветах, совещаниях по различным темам («Профилактика суицидальн</w:t>
      </w:r>
      <w:r w:rsidRPr="008649EC">
        <w:rPr>
          <w:rFonts w:ascii="Times New Roman" w:eastAsia="Calibri" w:hAnsi="Times New Roman" w:cs="Times New Roman"/>
          <w:sz w:val="24"/>
          <w:szCs w:val="24"/>
        </w:rPr>
        <w:t>о</w:t>
      </w:r>
      <w:r w:rsidRPr="008649EC">
        <w:rPr>
          <w:rFonts w:ascii="Times New Roman" w:eastAsia="Calibri" w:hAnsi="Times New Roman" w:cs="Times New Roman"/>
          <w:sz w:val="24"/>
          <w:szCs w:val="24"/>
        </w:rPr>
        <w:t>го поведения среди подростков» и т.д.).</w:t>
      </w:r>
    </w:p>
    <w:p w:rsidR="008649EC" w:rsidRPr="008649EC" w:rsidRDefault="008649EC" w:rsidP="008649EC">
      <w:pPr>
        <w:spacing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72BF6BB3" wp14:editId="34939DB3">
            <wp:extent cx="1771650" cy="1476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t="16988" r="8813" b="7211"/>
                    <a:stretch>
                      <a:fillRect/>
                    </a:stretch>
                  </pic:blipFill>
                  <pic:spPr bwMode="auto">
                    <a:xfrm>
                      <a:off x="0" y="0"/>
                      <a:ext cx="1771650" cy="147637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1E15B69E" wp14:editId="420B9607">
            <wp:extent cx="1562100" cy="1514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100" cy="1514475"/>
                    </a:xfrm>
                    <a:prstGeom prst="rect">
                      <a:avLst/>
                    </a:prstGeom>
                    <a:noFill/>
                    <a:ln>
                      <a:noFill/>
                    </a:ln>
                  </pic:spPr>
                </pic:pic>
              </a:graphicData>
            </a:graphic>
          </wp:inline>
        </w:drawing>
      </w:r>
    </w:p>
    <w:p w:rsidR="008649EC" w:rsidRPr="008649EC" w:rsidRDefault="008649EC" w:rsidP="008649EC">
      <w:pPr>
        <w:shd w:val="clear" w:color="auto" w:fill="FFFFFF"/>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Тесная работа психолога  и педагогов ведется на МО классных руководителей,  МО начальных классов. Совместно с руководителями данных методических объединений определяются темы для выступлений, назначаются актуальные вопросы. Так,  например,  на МО классных руков</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дителей педагоги были ознакомлены с  проблемами психологического здоровья подрастающего поколения,</w:t>
      </w:r>
      <w:r w:rsidRPr="008649EC">
        <w:rPr>
          <w:rFonts w:ascii="Times New Roman" w:eastAsia="Times New Roman" w:hAnsi="Times New Roman" w:cs="Times New Roman"/>
          <w:b/>
          <w:bCs/>
          <w:color w:val="000000"/>
          <w:sz w:val="24"/>
          <w:szCs w:val="24"/>
          <w:lang w:eastAsia="ru-RU"/>
        </w:rPr>
        <w:t xml:space="preserve"> </w:t>
      </w:r>
      <w:r w:rsidRPr="008649EC">
        <w:rPr>
          <w:rFonts w:ascii="Times New Roman" w:eastAsia="Times New Roman" w:hAnsi="Times New Roman" w:cs="Times New Roman"/>
          <w:bCs/>
          <w:color w:val="000000"/>
          <w:sz w:val="24"/>
          <w:szCs w:val="24"/>
          <w:lang w:eastAsia="ru-RU"/>
        </w:rPr>
        <w:t xml:space="preserve">докладом «Педагогическая этика </w:t>
      </w:r>
      <w:r w:rsidRPr="008649EC">
        <w:rPr>
          <w:rFonts w:ascii="Times New Roman" w:eastAsia="Calibri" w:hAnsi="Times New Roman" w:cs="Times New Roman"/>
          <w:bCs/>
          <w:color w:val="000000"/>
          <w:sz w:val="24"/>
          <w:szCs w:val="24"/>
        </w:rPr>
        <w:t>в работе с детьми и родителями»</w:t>
      </w:r>
      <w:r w:rsidRPr="008649EC">
        <w:rPr>
          <w:rFonts w:ascii="Times New Roman" w:eastAsia="Times New Roman" w:hAnsi="Times New Roman" w:cs="Times New Roman"/>
          <w:sz w:val="24"/>
          <w:szCs w:val="24"/>
          <w:lang w:eastAsia="ru-RU"/>
        </w:rPr>
        <w:t xml:space="preserve"> и  др.  На  МО начальных классов учителя были ознакомлены с адаптацией и диагностикой  школьной зрел</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сти первоклассников (октябрь), особенностями  работы с детьми с ОВЗ,   ознакомлены с осно</w:t>
      </w:r>
      <w:r w:rsidRPr="008649EC">
        <w:rPr>
          <w:rFonts w:ascii="Times New Roman" w:eastAsia="Times New Roman" w:hAnsi="Times New Roman" w:cs="Times New Roman"/>
          <w:sz w:val="24"/>
          <w:szCs w:val="24"/>
          <w:lang w:eastAsia="ru-RU"/>
        </w:rPr>
        <w:t>в</w:t>
      </w:r>
      <w:r w:rsidRPr="008649EC">
        <w:rPr>
          <w:rFonts w:ascii="Times New Roman" w:eastAsia="Times New Roman" w:hAnsi="Times New Roman" w:cs="Times New Roman"/>
          <w:sz w:val="24"/>
          <w:szCs w:val="24"/>
          <w:lang w:eastAsia="ru-RU"/>
        </w:rPr>
        <w:t>ными направлениями профилактической работы педагога-психолога и др.</w:t>
      </w:r>
    </w:p>
    <w:p w:rsidR="008649EC" w:rsidRPr="008649EC" w:rsidRDefault="008649E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В течение всего учебного года психологом велась работа по самообразованию: изучение  и применение в работе  литературы по психологии, обмен опытом с психологами района и ре</w:t>
      </w:r>
      <w:r w:rsidRPr="008649EC">
        <w:rPr>
          <w:rFonts w:ascii="Times New Roman" w:eastAsia="Times New Roman" w:hAnsi="Times New Roman" w:cs="Times New Roman"/>
          <w:sz w:val="24"/>
          <w:szCs w:val="24"/>
          <w:lang w:eastAsia="ru-RU"/>
        </w:rPr>
        <w:t>с</w:t>
      </w:r>
      <w:r w:rsidRPr="008649EC">
        <w:rPr>
          <w:rFonts w:ascii="Times New Roman" w:eastAsia="Times New Roman" w:hAnsi="Times New Roman" w:cs="Times New Roman"/>
          <w:sz w:val="24"/>
          <w:szCs w:val="24"/>
          <w:lang w:eastAsia="ru-RU"/>
        </w:rPr>
        <w:t>публики, посещение республиканских семинаров, МО, педсоветов, прохождение курсов пов</w:t>
      </w:r>
      <w:r w:rsidRPr="008649EC">
        <w:rPr>
          <w:rFonts w:ascii="Times New Roman" w:eastAsia="Times New Roman" w:hAnsi="Times New Roman" w:cs="Times New Roman"/>
          <w:sz w:val="24"/>
          <w:szCs w:val="24"/>
          <w:lang w:eastAsia="ru-RU"/>
        </w:rPr>
        <w:t>ы</w:t>
      </w:r>
      <w:r w:rsidRPr="008649EC">
        <w:rPr>
          <w:rFonts w:ascii="Times New Roman" w:eastAsia="Times New Roman" w:hAnsi="Times New Roman" w:cs="Times New Roman"/>
          <w:sz w:val="24"/>
          <w:szCs w:val="24"/>
          <w:lang w:eastAsia="ru-RU"/>
        </w:rPr>
        <w:t>шения квалификации очно и дистанционно.</w:t>
      </w:r>
    </w:p>
    <w:p w:rsidR="008649EC" w:rsidRPr="008649EC" w:rsidRDefault="008649E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noProof/>
          <w:sz w:val="24"/>
          <w:szCs w:val="24"/>
          <w:lang w:eastAsia="ru-RU"/>
        </w:rPr>
        <w:drawing>
          <wp:inline distT="0" distB="0" distL="0" distR="0" wp14:anchorId="77E6F897" wp14:editId="72DBAC78">
            <wp:extent cx="1733550" cy="1304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70745BEC" wp14:editId="3AF74EF7">
            <wp:extent cx="1743075" cy="1285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l="16507" t="18590"/>
                    <a:stretch>
                      <a:fillRect/>
                    </a:stretch>
                  </pic:blipFill>
                  <pic:spPr bwMode="auto">
                    <a:xfrm>
                      <a:off x="0" y="0"/>
                      <a:ext cx="1743075" cy="1285875"/>
                    </a:xfrm>
                    <a:prstGeom prst="rect">
                      <a:avLst/>
                    </a:prstGeom>
                    <a:noFill/>
                    <a:ln>
                      <a:noFill/>
                    </a:ln>
                  </pic:spPr>
                </pic:pic>
              </a:graphicData>
            </a:graphic>
          </wp:inline>
        </w:drawing>
      </w:r>
      <w:r w:rsidRPr="008649EC">
        <w:rPr>
          <w:rFonts w:ascii="Times New Roman" w:eastAsia="Times New Roman" w:hAnsi="Times New Roman" w:cs="Times New Roman"/>
          <w:sz w:val="24"/>
          <w:szCs w:val="24"/>
          <w:lang w:eastAsia="ru-RU"/>
        </w:rPr>
        <w:t xml:space="preserve"> </w:t>
      </w:r>
      <w:r w:rsidRPr="008649EC">
        <w:rPr>
          <w:rFonts w:ascii="Times New Roman" w:eastAsia="Times New Roman" w:hAnsi="Times New Roman" w:cs="Times New Roman"/>
          <w:noProof/>
          <w:sz w:val="24"/>
          <w:szCs w:val="24"/>
          <w:lang w:eastAsia="ru-RU"/>
        </w:rPr>
        <w:drawing>
          <wp:inline distT="0" distB="0" distL="0" distR="0" wp14:anchorId="3C9D38AA" wp14:editId="7693B0EA">
            <wp:extent cx="1447800" cy="1269365"/>
            <wp:effectExtent l="0" t="0" r="0" b="6985"/>
            <wp:docPr id="115603" name="Рисунок 1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1269365"/>
                    </a:xfrm>
                    <a:prstGeom prst="rect">
                      <a:avLst/>
                    </a:prstGeom>
                    <a:noFill/>
                  </pic:spPr>
                </pic:pic>
              </a:graphicData>
            </a:graphic>
          </wp:inline>
        </w:drawing>
      </w:r>
    </w:p>
    <w:p w:rsidR="008649EC" w:rsidRPr="008649EC" w:rsidRDefault="008649EC" w:rsidP="008649EC">
      <w:pPr>
        <w:spacing w:before="100" w:beforeAutospacing="1"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lastRenderedPageBreak/>
        <w:t>В этом учебном году я стала победителем муниципального этапа Всероссийского конкурса «Педагог-психолог 2020».</w:t>
      </w:r>
    </w:p>
    <w:p w:rsidR="008649EC" w:rsidRPr="008649EC" w:rsidRDefault="008649EC" w:rsidP="008649EC">
      <w:pPr>
        <w:spacing w:before="100" w:beforeAutospacing="1" w:after="0" w:line="240" w:lineRule="auto"/>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lang w:eastAsia="ru-RU"/>
        </w:rPr>
        <w:t xml:space="preserve">    Анализируя работу психологической службы  в целом за 2019-2020 учебный год можно о</w:t>
      </w:r>
      <w:r w:rsidRPr="008649EC">
        <w:rPr>
          <w:rFonts w:ascii="Times New Roman" w:eastAsia="Times New Roman" w:hAnsi="Times New Roman" w:cs="Times New Roman"/>
          <w:sz w:val="24"/>
          <w:szCs w:val="24"/>
          <w:lang w:eastAsia="ru-RU"/>
        </w:rPr>
        <w:t>т</w:t>
      </w:r>
      <w:r w:rsidRPr="008649EC">
        <w:rPr>
          <w:rFonts w:ascii="Times New Roman" w:eastAsia="Times New Roman" w:hAnsi="Times New Roman" w:cs="Times New Roman"/>
          <w:sz w:val="24"/>
          <w:szCs w:val="24"/>
          <w:lang w:eastAsia="ru-RU"/>
        </w:rPr>
        <w:t xml:space="preserve">метить, что поставленные задачи выполнены. </w:t>
      </w:r>
    </w:p>
    <w:p w:rsidR="008649EC" w:rsidRPr="008649EC" w:rsidRDefault="008649EC" w:rsidP="008649EC">
      <w:pPr>
        <w:spacing w:after="0" w:line="240" w:lineRule="auto"/>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Психологическая служба ставит перед собой цель  на 2020-2021 учебный год:</w:t>
      </w:r>
    </w:p>
    <w:p w:rsidR="008649EC" w:rsidRPr="008649EC" w:rsidRDefault="008649EC" w:rsidP="008649EC">
      <w:pPr>
        <w:spacing w:before="25" w:after="0" w:line="240" w:lineRule="auto"/>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 </w:t>
      </w:r>
    </w:p>
    <w:p w:rsidR="008649EC" w:rsidRPr="008649EC" w:rsidRDefault="008649EC" w:rsidP="008649EC">
      <w:pPr>
        <w:spacing w:before="25" w:after="0" w:line="240" w:lineRule="auto"/>
        <w:ind w:right="-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психолого-педагогическое сопровождение учащихся в процессе обучения: создание условий для полноценного развития личности учащихся, их  психологического здоровья, успешного обучения и воспитания;  развитие эмоционально – волевой, коммуникативной, познавательной сфер личности ребенка.</w:t>
      </w:r>
    </w:p>
    <w:p w:rsidR="008649EC" w:rsidRPr="008649EC" w:rsidRDefault="008649EC" w:rsidP="008649EC">
      <w:pPr>
        <w:spacing w:before="25" w:after="0" w:line="240" w:lineRule="auto"/>
        <w:ind w:right="-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ЗАДАЧИ:</w:t>
      </w:r>
    </w:p>
    <w:p w:rsidR="008649EC" w:rsidRPr="008649EC" w:rsidRDefault="008649EC" w:rsidP="008649EC">
      <w:pPr>
        <w:spacing w:before="25" w:after="0" w:line="240" w:lineRule="auto"/>
        <w:ind w:right="-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1.Осуществление психологической деятельности в тесном контакте с педагогическим колле</w:t>
      </w:r>
      <w:r w:rsidRPr="008649EC">
        <w:rPr>
          <w:rFonts w:ascii="Times New Roman" w:eastAsia="Times New Roman" w:hAnsi="Times New Roman" w:cs="Times New Roman"/>
          <w:color w:val="000000"/>
          <w:sz w:val="24"/>
          <w:szCs w:val="24"/>
          <w:lang w:eastAsia="ru-RU"/>
        </w:rPr>
        <w:t>к</w:t>
      </w:r>
      <w:r w:rsidRPr="008649EC">
        <w:rPr>
          <w:rFonts w:ascii="Times New Roman" w:eastAsia="Times New Roman" w:hAnsi="Times New Roman" w:cs="Times New Roman"/>
          <w:color w:val="000000"/>
          <w:sz w:val="24"/>
          <w:szCs w:val="24"/>
          <w:lang w:eastAsia="ru-RU"/>
        </w:rPr>
        <w:t xml:space="preserve">тивом и администрацией школы и родителями обучающихся. </w:t>
      </w:r>
    </w:p>
    <w:p w:rsidR="008649EC" w:rsidRPr="008649EC" w:rsidRDefault="008649EC" w:rsidP="008649EC">
      <w:pPr>
        <w:spacing w:before="25" w:after="0" w:line="240" w:lineRule="auto"/>
        <w:ind w:right="-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color w:val="000000"/>
          <w:sz w:val="24"/>
          <w:szCs w:val="24"/>
          <w:lang w:eastAsia="ru-RU"/>
        </w:rPr>
        <w:t>2.Проведение консультативно – просветительской, в том числе дистанционной с учётом сл</w:t>
      </w:r>
      <w:r w:rsidRPr="008649EC">
        <w:rPr>
          <w:rFonts w:ascii="Times New Roman" w:eastAsia="Times New Roman" w:hAnsi="Times New Roman" w:cs="Times New Roman"/>
          <w:color w:val="000000"/>
          <w:sz w:val="24"/>
          <w:szCs w:val="24"/>
          <w:lang w:eastAsia="ru-RU"/>
        </w:rPr>
        <w:t>о</w:t>
      </w:r>
      <w:r w:rsidRPr="008649EC">
        <w:rPr>
          <w:rFonts w:ascii="Times New Roman" w:eastAsia="Times New Roman" w:hAnsi="Times New Roman" w:cs="Times New Roman"/>
          <w:color w:val="000000"/>
          <w:sz w:val="24"/>
          <w:szCs w:val="24"/>
          <w:lang w:eastAsia="ru-RU"/>
        </w:rPr>
        <w:t>жившейся ситуации.</w:t>
      </w:r>
    </w:p>
    <w:p w:rsidR="008649EC" w:rsidRPr="008649EC" w:rsidRDefault="008649EC" w:rsidP="008649EC">
      <w:pPr>
        <w:spacing w:before="25" w:after="0" w:line="240" w:lineRule="auto"/>
        <w:ind w:right="-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sz w:val="24"/>
          <w:szCs w:val="24"/>
          <w:lang w:eastAsia="ru-RU"/>
        </w:rPr>
        <w:t>3. Формирование психологической компетентности учащихся; расширение границ самовосп</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тания и самопознания, формирования адекватной самооценки, мотивов выбора будущей пр</w:t>
      </w:r>
      <w:r w:rsidRPr="008649EC">
        <w:rPr>
          <w:rFonts w:ascii="Times New Roman" w:eastAsia="Times New Roman" w:hAnsi="Times New Roman" w:cs="Times New Roman"/>
          <w:sz w:val="24"/>
          <w:szCs w:val="24"/>
          <w:lang w:eastAsia="ru-RU"/>
        </w:rPr>
        <w:t>о</w:t>
      </w:r>
      <w:r w:rsidRPr="008649EC">
        <w:rPr>
          <w:rFonts w:ascii="Times New Roman" w:eastAsia="Times New Roman" w:hAnsi="Times New Roman" w:cs="Times New Roman"/>
          <w:sz w:val="24"/>
          <w:szCs w:val="24"/>
          <w:lang w:eastAsia="ru-RU"/>
        </w:rPr>
        <w:t>фессии.</w:t>
      </w:r>
    </w:p>
    <w:p w:rsidR="008649EC" w:rsidRPr="008649EC" w:rsidRDefault="008649EC" w:rsidP="008649EC">
      <w:pPr>
        <w:spacing w:before="25" w:after="0" w:line="240" w:lineRule="auto"/>
        <w:ind w:right="-1"/>
        <w:jc w:val="both"/>
        <w:rPr>
          <w:rFonts w:ascii="Times New Roman" w:eastAsia="Times New Roman" w:hAnsi="Times New Roman" w:cs="Times New Roman"/>
          <w:color w:val="000000"/>
          <w:sz w:val="24"/>
          <w:szCs w:val="24"/>
          <w:lang w:eastAsia="ru-RU"/>
        </w:rPr>
      </w:pPr>
      <w:r w:rsidRPr="008649EC">
        <w:rPr>
          <w:rFonts w:ascii="Times New Roman" w:eastAsia="Times New Roman" w:hAnsi="Times New Roman" w:cs="Times New Roman"/>
          <w:bCs/>
          <w:sz w:val="24"/>
          <w:szCs w:val="24"/>
          <w:lang w:eastAsia="ru-RU"/>
        </w:rPr>
        <w:t xml:space="preserve">4.Создание условий для осуществления эффективной профилактической деятельности: </w:t>
      </w:r>
    </w:p>
    <w:p w:rsidR="008649EC" w:rsidRPr="008649EC" w:rsidRDefault="008649EC" w:rsidP="00760646">
      <w:pPr>
        <w:numPr>
          <w:ilvl w:val="0"/>
          <w:numId w:val="51"/>
        </w:numPr>
        <w:spacing w:after="0" w:line="240" w:lineRule="auto"/>
        <w:ind w:right="-1"/>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повышение качества здоровья школьников,  компетентности обучающихся, педагогов и родителей по вопросу профилактики девиантного поведения несовершеннолетних;</w:t>
      </w:r>
    </w:p>
    <w:p w:rsidR="008649EC" w:rsidRPr="008649EC" w:rsidRDefault="008649EC" w:rsidP="00760646">
      <w:pPr>
        <w:numPr>
          <w:ilvl w:val="0"/>
          <w:numId w:val="53"/>
        </w:numPr>
        <w:spacing w:after="0" w:line="240" w:lineRule="auto"/>
        <w:ind w:left="709" w:right="-1"/>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профилактика возникновения школьной  дезадаптации;</w:t>
      </w:r>
    </w:p>
    <w:p w:rsidR="008649EC" w:rsidRPr="008649EC" w:rsidRDefault="008649EC" w:rsidP="00760646">
      <w:pPr>
        <w:numPr>
          <w:ilvl w:val="0"/>
          <w:numId w:val="53"/>
        </w:numPr>
        <w:spacing w:after="0" w:line="240" w:lineRule="auto"/>
        <w:ind w:left="709" w:right="-1"/>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sz w:val="24"/>
          <w:szCs w:val="24"/>
        </w:rPr>
        <w:t>диагностика детско-родительских отношений, снижение уровня тревожности;</w:t>
      </w:r>
    </w:p>
    <w:p w:rsidR="008649EC" w:rsidRPr="008649EC" w:rsidRDefault="008649EC" w:rsidP="00760646">
      <w:pPr>
        <w:numPr>
          <w:ilvl w:val="0"/>
          <w:numId w:val="52"/>
        </w:numPr>
        <w:spacing w:after="0" w:line="240" w:lineRule="auto"/>
        <w:ind w:right="-1"/>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повышение значимости позитивных ценностей;</w:t>
      </w:r>
    </w:p>
    <w:p w:rsidR="008649EC" w:rsidRPr="008649EC" w:rsidRDefault="008649EC" w:rsidP="00760646">
      <w:pPr>
        <w:numPr>
          <w:ilvl w:val="0"/>
          <w:numId w:val="52"/>
        </w:numPr>
        <w:spacing w:after="0" w:line="240" w:lineRule="auto"/>
        <w:ind w:right="-1"/>
        <w:contextualSpacing/>
        <w:jc w:val="both"/>
        <w:rPr>
          <w:rFonts w:ascii="Times New Roman" w:eastAsia="Calibri" w:hAnsi="Times New Roman" w:cs="Times New Roman"/>
          <w:sz w:val="24"/>
          <w:szCs w:val="24"/>
        </w:rPr>
      </w:pPr>
      <w:r w:rsidRPr="008649EC">
        <w:rPr>
          <w:rFonts w:ascii="Times New Roman" w:eastAsia="Times New Roman" w:hAnsi="Times New Roman" w:cs="Times New Roman"/>
          <w:color w:val="000000"/>
          <w:sz w:val="24"/>
          <w:szCs w:val="24"/>
        </w:rPr>
        <w:t>изменение ценностного отношения детей и подростков к табакокурению, алкоголю фо</w:t>
      </w:r>
      <w:r w:rsidRPr="008649EC">
        <w:rPr>
          <w:rFonts w:ascii="Times New Roman" w:eastAsia="Times New Roman" w:hAnsi="Times New Roman" w:cs="Times New Roman"/>
          <w:color w:val="000000"/>
          <w:sz w:val="24"/>
          <w:szCs w:val="24"/>
        </w:rPr>
        <w:t>р</w:t>
      </w:r>
      <w:r w:rsidRPr="008649EC">
        <w:rPr>
          <w:rFonts w:ascii="Times New Roman" w:eastAsia="Times New Roman" w:hAnsi="Times New Roman" w:cs="Times New Roman"/>
          <w:color w:val="000000"/>
          <w:sz w:val="24"/>
          <w:szCs w:val="24"/>
        </w:rPr>
        <w:t>мирование антинаркотических установок</w:t>
      </w:r>
      <w:r w:rsidRPr="008649EC">
        <w:rPr>
          <w:rFonts w:ascii="Times New Roman" w:eastAsia="Calibri" w:hAnsi="Times New Roman" w:cs="Times New Roman"/>
          <w:sz w:val="24"/>
          <w:szCs w:val="24"/>
        </w:rPr>
        <w:t>, приобретение навыков безопасного поведения в сложных социальных ситуациях, в т.ч. – с участием ПАВ.</w:t>
      </w:r>
      <w:r w:rsidRPr="008649EC">
        <w:rPr>
          <w:rFonts w:ascii="Times New Roman" w:eastAsia="Times New Roman" w:hAnsi="Times New Roman" w:cs="Times New Roman"/>
          <w:color w:val="000000"/>
          <w:sz w:val="24"/>
          <w:szCs w:val="24"/>
        </w:rPr>
        <w:t xml:space="preserve"> </w:t>
      </w:r>
      <w:r w:rsidRPr="008649EC">
        <w:rPr>
          <w:rFonts w:ascii="Times New Roman" w:eastAsia="Calibri" w:hAnsi="Times New Roman" w:cs="Times New Roman"/>
          <w:sz w:val="24"/>
          <w:szCs w:val="24"/>
        </w:rPr>
        <w:t xml:space="preserve">                                            </w:t>
      </w: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p>
    <w:p w:rsidR="008649EC" w:rsidRPr="008649EC" w:rsidRDefault="008649EC" w:rsidP="008649EC">
      <w:pPr>
        <w:spacing w:after="0" w:line="240" w:lineRule="auto"/>
        <w:ind w:right="-568"/>
        <w:contextualSpacing/>
        <w:jc w:val="both"/>
        <w:rPr>
          <w:rFonts w:ascii="Times New Roman" w:eastAsia="Calibri" w:hAnsi="Times New Roman" w:cs="Times New Roman"/>
          <w:sz w:val="24"/>
          <w:szCs w:val="24"/>
        </w:rPr>
      </w:pPr>
      <w:r w:rsidRPr="008649EC">
        <w:rPr>
          <w:rFonts w:ascii="Times New Roman" w:eastAsia="Calibri" w:hAnsi="Times New Roman" w:cs="Times New Roman"/>
          <w:sz w:val="24"/>
          <w:szCs w:val="24"/>
        </w:rPr>
        <w:t xml:space="preserve">                                                 Педагог-психолог ______________/Синеокая О.В./</w:t>
      </w:r>
    </w:p>
    <w:p w:rsidR="008649EC" w:rsidRPr="008649EC" w:rsidRDefault="008649EC"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8649EC" w:rsidRDefault="008649EC"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4F3199" w:rsidRPr="008649EC" w:rsidRDefault="004F319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8649EC" w:rsidRPr="008649EC" w:rsidRDefault="008649EC"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8649EC" w:rsidRPr="008649EC" w:rsidRDefault="008649EC"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957DF9" w:rsidRPr="004F3199" w:rsidRDefault="00957DF9" w:rsidP="004F3199">
      <w:pPr>
        <w:autoSpaceDE w:val="0"/>
        <w:autoSpaceDN w:val="0"/>
        <w:adjustRightInd w:val="0"/>
        <w:spacing w:after="0" w:line="240" w:lineRule="auto"/>
        <w:jc w:val="center"/>
        <w:rPr>
          <w:rFonts w:ascii="Times New Roman" w:eastAsia="Times New Roman" w:hAnsi="Times New Roman" w:cs="Times New Roman"/>
          <w:b/>
          <w:bCs/>
          <w:sz w:val="28"/>
          <w:szCs w:val="28"/>
        </w:rPr>
      </w:pPr>
      <w:r w:rsidRPr="004F3199">
        <w:rPr>
          <w:rFonts w:ascii="Times New Roman" w:eastAsia="Times New Roman" w:hAnsi="Times New Roman" w:cs="Times New Roman"/>
          <w:b/>
          <w:bCs/>
          <w:sz w:val="28"/>
          <w:szCs w:val="28"/>
        </w:rPr>
        <w:t>Анализ работы школьной библиотеки МКОУ «СОШ №1 ст.Кардоникской»</w:t>
      </w:r>
    </w:p>
    <w:p w:rsidR="00957DF9" w:rsidRPr="004F3199" w:rsidRDefault="00957DF9" w:rsidP="004F3199">
      <w:pPr>
        <w:autoSpaceDE w:val="0"/>
        <w:autoSpaceDN w:val="0"/>
        <w:adjustRightInd w:val="0"/>
        <w:spacing w:after="0" w:line="240" w:lineRule="auto"/>
        <w:jc w:val="center"/>
        <w:rPr>
          <w:rFonts w:ascii="Times New Roman" w:eastAsia="Times New Roman" w:hAnsi="Times New Roman" w:cs="Times New Roman"/>
          <w:b/>
          <w:sz w:val="28"/>
          <w:szCs w:val="28"/>
        </w:rPr>
      </w:pPr>
      <w:r w:rsidRPr="004F3199">
        <w:rPr>
          <w:rFonts w:ascii="Times New Roman" w:eastAsia="Times New Roman" w:hAnsi="Times New Roman" w:cs="Times New Roman"/>
          <w:b/>
          <w:bCs/>
          <w:sz w:val="28"/>
          <w:szCs w:val="28"/>
        </w:rPr>
        <w:t>за 2019-2020 учебный год</w:t>
      </w:r>
      <w:r w:rsidRPr="004F3199">
        <w:rPr>
          <w:rFonts w:ascii="Times New Roman" w:eastAsia="Times New Roman" w:hAnsi="Times New Roman" w:cs="Times New Roman"/>
          <w:b/>
          <w:sz w:val="28"/>
          <w:szCs w:val="28"/>
        </w:rPr>
        <w:t>.</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Работа школьной библиотеки была построена согласно плану работы библиотеки и о</w:t>
      </w:r>
      <w:r w:rsidRPr="008649EC">
        <w:rPr>
          <w:rFonts w:ascii="Times New Roman" w:eastAsia="Times New Roman" w:hAnsi="Times New Roman" w:cs="Times New Roman"/>
          <w:sz w:val="24"/>
          <w:szCs w:val="24"/>
        </w:rPr>
        <w:t>б</w:t>
      </w:r>
      <w:r w:rsidRPr="008649EC">
        <w:rPr>
          <w:rFonts w:ascii="Times New Roman" w:eastAsia="Times New Roman" w:hAnsi="Times New Roman" w:cs="Times New Roman"/>
          <w:sz w:val="24"/>
          <w:szCs w:val="24"/>
        </w:rPr>
        <w:t>щешкольного плана ОУ. Основными задачами школьной библиотеки являлось: информацио</w:t>
      </w:r>
      <w:r w:rsidRPr="008649EC">
        <w:rPr>
          <w:rFonts w:ascii="Times New Roman" w:eastAsia="Times New Roman" w:hAnsi="Times New Roman" w:cs="Times New Roman"/>
          <w:sz w:val="24"/>
          <w:szCs w:val="24"/>
        </w:rPr>
        <w:t>н</w:t>
      </w:r>
      <w:r w:rsidRPr="008649EC">
        <w:rPr>
          <w:rFonts w:ascii="Times New Roman" w:eastAsia="Times New Roman" w:hAnsi="Times New Roman" w:cs="Times New Roman"/>
          <w:sz w:val="24"/>
          <w:szCs w:val="24"/>
        </w:rPr>
        <w:t>ное обеспечение учебно-воспитательного процесса в школе, пропаганда чтения как формы культурного досуга, обеспечение культурного развития читателя.</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В течение учебного года проводилась работа по формированию и организации книжного фонда.</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bCs/>
          <w:sz w:val="24"/>
          <w:szCs w:val="24"/>
        </w:rPr>
      </w:pPr>
      <w:r w:rsidRPr="008649EC">
        <w:rPr>
          <w:rFonts w:ascii="Times New Roman" w:eastAsia="Times New Roman" w:hAnsi="Times New Roman" w:cs="Times New Roman"/>
          <w:b/>
          <w:bCs/>
          <w:sz w:val="24"/>
          <w:szCs w:val="24"/>
        </w:rPr>
        <w:lastRenderedPageBreak/>
        <w:t>В библиотеке выделены следующие группы читателей:</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Обучающихся младшего школьного возраста- 270 чел.</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Обучающихся среднего школьного возраста- 311_чел.</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Обучающихся старшего школьного возраста – 49 чел.</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Всего обслуживалось- 668 чел.</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Объём книговыдачи- 7031 ЭКЗ.</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Объём учебного фонда - 11719</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Объём худ. фонда - 2377</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Посещаемость-  53%</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Читаемость-  86%</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b/>
          <w:bCs/>
          <w:sz w:val="24"/>
          <w:szCs w:val="24"/>
        </w:rPr>
        <w:t>Работа с библиотечным фондом</w:t>
      </w:r>
      <w:r w:rsidRPr="008649EC">
        <w:rPr>
          <w:rFonts w:ascii="Times New Roman" w:eastAsia="Times New Roman" w:hAnsi="Times New Roman" w:cs="Times New Roman"/>
          <w:sz w:val="24"/>
          <w:szCs w:val="24"/>
        </w:rPr>
        <w:t>.</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Фонд библиотеки содержит научно-популярную, справочную, художественную литературу для обучающихся, учебники и учебные пособия, педагогическую и методическую литературу для педагогических работников. Книги расставлены соответственно технологии работы школьной библиотеки: по библиотечной классификации, по возрасту обучающихся, отдельно располож</w:t>
      </w:r>
      <w:r w:rsidRPr="008649EC">
        <w:rPr>
          <w:rFonts w:ascii="Times New Roman" w:eastAsia="Times New Roman" w:hAnsi="Times New Roman" w:cs="Times New Roman"/>
          <w:sz w:val="24"/>
          <w:szCs w:val="24"/>
        </w:rPr>
        <w:t>е</w:t>
      </w:r>
      <w:r w:rsidRPr="008649EC">
        <w:rPr>
          <w:rFonts w:ascii="Times New Roman" w:eastAsia="Times New Roman" w:hAnsi="Times New Roman" w:cs="Times New Roman"/>
          <w:sz w:val="24"/>
          <w:szCs w:val="24"/>
        </w:rPr>
        <w:t>ны справочно – библиографические издания.</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В библиотеке имеется и тематическая расстановка книг: « Сказки», «Фантастика»,</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Приключения», « Книги о ВОВ».</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Для обеспечения учёта сохранности фонда ведется соответствующая документация. Записи в документах производятся своевременно. Ведется проверка по выявлению экстремистской лит</w:t>
      </w:r>
      <w:r w:rsidRPr="008649EC">
        <w:rPr>
          <w:rFonts w:ascii="Times New Roman" w:eastAsia="Times New Roman" w:hAnsi="Times New Roman" w:cs="Times New Roman"/>
          <w:sz w:val="24"/>
          <w:szCs w:val="24"/>
        </w:rPr>
        <w:t>е</w:t>
      </w:r>
      <w:r w:rsidRPr="008649EC">
        <w:rPr>
          <w:rFonts w:ascii="Times New Roman" w:eastAsia="Times New Roman" w:hAnsi="Times New Roman" w:cs="Times New Roman"/>
          <w:sz w:val="24"/>
          <w:szCs w:val="24"/>
        </w:rPr>
        <w:t>ратуры. Оформляется соответствующая документация. Ведётся работа по пополнению фонда библиотеки. Ведётся картотека учебников и другая необходимая документация (оформление накладных, штемпелевание). В конце учебного года по графику прошла сдача и выдача учебн</w:t>
      </w:r>
      <w:r w:rsidRPr="008649EC">
        <w:rPr>
          <w:rFonts w:ascii="Times New Roman" w:eastAsia="Times New Roman" w:hAnsi="Times New Roman" w:cs="Times New Roman"/>
          <w:sz w:val="24"/>
          <w:szCs w:val="24"/>
        </w:rPr>
        <w:t>и</w:t>
      </w:r>
      <w:r w:rsidRPr="008649EC">
        <w:rPr>
          <w:rFonts w:ascii="Times New Roman" w:eastAsia="Times New Roman" w:hAnsi="Times New Roman" w:cs="Times New Roman"/>
          <w:sz w:val="24"/>
          <w:szCs w:val="24"/>
        </w:rPr>
        <w:t>ков по классам.</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Совместно с администрацией школы, учителями библиотекарь работает с бланками заказа на учебники.</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Проведена инвентаризация учебной литературы.</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b/>
          <w:bCs/>
          <w:sz w:val="24"/>
          <w:szCs w:val="24"/>
        </w:rPr>
        <w:t>Работа с фондом художественной литературы</w:t>
      </w:r>
      <w:r w:rsidRPr="008649EC">
        <w:rPr>
          <w:rFonts w:ascii="Times New Roman" w:eastAsia="Times New Roman" w:hAnsi="Times New Roman" w:cs="Times New Roman"/>
          <w:sz w:val="24"/>
          <w:szCs w:val="24"/>
        </w:rPr>
        <w:t>.</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Обеспечен свободный доступ к художественному фонду для обучающихся 5-11 классов. С</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t>блюдается правильность расстановки на стеллажах. Ведётся контроль над своевременным во</w:t>
      </w:r>
      <w:r w:rsidRPr="008649EC">
        <w:rPr>
          <w:rFonts w:ascii="Times New Roman" w:eastAsia="Times New Roman" w:hAnsi="Times New Roman" w:cs="Times New Roman"/>
          <w:sz w:val="24"/>
          <w:szCs w:val="24"/>
        </w:rPr>
        <w:t>з</w:t>
      </w:r>
      <w:r w:rsidRPr="008649EC">
        <w:rPr>
          <w:rFonts w:ascii="Times New Roman" w:eastAsia="Times New Roman" w:hAnsi="Times New Roman" w:cs="Times New Roman"/>
          <w:sz w:val="24"/>
          <w:szCs w:val="24"/>
        </w:rPr>
        <w:t>вратом в фонд выданных изданий. Ведётся книга суммарного учета по фонду худ. литературы, инвентарная книга, читательские формуляры, тетрадь учета утерянной литературы и замены её.</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bCs/>
          <w:sz w:val="24"/>
          <w:szCs w:val="24"/>
        </w:rPr>
      </w:pPr>
      <w:r w:rsidRPr="008649EC">
        <w:rPr>
          <w:rFonts w:ascii="Times New Roman" w:eastAsia="Times New Roman" w:hAnsi="Times New Roman" w:cs="Times New Roman"/>
          <w:b/>
          <w:bCs/>
          <w:sz w:val="24"/>
          <w:szCs w:val="24"/>
        </w:rPr>
        <w:t>Работа с читателями и пропаганда литературы.</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Проведена перерегистрация читателей в сентябре месяце.</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При записи в библиотеку проводятся индивидуальные беседы с читателями, рекомендател</w:t>
      </w:r>
      <w:r w:rsidRPr="008649EC">
        <w:rPr>
          <w:rFonts w:ascii="Times New Roman" w:eastAsia="Times New Roman" w:hAnsi="Times New Roman" w:cs="Times New Roman"/>
          <w:sz w:val="24"/>
          <w:szCs w:val="24"/>
        </w:rPr>
        <w:t>ь</w:t>
      </w:r>
      <w:r w:rsidRPr="008649EC">
        <w:rPr>
          <w:rFonts w:ascii="Times New Roman" w:eastAsia="Times New Roman" w:hAnsi="Times New Roman" w:cs="Times New Roman"/>
          <w:sz w:val="24"/>
          <w:szCs w:val="24"/>
        </w:rPr>
        <w:t>ные беседы, беседы о прочитанном.</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Согласно плану Месячника школьных библиотек в МКОУ  «СОШ №1 ст. Кардоникской» пр</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t xml:space="preserve">ведены </w:t>
      </w:r>
      <w:r w:rsidRPr="008649EC">
        <w:rPr>
          <w:rFonts w:ascii="Times New Roman" w:eastAsia="Times New Roman" w:hAnsi="Times New Roman" w:cs="Times New Roman"/>
          <w:color w:val="000000"/>
          <w:sz w:val="24"/>
          <w:szCs w:val="24"/>
        </w:rPr>
        <w:t>полезные и увлекательные мероприятия в различных формах: л</w:t>
      </w:r>
      <w:r w:rsidRPr="008649EC">
        <w:rPr>
          <w:rFonts w:ascii="Times New Roman" w:eastAsia="Times New Roman" w:hAnsi="Times New Roman" w:cs="Times New Roman"/>
          <w:sz w:val="24"/>
          <w:szCs w:val="24"/>
        </w:rPr>
        <w:t>инейки, конкурсы, в</w:t>
      </w:r>
      <w:r w:rsidRPr="008649EC">
        <w:rPr>
          <w:rFonts w:ascii="Times New Roman" w:eastAsia="Times New Roman" w:hAnsi="Times New Roman" w:cs="Times New Roman"/>
          <w:sz w:val="24"/>
          <w:szCs w:val="24"/>
        </w:rPr>
        <w:t>ы</w:t>
      </w:r>
      <w:r w:rsidRPr="008649EC">
        <w:rPr>
          <w:rFonts w:ascii="Times New Roman" w:eastAsia="Times New Roman" w:hAnsi="Times New Roman" w:cs="Times New Roman"/>
          <w:sz w:val="24"/>
          <w:szCs w:val="24"/>
        </w:rPr>
        <w:t>ставки,  викторины, презентации и др. Обучающиеся  классов приняли в них активное участие.</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На доске объявлений в фойе школы был размещен </w:t>
      </w:r>
      <w:hyperlink r:id="rId47" w:tooltip="Планы мероприятий" w:history="1">
        <w:r w:rsidRPr="008649EC">
          <w:rPr>
            <w:rFonts w:ascii="Times New Roman" w:eastAsia="Times New Roman" w:hAnsi="Times New Roman" w:cs="Times New Roman"/>
            <w:color w:val="0000FF"/>
            <w:sz w:val="24"/>
            <w:szCs w:val="24"/>
            <w:u w:val="single"/>
            <w:lang w:eastAsia="ru-RU"/>
          </w:rPr>
          <w:t>план мероприятий</w:t>
        </w:r>
      </w:hyperlink>
      <w:r w:rsidRPr="008649EC">
        <w:rPr>
          <w:rFonts w:ascii="Times New Roman" w:eastAsia="Times New Roman" w:hAnsi="Times New Roman" w:cs="Times New Roman"/>
          <w:sz w:val="24"/>
          <w:szCs w:val="24"/>
          <w:lang w:eastAsia="ru-RU"/>
        </w:rPr>
        <w:t xml:space="preserve"> Месячника школьных библиотек. В течение месяца обучающиеся, их родители (законные представители), </w:t>
      </w:r>
      <w:hyperlink r:id="rId48" w:tooltip="Колл" w:history="1">
        <w:r w:rsidRPr="008649EC">
          <w:rPr>
            <w:rFonts w:ascii="Times New Roman" w:eastAsia="Times New Roman" w:hAnsi="Times New Roman" w:cs="Times New Roman"/>
            <w:color w:val="0000FF"/>
            <w:sz w:val="24"/>
            <w:szCs w:val="24"/>
            <w:u w:val="single"/>
            <w:lang w:eastAsia="ru-RU"/>
          </w:rPr>
          <w:t>коллектив</w:t>
        </w:r>
      </w:hyperlink>
      <w:r w:rsidRPr="008649EC">
        <w:rPr>
          <w:rFonts w:ascii="Times New Roman" w:eastAsia="Times New Roman" w:hAnsi="Times New Roman" w:cs="Times New Roman"/>
          <w:sz w:val="24"/>
          <w:szCs w:val="24"/>
          <w:lang w:eastAsia="ru-RU"/>
        </w:rPr>
        <w:t xml:space="preserve"> школы и гости могли ознакомиться с итогами проходящих мероприятий.</w:t>
      </w:r>
    </w:p>
    <w:p w:rsidR="00957DF9" w:rsidRPr="008649EC" w:rsidRDefault="00957DF9" w:rsidP="008649EC">
      <w:pPr>
        <w:spacing w:after="0" w:line="240" w:lineRule="auto"/>
        <w:ind w:hanging="426"/>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 xml:space="preserve">В актовом зале школы для обучающихся начальной школы прошла </w:t>
      </w:r>
      <w:r w:rsidRPr="008649EC">
        <w:rPr>
          <w:rFonts w:ascii="Times New Roman" w:eastAsia="Times New Roman" w:hAnsi="Times New Roman" w:cs="Times New Roman"/>
          <w:b/>
          <w:sz w:val="24"/>
          <w:szCs w:val="24"/>
          <w:lang w:eastAsia="ru-RU"/>
        </w:rPr>
        <w:t>линейка</w:t>
      </w:r>
      <w:r w:rsidRPr="008649EC">
        <w:rPr>
          <w:rFonts w:ascii="Times New Roman" w:eastAsia="Times New Roman" w:hAnsi="Times New Roman" w:cs="Times New Roman"/>
          <w:sz w:val="24"/>
          <w:szCs w:val="24"/>
          <w:lang w:eastAsia="ru-RU"/>
        </w:rPr>
        <w:t xml:space="preserve"> в честь открытия Месячника школьных библиотек.</w:t>
      </w:r>
    </w:p>
    <w:p w:rsidR="00957DF9" w:rsidRPr="008649EC" w:rsidRDefault="00957DF9" w:rsidP="008649EC">
      <w:pPr>
        <w:spacing w:after="0" w:line="240" w:lineRule="auto"/>
        <w:ind w:hanging="426"/>
        <w:jc w:val="both"/>
        <w:rPr>
          <w:rFonts w:ascii="Times New Roman" w:eastAsia="Times New Roman" w:hAnsi="Times New Roman" w:cs="Times New Roman"/>
          <w:noProof/>
          <w:sz w:val="24"/>
          <w:szCs w:val="24"/>
          <w:lang w:eastAsia="ru-RU"/>
        </w:rPr>
      </w:pPr>
      <w:r w:rsidRPr="008649EC">
        <w:rPr>
          <w:rFonts w:ascii="Times New Roman" w:eastAsia="Times New Roman" w:hAnsi="Times New Roman" w:cs="Times New Roman"/>
          <w:sz w:val="24"/>
          <w:szCs w:val="24"/>
          <w:lang w:eastAsia="ru-RU"/>
        </w:rPr>
        <w:t xml:space="preserve">В библиотеке для обучающихся 1-х классов проведены </w:t>
      </w:r>
      <w:r w:rsidRPr="008649EC">
        <w:rPr>
          <w:rFonts w:ascii="Times New Roman" w:eastAsia="Times New Roman" w:hAnsi="Times New Roman" w:cs="Times New Roman"/>
          <w:b/>
          <w:sz w:val="24"/>
          <w:szCs w:val="24"/>
          <w:lang w:eastAsia="ru-RU"/>
        </w:rPr>
        <w:t>экскурсии «Сюда приходят дети, узнать про все на свете»</w:t>
      </w:r>
      <w:r w:rsidRPr="008649EC">
        <w:rPr>
          <w:rFonts w:ascii="Times New Roman" w:eastAsia="Times New Roman" w:hAnsi="Times New Roman" w:cs="Times New Roman"/>
          <w:sz w:val="24"/>
          <w:szCs w:val="24"/>
          <w:lang w:eastAsia="ru-RU"/>
        </w:rPr>
        <w:t>.</w:t>
      </w:r>
    </w:p>
    <w:p w:rsidR="00957DF9" w:rsidRPr="008649EC" w:rsidRDefault="00957DF9" w:rsidP="008649EC">
      <w:pPr>
        <w:spacing w:after="0" w:line="240" w:lineRule="auto"/>
        <w:ind w:hanging="426"/>
        <w:jc w:val="both"/>
        <w:rPr>
          <w:rFonts w:ascii="Times New Roman" w:eastAsia="Times New Roman" w:hAnsi="Times New Roman" w:cs="Times New Roman"/>
          <w:noProof/>
          <w:sz w:val="24"/>
          <w:szCs w:val="24"/>
          <w:lang w:eastAsia="ru-RU"/>
        </w:rPr>
      </w:pPr>
      <w:r w:rsidRPr="008649EC">
        <w:rPr>
          <w:rFonts w:ascii="Times New Roman" w:eastAsia="Times New Roman" w:hAnsi="Times New Roman" w:cs="Times New Roman"/>
          <w:noProof/>
          <w:sz w:val="24"/>
          <w:szCs w:val="24"/>
          <w:lang w:eastAsia="ru-RU"/>
        </w:rPr>
        <w:lastRenderedPageBreak/>
        <w:drawing>
          <wp:inline distT="0" distB="0" distL="0" distR="0" wp14:anchorId="726E66EC" wp14:editId="106F566F">
            <wp:extent cx="2390775" cy="1819275"/>
            <wp:effectExtent l="0" t="0" r="9525" b="9525"/>
            <wp:docPr id="2" name="Рисунок 12" descr="Описание: C:\Users\Валентина\Desktop\Фото. Библиот\IMG_20191001_210630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Валентина\Desktop\Фото. Библиот\IMG_20191001_210630_16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0775" cy="1819275"/>
                    </a:xfrm>
                    <a:prstGeom prst="rect">
                      <a:avLst/>
                    </a:prstGeom>
                    <a:noFill/>
                    <a:ln>
                      <a:noFill/>
                    </a:ln>
                  </pic:spPr>
                </pic:pic>
              </a:graphicData>
            </a:graphic>
          </wp:inline>
        </w:drawing>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Мероприятия посетили более 60 обучающихся. Они познакомились с библиотекой, с фондом детских газет и журналов, с самой маленькой и большей, с самой толстой и тяжелой книгой, узнали о правилах пользования библиотекой.</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Проведен в 9-11 классах  конкурс  буктрейлеров, посвященный Году экологии в России «В</w:t>
      </w:r>
      <w:r w:rsidRPr="008649EC">
        <w:rPr>
          <w:rFonts w:ascii="Times New Roman" w:eastAsia="Times New Roman" w:hAnsi="Times New Roman" w:cs="Times New Roman"/>
          <w:sz w:val="24"/>
          <w:szCs w:val="24"/>
        </w:rPr>
        <w:t>и</w:t>
      </w:r>
      <w:r w:rsidRPr="008649EC">
        <w:rPr>
          <w:rFonts w:ascii="Times New Roman" w:eastAsia="Times New Roman" w:hAnsi="Times New Roman" w:cs="Times New Roman"/>
          <w:sz w:val="24"/>
          <w:szCs w:val="24"/>
        </w:rPr>
        <w:t>деть, слышать, чувствовать природу»</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noProof/>
          <w:sz w:val="24"/>
          <w:szCs w:val="24"/>
          <w:lang w:eastAsia="ru-RU"/>
        </w:rPr>
        <w:drawing>
          <wp:inline distT="0" distB="0" distL="0" distR="0" wp14:anchorId="67678ABB" wp14:editId="0A42200C">
            <wp:extent cx="4972050" cy="3619500"/>
            <wp:effectExtent l="0" t="0" r="0" b="0"/>
            <wp:docPr id="3" name="Рисунок 17" descr="Описание: C:\Users\Валентина\Desktop\Фото. Библиот\IMG_20181018_12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Валентина\Desktop\Фото. Библиот\IMG_20181018_1256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2050" cy="3619500"/>
                    </a:xfrm>
                    <a:prstGeom prst="rect">
                      <a:avLst/>
                    </a:prstGeom>
                    <a:noFill/>
                    <a:ln>
                      <a:noFill/>
                    </a:ln>
                  </pic:spPr>
                </pic:pic>
              </a:graphicData>
            </a:graphic>
          </wp:inline>
        </w:drawing>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b/>
          <w:bCs/>
          <w:sz w:val="24"/>
          <w:szCs w:val="24"/>
        </w:rPr>
        <w:t>Конкурс проводился по двум направлениям:</w:t>
      </w:r>
      <w:r w:rsidRPr="008649EC">
        <w:rPr>
          <w:rFonts w:ascii="Times New Roman" w:eastAsia="Times New Roman" w:hAnsi="Times New Roman" w:cs="Times New Roman"/>
          <w:sz w:val="24"/>
          <w:szCs w:val="24"/>
        </w:rPr>
        <w:br/>
        <w:t>1. Тема природы и экологии в произведениях художественной литературы;</w:t>
      </w:r>
      <w:r w:rsidRPr="008649EC">
        <w:rPr>
          <w:rFonts w:ascii="Times New Roman" w:eastAsia="Times New Roman" w:hAnsi="Times New Roman" w:cs="Times New Roman"/>
          <w:sz w:val="24"/>
          <w:szCs w:val="24"/>
        </w:rPr>
        <w:br/>
        <w:t>2. Прочитал и Вам советую.</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xml:space="preserve">Прошёл конкурс презентаций </w:t>
      </w:r>
      <w:r w:rsidRPr="008649EC">
        <w:rPr>
          <w:rFonts w:ascii="Times New Roman" w:eastAsia="Times New Roman" w:hAnsi="Times New Roman" w:cs="Times New Roman"/>
          <w:b/>
          <w:sz w:val="24"/>
          <w:szCs w:val="24"/>
        </w:rPr>
        <w:t>«Я рекомендую</w:t>
      </w:r>
      <w:r w:rsidRPr="008649EC">
        <w:rPr>
          <w:rFonts w:ascii="Times New Roman" w:eastAsia="Times New Roman" w:hAnsi="Times New Roman" w:cs="Times New Roman"/>
          <w:sz w:val="24"/>
          <w:szCs w:val="24"/>
        </w:rPr>
        <w:t>» для обучающихся 6-8 классов. Цель конкурса: повышение статуса чтения как творческого процесса, формирование умений создавать, соб</w:t>
      </w:r>
      <w:r w:rsidRPr="008649EC">
        <w:rPr>
          <w:rFonts w:ascii="Times New Roman" w:eastAsia="Times New Roman" w:hAnsi="Times New Roman" w:cs="Times New Roman"/>
          <w:sz w:val="24"/>
          <w:szCs w:val="24"/>
        </w:rPr>
        <w:t>и</w:t>
      </w:r>
      <w:r w:rsidRPr="008649EC">
        <w:rPr>
          <w:rFonts w:ascii="Times New Roman" w:eastAsia="Times New Roman" w:hAnsi="Times New Roman" w:cs="Times New Roman"/>
          <w:sz w:val="24"/>
          <w:szCs w:val="24"/>
        </w:rPr>
        <w:t>рать, систематизировать информацию в электронном виде. На конкурс было представлено 10 презентаций о книгах.</w:t>
      </w:r>
    </w:p>
    <w:p w:rsidR="00957DF9" w:rsidRPr="008649EC" w:rsidRDefault="00957DF9" w:rsidP="008649EC">
      <w:pPr>
        <w:spacing w:after="0" w:line="240" w:lineRule="auto"/>
        <w:jc w:val="both"/>
        <w:rPr>
          <w:rFonts w:ascii="Times New Roman" w:eastAsia="Times New Roman" w:hAnsi="Times New Roman" w:cs="Times New Roman"/>
          <w:noProof/>
          <w:sz w:val="24"/>
          <w:szCs w:val="24"/>
          <w:lang w:eastAsia="ru-RU"/>
        </w:rPr>
      </w:pPr>
    </w:p>
    <w:p w:rsidR="00957DF9" w:rsidRPr="008649EC" w:rsidRDefault="00957DF9" w:rsidP="008649EC">
      <w:pPr>
        <w:spacing w:after="0" w:line="240" w:lineRule="auto"/>
        <w:jc w:val="both"/>
        <w:rPr>
          <w:rFonts w:ascii="Times New Roman" w:eastAsia="Times New Roman" w:hAnsi="Times New Roman" w:cs="Times New Roman"/>
          <w:noProof/>
          <w:sz w:val="24"/>
          <w:szCs w:val="24"/>
          <w:lang w:eastAsia="ru-RU"/>
        </w:rPr>
      </w:pPr>
      <w:r w:rsidRPr="008649EC">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11BA9784" wp14:editId="3E5352FC">
            <wp:simplePos x="0" y="0"/>
            <wp:positionH relativeFrom="column">
              <wp:posOffset>3238500</wp:posOffset>
            </wp:positionH>
            <wp:positionV relativeFrom="paragraph">
              <wp:posOffset>39370</wp:posOffset>
            </wp:positionV>
            <wp:extent cx="3044825" cy="2030095"/>
            <wp:effectExtent l="0" t="0" r="3175" b="0"/>
            <wp:wrapSquare wrapText="bothSides"/>
            <wp:docPr id="4" name="Рисунок 5" descr="D:\Новая папка (3)\Desktop\МЕСЯЧНИК БИБЛИОТ 2017\фот\конкурс презентаций\11.JPG"/>
            <wp:cNvGraphicFramePr/>
            <a:graphic xmlns:a="http://schemas.openxmlformats.org/drawingml/2006/main">
              <a:graphicData uri="http://schemas.openxmlformats.org/drawingml/2006/picture">
                <pic:pic xmlns:pic="http://schemas.openxmlformats.org/drawingml/2006/picture">
                  <pic:nvPicPr>
                    <pic:cNvPr id="5" name="Рисунок 5" descr="D:\Новая папка (3)\Desktop\МЕСЯЧНИК БИБЛИОТ 2017\фот\конкурс презентаций\11.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4825" cy="2027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649EC">
        <w:rPr>
          <w:rFonts w:ascii="Times New Roman" w:eastAsia="Times New Roman" w:hAnsi="Times New Roman" w:cs="Times New Roman"/>
          <w:noProof/>
          <w:sz w:val="24"/>
          <w:szCs w:val="24"/>
          <w:lang w:eastAsia="ru-RU"/>
        </w:rPr>
        <w:drawing>
          <wp:inline distT="0" distB="0" distL="0" distR="0" wp14:anchorId="1DA35196" wp14:editId="1D7D9846">
            <wp:extent cx="2838450" cy="2066925"/>
            <wp:effectExtent l="0" t="0" r="0" b="9525"/>
            <wp:docPr id="5" name="Рисунок 18" descr="Описание: C:\Users\Валентина\Desktop\Фото. Библиот\IMG_20181023_09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Валентина\Desktop\Фото. Библиот\IMG_20181023_0929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p w:rsidR="00957DF9" w:rsidRPr="008649EC" w:rsidRDefault="00957DF9" w:rsidP="008649EC">
      <w:pPr>
        <w:spacing w:after="0" w:line="240" w:lineRule="auto"/>
        <w:jc w:val="both"/>
        <w:rPr>
          <w:rFonts w:ascii="Times New Roman" w:eastAsia="Times New Roman" w:hAnsi="Times New Roman" w:cs="Times New Roman"/>
          <w:noProof/>
          <w:sz w:val="24"/>
          <w:szCs w:val="24"/>
          <w:lang w:eastAsia="ru-RU"/>
        </w:rPr>
      </w:pP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Ребята представили свои любимые книги:  «В стране невыученных уроков», «Волшебник из</w:t>
      </w:r>
      <w:r w:rsidRPr="008649EC">
        <w:rPr>
          <w:rFonts w:ascii="Times New Roman" w:eastAsia="Times New Roman" w:hAnsi="Times New Roman" w:cs="Times New Roman"/>
          <w:sz w:val="24"/>
          <w:szCs w:val="24"/>
        </w:rPr>
        <w:t>у</w:t>
      </w:r>
      <w:r w:rsidRPr="008649EC">
        <w:rPr>
          <w:rFonts w:ascii="Times New Roman" w:eastAsia="Times New Roman" w:hAnsi="Times New Roman" w:cs="Times New Roman"/>
          <w:sz w:val="24"/>
          <w:szCs w:val="24"/>
        </w:rPr>
        <w:t>мрудного города», «Дети подземелья», «Дети синего фламинго» и многие другие.  Все участн</w:t>
      </w:r>
      <w:r w:rsidRPr="008649EC">
        <w:rPr>
          <w:rFonts w:ascii="Times New Roman" w:eastAsia="Times New Roman" w:hAnsi="Times New Roman" w:cs="Times New Roman"/>
          <w:sz w:val="24"/>
          <w:szCs w:val="24"/>
        </w:rPr>
        <w:t>и</w:t>
      </w:r>
      <w:r w:rsidRPr="008649EC">
        <w:rPr>
          <w:rFonts w:ascii="Times New Roman" w:eastAsia="Times New Roman" w:hAnsi="Times New Roman" w:cs="Times New Roman"/>
          <w:sz w:val="24"/>
          <w:szCs w:val="24"/>
        </w:rPr>
        <w:t>ки достойно представили свою любимую книгу: рассказали сюжет, познакомили с главными героями, поделились впечатлениями о прочитанном.</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bCs/>
          <w:sz w:val="24"/>
          <w:szCs w:val="24"/>
          <w:lang w:eastAsia="ru-RU"/>
        </w:rPr>
        <w:t>I место: Ниценко Влад </w:t>
      </w:r>
      <w:r w:rsidRPr="008649EC">
        <w:rPr>
          <w:rFonts w:ascii="Times New Roman" w:eastAsia="Times New Roman" w:hAnsi="Times New Roman" w:cs="Times New Roman"/>
          <w:sz w:val="24"/>
          <w:szCs w:val="24"/>
          <w:lang w:eastAsia="ru-RU"/>
        </w:rPr>
        <w:t xml:space="preserve"> (7б)-  А. П. Чехов «Пари»</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bCs/>
          <w:sz w:val="24"/>
          <w:szCs w:val="24"/>
          <w:lang w:eastAsia="ru-RU"/>
        </w:rPr>
        <w:t>III место: </w:t>
      </w:r>
      <w:r w:rsidRPr="008649EC">
        <w:rPr>
          <w:rFonts w:ascii="Times New Roman" w:eastAsia="Times New Roman" w:hAnsi="Times New Roman" w:cs="Times New Roman"/>
          <w:sz w:val="24"/>
          <w:szCs w:val="24"/>
          <w:lang w:eastAsia="ru-RU"/>
        </w:rPr>
        <w:t xml:space="preserve"> (7А) - А.П.Чехов «Размазня»</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b/>
          <w:bCs/>
          <w:sz w:val="24"/>
          <w:szCs w:val="24"/>
          <w:lang w:eastAsia="ru-RU"/>
        </w:rPr>
        <w:t>III место: </w:t>
      </w:r>
      <w:r w:rsidRPr="008649EC">
        <w:rPr>
          <w:rFonts w:ascii="Times New Roman" w:eastAsia="Times New Roman" w:hAnsi="Times New Roman" w:cs="Times New Roman"/>
          <w:sz w:val="24"/>
          <w:szCs w:val="24"/>
          <w:lang w:eastAsia="ru-RU"/>
        </w:rPr>
        <w:t xml:space="preserve"> (6А)-  А.П.Чехов «Хамелеон»</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Для обучающихся 2–</w:t>
      </w:r>
      <w:hyperlink r:id="rId53" w:tooltip="4 класс" w:history="1">
        <w:r w:rsidRPr="008649EC">
          <w:rPr>
            <w:rFonts w:ascii="Times New Roman" w:eastAsia="Times New Roman" w:hAnsi="Times New Roman" w:cs="Times New Roman"/>
            <w:color w:val="0000FF"/>
            <w:sz w:val="24"/>
            <w:szCs w:val="24"/>
            <w:u w:val="single"/>
            <w:lang w:eastAsia="ru-RU"/>
          </w:rPr>
          <w:t>5 классов</w:t>
        </w:r>
      </w:hyperlink>
      <w:r w:rsidRPr="008649EC">
        <w:rPr>
          <w:rFonts w:ascii="Times New Roman" w:eastAsia="Times New Roman" w:hAnsi="Times New Roman" w:cs="Times New Roman"/>
          <w:color w:val="0000FF"/>
          <w:sz w:val="24"/>
          <w:szCs w:val="24"/>
          <w:u w:val="single"/>
          <w:lang w:eastAsia="ru-RU"/>
        </w:rPr>
        <w:t xml:space="preserve"> </w:t>
      </w:r>
      <w:r w:rsidRPr="008649EC">
        <w:rPr>
          <w:rFonts w:ascii="Times New Roman" w:eastAsia="Times New Roman" w:hAnsi="Times New Roman" w:cs="Times New Roman"/>
          <w:sz w:val="24"/>
          <w:szCs w:val="24"/>
          <w:lang w:eastAsia="ru-RU"/>
        </w:rPr>
        <w:t xml:space="preserve">проведен конкурс </w:t>
      </w:r>
      <w:r w:rsidRPr="008649EC">
        <w:rPr>
          <w:rFonts w:ascii="Times New Roman" w:eastAsia="Times New Roman" w:hAnsi="Times New Roman" w:cs="Times New Roman"/>
          <w:b/>
          <w:sz w:val="24"/>
          <w:szCs w:val="24"/>
          <w:lang w:eastAsia="ru-RU"/>
        </w:rPr>
        <w:t>«Лесными тропами»</w:t>
      </w:r>
      <w:r w:rsidRPr="008649EC">
        <w:rPr>
          <w:rFonts w:ascii="Times New Roman" w:eastAsia="Times New Roman" w:hAnsi="Times New Roman" w:cs="Times New Roman"/>
          <w:sz w:val="24"/>
          <w:szCs w:val="24"/>
          <w:lang w:eastAsia="ru-RU"/>
        </w:rPr>
        <w:t xml:space="preserve"> на лучшую</w:t>
      </w:r>
    </w:p>
    <w:p w:rsidR="00957DF9" w:rsidRPr="008649EC" w:rsidRDefault="00957DF9"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b/>
          <w:noProof/>
          <w:sz w:val="24"/>
          <w:szCs w:val="24"/>
          <w:lang w:eastAsia="ru-RU"/>
        </w:rPr>
        <w:drawing>
          <wp:inline distT="0" distB="0" distL="0" distR="0" wp14:anchorId="385E2C65" wp14:editId="0FD9F277">
            <wp:extent cx="2390775" cy="2305050"/>
            <wp:effectExtent l="0" t="0" r="9525" b="0"/>
            <wp:docPr id="6" name="Рисунок 19" descr="Описание: C:\Users\Валентина\Desktop\Фото. Библиот\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Валентина\Desktop\Фото. Библиот\o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0775" cy="2305050"/>
                    </a:xfrm>
                    <a:prstGeom prst="rect">
                      <a:avLst/>
                    </a:prstGeom>
                    <a:noFill/>
                    <a:ln>
                      <a:noFill/>
                    </a:ln>
                  </pic:spPr>
                </pic:pic>
              </a:graphicData>
            </a:graphic>
          </wp:inline>
        </w:drawing>
      </w:r>
      <w:r w:rsidRPr="008649E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3737758E" wp14:editId="65A59682">
            <wp:simplePos x="0" y="0"/>
            <wp:positionH relativeFrom="column">
              <wp:posOffset>58420</wp:posOffset>
            </wp:positionH>
            <wp:positionV relativeFrom="paragraph">
              <wp:posOffset>26035</wp:posOffset>
            </wp:positionV>
            <wp:extent cx="2950210" cy="2035810"/>
            <wp:effectExtent l="0" t="0" r="2540" b="2540"/>
            <wp:wrapSquare wrapText="bothSides"/>
            <wp:docPr id="7" name="Рисунок 7" descr="D:\Новая папка (3)\Desktop\МЕСЯЧНИК БИБЛИОТ 2017\фот\иллюстр.по книге В.Бианки Лесная газета\16.JPG"/>
            <wp:cNvGraphicFramePr/>
            <a:graphic xmlns:a="http://schemas.openxmlformats.org/drawingml/2006/main">
              <a:graphicData uri="http://schemas.openxmlformats.org/drawingml/2006/picture">
                <pic:pic xmlns:pic="http://schemas.openxmlformats.org/drawingml/2006/picture">
                  <pic:nvPicPr>
                    <pic:cNvPr id="7" name="Рисунок 7" descr="D:\Новая папка (3)\Desktop\МЕСЯЧНИК БИБЛИОТ 2017\фот\иллюстр.по книге В.Бианки Лесная газета\16.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9575" cy="2033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книжную иллюстрацию</w:t>
      </w:r>
      <w:r w:rsidRPr="008649EC">
        <w:rPr>
          <w:rFonts w:ascii="Times New Roman" w:eastAsia="Times New Roman" w:hAnsi="Times New Roman" w:cs="Times New Roman"/>
          <w:b/>
          <w:sz w:val="24"/>
          <w:szCs w:val="24"/>
          <w:lang w:eastAsia="ru-RU"/>
        </w:rPr>
        <w:t xml:space="preserve"> </w:t>
      </w:r>
      <w:r w:rsidRPr="008649EC">
        <w:rPr>
          <w:rFonts w:ascii="Times New Roman" w:eastAsia="Times New Roman" w:hAnsi="Times New Roman" w:cs="Times New Roman"/>
          <w:sz w:val="24"/>
          <w:szCs w:val="24"/>
          <w:lang w:eastAsia="ru-RU"/>
        </w:rPr>
        <w:t xml:space="preserve">по книге  </w:t>
      </w:r>
      <w:r w:rsidRPr="008649EC">
        <w:rPr>
          <w:rFonts w:ascii="Times New Roman" w:eastAsia="Times New Roman" w:hAnsi="Times New Roman" w:cs="Times New Roman"/>
          <w:b/>
          <w:sz w:val="24"/>
          <w:szCs w:val="24"/>
          <w:lang w:eastAsia="ru-RU"/>
        </w:rPr>
        <w:t xml:space="preserve">В. Бианки «Лесная газета», посвященный 90-летию со дня выхода в свет книги и Году экологии в России </w:t>
      </w:r>
      <w:r w:rsidRPr="008649EC">
        <w:rPr>
          <w:rFonts w:ascii="Times New Roman" w:eastAsia="Times New Roman" w:hAnsi="Times New Roman" w:cs="Times New Roman"/>
          <w:sz w:val="24"/>
          <w:szCs w:val="24"/>
          <w:lang w:eastAsia="ru-RU"/>
        </w:rPr>
        <w:t>с целью развития у школьников позитивного отношения к книге и чтению; выявление одаренных обучающихся; формирование у школьн</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ков экологической культуры.</w:t>
      </w:r>
    </w:p>
    <w:p w:rsidR="00957DF9" w:rsidRPr="008649EC" w:rsidRDefault="00957DF9" w:rsidP="008649EC">
      <w:pPr>
        <w:spacing w:after="0" w:line="240" w:lineRule="auto"/>
        <w:jc w:val="both"/>
        <w:rPr>
          <w:rFonts w:ascii="Times New Roman" w:eastAsia="Times New Roman" w:hAnsi="Times New Roman" w:cs="Times New Roman"/>
          <w:sz w:val="24"/>
          <w:szCs w:val="24"/>
          <w:lang w:eastAsia="ru-RU"/>
        </w:rPr>
      </w:pPr>
    </w:p>
    <w:p w:rsidR="00957DF9" w:rsidRPr="008649EC" w:rsidRDefault="00957DF9" w:rsidP="008649EC">
      <w:pPr>
        <w:tabs>
          <w:tab w:val="left" w:pos="2955"/>
        </w:tabs>
        <w:spacing w:after="0" w:line="240" w:lineRule="auto"/>
        <w:jc w:val="both"/>
        <w:rPr>
          <w:rFonts w:ascii="Times New Roman" w:eastAsia="Times New Roman" w:hAnsi="Times New Roman" w:cs="Times New Roman"/>
          <w:sz w:val="24"/>
          <w:szCs w:val="24"/>
          <w:lang w:eastAsia="ru-RU"/>
        </w:rPr>
      </w:pPr>
      <w:r w:rsidRPr="008649EC">
        <w:rPr>
          <w:rFonts w:ascii="Times New Roman" w:eastAsia="Times New Roman" w:hAnsi="Times New Roman" w:cs="Times New Roman"/>
          <w:sz w:val="24"/>
          <w:szCs w:val="24"/>
          <w:lang w:eastAsia="ru-RU"/>
        </w:rPr>
        <w:tab/>
      </w:r>
      <w:r w:rsidRPr="008649EC">
        <w:rPr>
          <w:rFonts w:ascii="Times New Roman" w:eastAsia="Times New Roman" w:hAnsi="Times New Roman" w:cs="Times New Roman"/>
          <w:noProof/>
          <w:sz w:val="24"/>
          <w:szCs w:val="24"/>
          <w:lang w:eastAsia="ru-RU"/>
        </w:rPr>
        <w:drawing>
          <wp:inline distT="0" distB="0" distL="0" distR="0" wp14:anchorId="5F220104" wp14:editId="368DD1CB">
            <wp:extent cx="3190875" cy="2038350"/>
            <wp:effectExtent l="0" t="0" r="9525" b="0"/>
            <wp:docPr id="8" name="Рисунок 23" descr="Описание: C:\Users\Валентина\Desktop\Фото. Библиот\IMG_20181016_11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Валентина\Desktop\Фото. Библиот\IMG_20181016_1139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0875" cy="2038350"/>
                    </a:xfrm>
                    <a:prstGeom prst="rect">
                      <a:avLst/>
                    </a:prstGeom>
                    <a:noFill/>
                    <a:ln>
                      <a:noFill/>
                    </a:ln>
                  </pic:spPr>
                </pic:pic>
              </a:graphicData>
            </a:graphic>
          </wp:inline>
        </w:drawing>
      </w:r>
    </w:p>
    <w:p w:rsidR="00957DF9" w:rsidRPr="008649EC" w:rsidRDefault="00957DF9" w:rsidP="008649EC">
      <w:pPr>
        <w:spacing w:after="0" w:line="240" w:lineRule="auto"/>
        <w:jc w:val="both"/>
        <w:rPr>
          <w:rFonts w:ascii="Times New Roman" w:eastAsia="Times New Roman" w:hAnsi="Times New Roman" w:cs="Times New Roman"/>
          <w:b/>
          <w:sz w:val="24"/>
          <w:szCs w:val="24"/>
          <w:lang w:eastAsia="ru-RU"/>
        </w:rPr>
      </w:pPr>
      <w:r w:rsidRPr="008649EC">
        <w:rPr>
          <w:rFonts w:ascii="Times New Roman" w:eastAsia="Times New Roman" w:hAnsi="Times New Roman" w:cs="Times New Roman"/>
          <w:sz w:val="24"/>
          <w:szCs w:val="24"/>
          <w:lang w:eastAsia="ru-RU"/>
        </w:rPr>
        <w:t>Акция «Читаю с папой» произвела незабываемое впечатления. С большим удовольствием пр</w:t>
      </w:r>
      <w:r w:rsidRPr="008649EC">
        <w:rPr>
          <w:rFonts w:ascii="Times New Roman" w:eastAsia="Times New Roman" w:hAnsi="Times New Roman" w:cs="Times New Roman"/>
          <w:sz w:val="24"/>
          <w:szCs w:val="24"/>
          <w:lang w:eastAsia="ru-RU"/>
        </w:rPr>
        <w:t>и</w:t>
      </w:r>
      <w:r w:rsidRPr="008649EC">
        <w:rPr>
          <w:rFonts w:ascii="Times New Roman" w:eastAsia="Times New Roman" w:hAnsi="Times New Roman" w:cs="Times New Roman"/>
          <w:sz w:val="24"/>
          <w:szCs w:val="24"/>
          <w:lang w:eastAsia="ru-RU"/>
        </w:rPr>
        <w:t xml:space="preserve">няли участие обучающие 5 классов и их родители. </w:t>
      </w:r>
      <w:r w:rsidRPr="008649EC">
        <w:rPr>
          <w:rFonts w:ascii="Times New Roman" w:eastAsia="Times New Roman" w:hAnsi="Times New Roman" w:cs="Times New Roman"/>
          <w:noProof/>
          <w:sz w:val="24"/>
          <w:szCs w:val="24"/>
          <w:lang w:eastAsia="ru-RU"/>
        </w:rPr>
        <w:lastRenderedPageBreak/>
        <w:drawing>
          <wp:inline distT="0" distB="0" distL="0" distR="0" wp14:anchorId="5A69BC93" wp14:editId="25742932">
            <wp:extent cx="3133725" cy="2428875"/>
            <wp:effectExtent l="0" t="0" r="9525" b="9525"/>
            <wp:docPr id="9" name="Рисунок 14" descr="Описание: C:\Users\Валентина\Desktop\Фото. Библиот\IMG_20181026_09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Валентина\Desktop\Фото. Библиот\IMG_20181026_0904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3725" cy="2428875"/>
                    </a:xfrm>
                    <a:prstGeom prst="rect">
                      <a:avLst/>
                    </a:prstGeom>
                    <a:noFill/>
                    <a:ln>
                      <a:noFill/>
                    </a:ln>
                  </pic:spPr>
                </pic:pic>
              </a:graphicData>
            </a:graphic>
          </wp:inline>
        </w:drawing>
      </w:r>
      <w:r w:rsidRPr="008649EC">
        <w:rPr>
          <w:rFonts w:ascii="Times New Roman" w:eastAsia="Times New Roman" w:hAnsi="Times New Roman" w:cs="Times New Roman"/>
          <w:noProof/>
          <w:sz w:val="24"/>
          <w:szCs w:val="24"/>
          <w:lang w:eastAsia="ru-RU"/>
        </w:rPr>
        <w:drawing>
          <wp:inline distT="0" distB="0" distL="0" distR="0" wp14:anchorId="745D3C2D" wp14:editId="37DA8275">
            <wp:extent cx="3305175" cy="2419350"/>
            <wp:effectExtent l="0" t="0" r="9525" b="0"/>
            <wp:docPr id="10" name="Рисунок 15" descr="Описание: C:\Users\Валентина\Desktop\Фото. Библиот\IMG_20181026_1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Валентина\Desktop\Фото. Библиот\IMG_20181026_11244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2419350"/>
                    </a:xfrm>
                    <a:prstGeom prst="rect">
                      <a:avLst/>
                    </a:prstGeom>
                    <a:noFill/>
                    <a:ln>
                      <a:noFill/>
                    </a:ln>
                  </pic:spPr>
                </pic:pic>
              </a:graphicData>
            </a:graphic>
          </wp:inline>
        </w:drawing>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Для обучающихся школы был реализован цикл кинопросмотров и обсуждений литературных произведений. Школьники посмотрели такие фильмы как «Тарас Бульба», «Капитанская до</w:t>
      </w:r>
      <w:r w:rsidRPr="008649EC">
        <w:rPr>
          <w:rFonts w:ascii="Times New Roman" w:eastAsia="Times New Roman" w:hAnsi="Times New Roman" w:cs="Times New Roman"/>
          <w:sz w:val="24"/>
          <w:szCs w:val="24"/>
        </w:rPr>
        <w:t>ч</w:t>
      </w:r>
      <w:r w:rsidRPr="008649EC">
        <w:rPr>
          <w:rFonts w:ascii="Times New Roman" w:eastAsia="Times New Roman" w:hAnsi="Times New Roman" w:cs="Times New Roman"/>
          <w:sz w:val="24"/>
          <w:szCs w:val="24"/>
        </w:rPr>
        <w:t>ка», «Тимур и его команда», «Улицы младшего сына», «Гроза», «Они сражались за Родину», «Биография Есенина» и другие. Такие мероприятия, безусловно, помогают ребятам лучше узнать и приблизиться к пониманию русской литературы, осознавать собственное восприятие художественного произведения, оценивать его художественное достоинство, способствуют  знанию литературы и русского разговорного языка.</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b/>
          <w:sz w:val="24"/>
          <w:szCs w:val="24"/>
        </w:rPr>
        <w:t>Мультимедийная викторина «Из какой книги иллюстрация?»</w:t>
      </w:r>
      <w:r w:rsidRPr="008649EC">
        <w:rPr>
          <w:rFonts w:ascii="Times New Roman" w:eastAsia="Times New Roman" w:hAnsi="Times New Roman" w:cs="Times New Roman"/>
          <w:sz w:val="24"/>
          <w:szCs w:val="24"/>
        </w:rPr>
        <w:t xml:space="preserve">  проводилась  г. с целью привлечь детей к чтению книг, тренировать зрительную память, развивать умение по фрагменту иллюстрации определять литературное произведение. </w:t>
      </w:r>
      <w:r w:rsidRPr="008649EC">
        <w:rPr>
          <w:rFonts w:ascii="Times New Roman" w:eastAsia="Times New Roman" w:hAnsi="Times New Roman" w:cs="Times New Roman"/>
          <w:color w:val="111111"/>
          <w:sz w:val="24"/>
          <w:szCs w:val="24"/>
        </w:rPr>
        <w:t>Обучающиеся, легко справились с зад</w:t>
      </w:r>
      <w:r w:rsidRPr="008649EC">
        <w:rPr>
          <w:rFonts w:ascii="Times New Roman" w:eastAsia="Times New Roman" w:hAnsi="Times New Roman" w:cs="Times New Roman"/>
          <w:color w:val="111111"/>
          <w:sz w:val="24"/>
          <w:szCs w:val="24"/>
        </w:rPr>
        <w:t>а</w:t>
      </w:r>
      <w:r w:rsidRPr="008649EC">
        <w:rPr>
          <w:rFonts w:ascii="Times New Roman" w:eastAsia="Times New Roman" w:hAnsi="Times New Roman" w:cs="Times New Roman"/>
          <w:color w:val="111111"/>
          <w:sz w:val="24"/>
          <w:szCs w:val="24"/>
        </w:rPr>
        <w:t>нием. В конце викторины детям было предложено назвать пословицы и поговорки о доброте. Викторина завершилась награждением участников медалями.</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 xml:space="preserve">Состоялся </w:t>
      </w:r>
      <w:r w:rsidRPr="008649EC">
        <w:rPr>
          <w:rFonts w:ascii="Times New Roman" w:eastAsia="Times New Roman" w:hAnsi="Times New Roman" w:cs="Times New Roman"/>
          <w:b/>
          <w:sz w:val="24"/>
          <w:szCs w:val="24"/>
        </w:rPr>
        <w:t>звездопад поэтический</w:t>
      </w:r>
      <w:r w:rsidRPr="008649EC">
        <w:rPr>
          <w:rFonts w:ascii="Times New Roman" w:eastAsia="Times New Roman" w:hAnsi="Times New Roman" w:cs="Times New Roman"/>
          <w:sz w:val="24"/>
          <w:szCs w:val="24"/>
        </w:rPr>
        <w:t>, посвященный шедеврам поэзии.</w:t>
      </w:r>
    </w:p>
    <w:p w:rsidR="00957DF9" w:rsidRPr="008649EC" w:rsidRDefault="00957DF9" w:rsidP="008649EC">
      <w:pPr>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noProof/>
          <w:sz w:val="24"/>
          <w:szCs w:val="24"/>
          <w:lang w:eastAsia="ru-RU"/>
        </w:rPr>
        <w:drawing>
          <wp:inline distT="0" distB="0" distL="0" distR="0" wp14:anchorId="04C06305" wp14:editId="63A3693E">
            <wp:extent cx="2390775" cy="1905000"/>
            <wp:effectExtent l="0" t="0" r="9525" b="0"/>
            <wp:docPr id="11" name="Рисунок 21" descr="Описание: C:\Users\Валентина\Desktop\Фото. Библиот\IMG_20181023_09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Валентина\Desktop\Фото. Библиот\IMG_20181023_0955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0775" cy="1905000"/>
                    </a:xfrm>
                    <a:prstGeom prst="rect">
                      <a:avLst/>
                    </a:prstGeom>
                    <a:noFill/>
                    <a:ln>
                      <a:noFill/>
                    </a:ln>
                  </pic:spPr>
                </pic:pic>
              </a:graphicData>
            </a:graphic>
          </wp:inline>
        </w:drawing>
      </w:r>
      <w:r w:rsidRPr="008649EC">
        <w:rPr>
          <w:rFonts w:ascii="Times New Roman" w:eastAsia="Times New Roman" w:hAnsi="Times New Roman" w:cs="Times New Roman"/>
          <w:sz w:val="24"/>
          <w:szCs w:val="24"/>
        </w:rPr>
        <w:br w:type="textWrapping" w:clear="all"/>
        <w:t>Данное мероприятие имело эффект неожиданности и было направлено на то, чтобы вызвать у обучающихся удивление и заинтересованность. Обучающиеся 8-9 классов в течение дня на п</w:t>
      </w:r>
      <w:r w:rsidRPr="008649EC">
        <w:rPr>
          <w:rFonts w:ascii="Times New Roman" w:eastAsia="Times New Roman" w:hAnsi="Times New Roman" w:cs="Times New Roman"/>
          <w:sz w:val="24"/>
          <w:szCs w:val="24"/>
        </w:rPr>
        <w:t>е</w:t>
      </w:r>
      <w:r w:rsidRPr="008649EC">
        <w:rPr>
          <w:rFonts w:ascii="Times New Roman" w:eastAsia="Times New Roman" w:hAnsi="Times New Roman" w:cs="Times New Roman"/>
          <w:sz w:val="24"/>
          <w:szCs w:val="24"/>
        </w:rPr>
        <w:t>ременах читали стихи С.А. Есенина, А. Ахматовой, М. Цветаевой. Цель мероприятия была д</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lastRenderedPageBreak/>
        <w:t>стигнута. Чтецы привлекли внимание обучающихся к чтению, напомнили о том, что не только планшетники и телефоны представляют интерес для современных детей, но и традиционная бумажная книга.</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rPr>
      </w:pPr>
      <w:r w:rsidRPr="008649EC">
        <w:rPr>
          <w:rFonts w:ascii="Times New Roman" w:eastAsia="Times New Roman" w:hAnsi="Times New Roman" w:cs="Times New Roman"/>
          <w:color w:val="000000"/>
          <w:sz w:val="24"/>
          <w:szCs w:val="24"/>
        </w:rPr>
        <w:t xml:space="preserve">В библиотеке  прошло угадай-шоу </w:t>
      </w:r>
      <w:r w:rsidRPr="008649EC">
        <w:rPr>
          <w:rFonts w:ascii="Times New Roman" w:eastAsia="Times New Roman" w:hAnsi="Times New Roman" w:cs="Times New Roman"/>
          <w:b/>
          <w:color w:val="000000"/>
          <w:sz w:val="24"/>
          <w:szCs w:val="24"/>
        </w:rPr>
        <w:t>«С кузовком и лукошком»,</w:t>
      </w:r>
      <w:r w:rsidRPr="008649EC">
        <w:rPr>
          <w:rFonts w:ascii="Times New Roman" w:eastAsia="Times New Roman" w:hAnsi="Times New Roman" w:cs="Times New Roman"/>
          <w:color w:val="000000"/>
          <w:sz w:val="24"/>
          <w:szCs w:val="24"/>
        </w:rPr>
        <w:t xml:space="preserve"> где юных третьеклассников п</w:t>
      </w:r>
      <w:r w:rsidRPr="008649EC">
        <w:rPr>
          <w:rFonts w:ascii="Times New Roman" w:eastAsia="Times New Roman" w:hAnsi="Times New Roman" w:cs="Times New Roman"/>
          <w:color w:val="000000"/>
          <w:sz w:val="24"/>
          <w:szCs w:val="24"/>
        </w:rPr>
        <w:t>о</w:t>
      </w:r>
      <w:r w:rsidRPr="008649EC">
        <w:rPr>
          <w:rFonts w:ascii="Times New Roman" w:eastAsia="Times New Roman" w:hAnsi="Times New Roman" w:cs="Times New Roman"/>
          <w:color w:val="000000"/>
          <w:sz w:val="24"/>
          <w:szCs w:val="24"/>
        </w:rPr>
        <w:t>знакомили со страницами Красной книги. Они узнали о цели её создания, увидели изображения птиц, зверей, растений, занесённых в Красную книгу и</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rPr>
      </w:pPr>
      <w:r w:rsidRPr="008649EC">
        <w:rPr>
          <w:rFonts w:ascii="Times New Roman" w:eastAsia="Times New Roman" w:hAnsi="Times New Roman" w:cs="Times New Roman"/>
          <w:color w:val="000000"/>
          <w:sz w:val="24"/>
          <w:szCs w:val="24"/>
        </w:rPr>
        <w:t>нуждавшихся в защите людей и от людей.</w:t>
      </w:r>
      <w:r w:rsidRPr="008649EC">
        <w:rPr>
          <w:rFonts w:ascii="Times New Roman" w:eastAsia="Times New Roman" w:hAnsi="Times New Roman" w:cs="Times New Roman"/>
          <w:sz w:val="24"/>
          <w:szCs w:val="24"/>
        </w:rPr>
        <w:t xml:space="preserve"> </w:t>
      </w:r>
      <w:r w:rsidRPr="008649EC">
        <w:rPr>
          <w:rFonts w:ascii="Times New Roman" w:eastAsia="Times New Roman" w:hAnsi="Times New Roman" w:cs="Times New Roman"/>
          <w:color w:val="000000"/>
          <w:sz w:val="24"/>
          <w:szCs w:val="24"/>
        </w:rPr>
        <w:t>Ребята дружно угадывали загадки про цветы, учас</w:t>
      </w:r>
      <w:r w:rsidRPr="008649EC">
        <w:rPr>
          <w:rFonts w:ascii="Times New Roman" w:eastAsia="Times New Roman" w:hAnsi="Times New Roman" w:cs="Times New Roman"/>
          <w:color w:val="000000"/>
          <w:sz w:val="24"/>
          <w:szCs w:val="24"/>
        </w:rPr>
        <w:t>т</w:t>
      </w:r>
      <w:r w:rsidRPr="008649EC">
        <w:rPr>
          <w:rFonts w:ascii="Times New Roman" w:eastAsia="Times New Roman" w:hAnsi="Times New Roman" w:cs="Times New Roman"/>
          <w:color w:val="000000"/>
          <w:sz w:val="24"/>
          <w:szCs w:val="24"/>
        </w:rPr>
        <w:t>вовали в игре – эстафете «Шаг - цветок». Большое оживление вызвала викторина: «Пернатый калейдоскоп». А в заключение все прослушали стихи Б.Дубровина «Красная</w:t>
      </w:r>
    </w:p>
    <w:p w:rsidR="00957DF9" w:rsidRPr="008649EC" w:rsidRDefault="00957DF9" w:rsidP="008649EC">
      <w:pPr>
        <w:spacing w:after="0" w:line="240" w:lineRule="auto"/>
        <w:jc w:val="both"/>
        <w:rPr>
          <w:rFonts w:ascii="Times New Roman" w:eastAsia="Times New Roman" w:hAnsi="Times New Roman" w:cs="Times New Roman"/>
          <w:color w:val="000000"/>
          <w:sz w:val="24"/>
          <w:szCs w:val="24"/>
        </w:rPr>
      </w:pPr>
    </w:p>
    <w:p w:rsidR="00957DF9" w:rsidRPr="008649EC" w:rsidRDefault="00957DF9" w:rsidP="008649EC">
      <w:pPr>
        <w:spacing w:after="0" w:line="240" w:lineRule="auto"/>
        <w:jc w:val="both"/>
        <w:rPr>
          <w:rFonts w:ascii="Times New Roman" w:eastAsia="Times New Roman" w:hAnsi="Times New Roman" w:cs="Times New Roman"/>
          <w:color w:val="000000"/>
          <w:sz w:val="24"/>
          <w:szCs w:val="24"/>
        </w:rPr>
      </w:pPr>
      <w:r w:rsidRPr="008649EC">
        <w:rPr>
          <w:rFonts w:ascii="Times New Roman" w:eastAsia="Times New Roman" w:hAnsi="Times New Roman" w:cs="Times New Roman"/>
          <w:color w:val="000000"/>
          <w:sz w:val="24"/>
          <w:szCs w:val="24"/>
        </w:rPr>
        <w:t>книга».</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color w:val="66737C"/>
          <w:sz w:val="24"/>
          <w:szCs w:val="24"/>
          <w:shd w:val="clear" w:color="auto" w:fill="F7F7F7"/>
        </w:rPr>
      </w:pPr>
      <w:r w:rsidRPr="008649EC">
        <w:rPr>
          <w:rFonts w:ascii="Times New Roman" w:eastAsia="Times New Roman" w:hAnsi="Times New Roman" w:cs="Times New Roman"/>
          <w:sz w:val="24"/>
          <w:szCs w:val="24"/>
        </w:rPr>
        <w:t>15 февраля 2018 года прошёл школьный этап Всероссийского конкурса юных чтецов «Живая классика», собравший любителей литературы.  В конкурсе приняли участие 10 учеников из 5-10-х классов. Выступления оценивались по десятибалльной шкале. Критерии оценки: выбор текста произведения,  соответствие текста возрасту исполнителя, грамотная речь, глубина пр</w:t>
      </w:r>
      <w:r w:rsidRPr="008649EC">
        <w:rPr>
          <w:rFonts w:ascii="Times New Roman" w:eastAsia="Times New Roman" w:hAnsi="Times New Roman" w:cs="Times New Roman"/>
          <w:sz w:val="24"/>
          <w:szCs w:val="24"/>
        </w:rPr>
        <w:t>о</w:t>
      </w:r>
      <w:r w:rsidRPr="008649EC">
        <w:rPr>
          <w:rFonts w:ascii="Times New Roman" w:eastAsia="Times New Roman" w:hAnsi="Times New Roman" w:cs="Times New Roman"/>
          <w:sz w:val="24"/>
          <w:szCs w:val="24"/>
        </w:rPr>
        <w:t>никновения в образную систему и смысловую структуру текста,  артистизм исполнения.</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noProof/>
          <w:sz w:val="24"/>
          <w:szCs w:val="24"/>
          <w:lang w:eastAsia="ru-RU"/>
        </w:rPr>
        <w:drawing>
          <wp:inline distT="0" distB="0" distL="0" distR="0" wp14:anchorId="0862361E" wp14:editId="3AC2E308">
            <wp:extent cx="3676650" cy="2495550"/>
            <wp:effectExtent l="0" t="0" r="0" b="0"/>
            <wp:docPr id="12" name="Рисунок 20" descr="Описание: C:\Users\Валентина\Desktop\Фото. Библиот\IMG_20181018_1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Валентина\Desktop\Фото. Библиот\IMG_20181018_1250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76650" cy="2495550"/>
                    </a:xfrm>
                    <a:prstGeom prst="rect">
                      <a:avLst/>
                    </a:prstGeom>
                    <a:noFill/>
                    <a:ln>
                      <a:noFill/>
                    </a:ln>
                  </pic:spPr>
                </pic:pic>
              </a:graphicData>
            </a:graphic>
          </wp:inline>
        </w:drawing>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color w:val="000000"/>
          <w:sz w:val="24"/>
          <w:szCs w:val="24"/>
        </w:rPr>
        <w:t>Все участники и победители конкурса были награждены дипломами.</w:t>
      </w:r>
    </w:p>
    <w:p w:rsidR="00957DF9" w:rsidRPr="008649EC" w:rsidRDefault="00957DF9" w:rsidP="008649EC">
      <w:pPr>
        <w:spacing w:after="0" w:line="240" w:lineRule="auto"/>
        <w:jc w:val="both"/>
        <w:rPr>
          <w:rFonts w:ascii="Times New Roman" w:eastAsia="Times New Roman" w:hAnsi="Times New Roman" w:cs="Times New Roman"/>
          <w:spacing w:val="15"/>
          <w:sz w:val="24"/>
          <w:szCs w:val="24"/>
          <w:shd w:val="clear" w:color="auto" w:fill="FFFFFF"/>
        </w:rPr>
      </w:pPr>
      <w:r w:rsidRPr="008649EC">
        <w:rPr>
          <w:rFonts w:ascii="Times New Roman" w:eastAsia="Times New Roman" w:hAnsi="Times New Roman" w:cs="Times New Roman"/>
          <w:spacing w:val="15"/>
          <w:sz w:val="24"/>
          <w:szCs w:val="24"/>
          <w:shd w:val="clear" w:color="auto" w:fill="FFFFFF"/>
        </w:rPr>
        <w:t>В канун празднования годовщины Великой Победы  в школьную библиотеку был приглашён ветеран ВОВ Сергиенко Н.Г. . Он рассказал о том, как было тяжело в в</w:t>
      </w:r>
      <w:r w:rsidRPr="008649EC">
        <w:rPr>
          <w:rFonts w:ascii="Times New Roman" w:eastAsia="Times New Roman" w:hAnsi="Times New Roman" w:cs="Times New Roman"/>
          <w:spacing w:val="15"/>
          <w:sz w:val="24"/>
          <w:szCs w:val="24"/>
          <w:shd w:val="clear" w:color="auto" w:fill="FFFFFF"/>
        </w:rPr>
        <w:t>о</w:t>
      </w:r>
      <w:r w:rsidRPr="008649EC">
        <w:rPr>
          <w:rFonts w:ascii="Times New Roman" w:eastAsia="Times New Roman" w:hAnsi="Times New Roman" w:cs="Times New Roman"/>
          <w:spacing w:val="15"/>
          <w:sz w:val="24"/>
          <w:szCs w:val="24"/>
          <w:shd w:val="clear" w:color="auto" w:fill="FFFFFF"/>
        </w:rPr>
        <w:t>енные годы, как он воевал, защищая Родину. Не смотря на все тяготы и лишения, выпавшие на его долю, остался добрым, великодушным и порядочным Человеком с большой буквы. Его речь, умение поддержать беседу на любую тему, умение о</w:t>
      </w:r>
      <w:r w:rsidRPr="008649EC">
        <w:rPr>
          <w:rFonts w:ascii="Times New Roman" w:eastAsia="Times New Roman" w:hAnsi="Times New Roman" w:cs="Times New Roman"/>
          <w:spacing w:val="15"/>
          <w:sz w:val="24"/>
          <w:szCs w:val="24"/>
          <w:shd w:val="clear" w:color="auto" w:fill="FFFFFF"/>
        </w:rPr>
        <w:t>б</w:t>
      </w:r>
      <w:r w:rsidRPr="008649EC">
        <w:rPr>
          <w:rFonts w:ascii="Times New Roman" w:eastAsia="Times New Roman" w:hAnsi="Times New Roman" w:cs="Times New Roman"/>
          <w:spacing w:val="15"/>
          <w:sz w:val="24"/>
          <w:szCs w:val="24"/>
          <w:shd w:val="clear" w:color="auto" w:fill="FFFFFF"/>
        </w:rPr>
        <w:t>щаться и с взрослыми и с детьми до глубины души тронули каждого собравшегося обучающегося.</w:t>
      </w:r>
    </w:p>
    <w:p w:rsidR="00957DF9" w:rsidRPr="008649EC" w:rsidRDefault="00957DF9" w:rsidP="004F3199">
      <w:pPr>
        <w:spacing w:after="0" w:line="240" w:lineRule="auto"/>
        <w:jc w:val="both"/>
        <w:rPr>
          <w:rFonts w:ascii="Times New Roman" w:eastAsia="Times New Roman" w:hAnsi="Times New Roman" w:cs="Times New Roman"/>
          <w:i/>
          <w:iCs/>
          <w:color w:val="333333"/>
          <w:sz w:val="24"/>
          <w:szCs w:val="24"/>
          <w:shd w:val="clear" w:color="auto" w:fill="FFFFFF"/>
        </w:rPr>
      </w:pPr>
      <w:r w:rsidRPr="008649EC">
        <w:rPr>
          <w:rFonts w:ascii="Times New Roman" w:eastAsia="Times New Roman" w:hAnsi="Times New Roman" w:cs="Times New Roman"/>
          <w:b/>
          <w:bCs/>
          <w:i/>
          <w:iCs/>
          <w:color w:val="000000" w:themeColor="text1"/>
          <w:spacing w:val="15"/>
          <w:sz w:val="24"/>
          <w:szCs w:val="24"/>
        </w:rPr>
        <w:t>Ветеран с удовольствием сфотографировался  с детьми на память, пожелал им расти достойной сменой отцов и дедов, порадовался, что Отечество отдают в надежные руки.</w:t>
      </w:r>
      <w:r w:rsidRPr="008649EC">
        <w:rPr>
          <w:rFonts w:ascii="Times New Roman" w:eastAsia="Times New Roman" w:hAnsi="Times New Roman" w:cs="Times New Roman"/>
          <w:i/>
          <w:noProof/>
          <w:color w:val="333333"/>
          <w:sz w:val="24"/>
          <w:szCs w:val="24"/>
          <w:shd w:val="clear" w:color="auto" w:fill="FFFFFF"/>
          <w:lang w:eastAsia="ru-RU"/>
        </w:rPr>
        <w:drawing>
          <wp:inline distT="0" distB="0" distL="0" distR="0" wp14:anchorId="4D876B44" wp14:editId="5F2AE1E6">
            <wp:extent cx="2733675" cy="2447925"/>
            <wp:effectExtent l="0" t="0" r="9525" b="0"/>
            <wp:docPr id="13" name="Рисунок 13" descr="C:\Users\Валентина\Desktop\IMG-20180825-WA0001.jpg"/>
            <wp:cNvGraphicFramePr/>
            <a:graphic xmlns:a="http://schemas.openxmlformats.org/drawingml/2006/main">
              <a:graphicData uri="http://schemas.openxmlformats.org/drawingml/2006/picture">
                <pic:pic xmlns:pic="http://schemas.openxmlformats.org/drawingml/2006/picture">
                  <pic:nvPicPr>
                    <pic:cNvPr id="13" name="Рисунок 13" descr="C:\Users\Валентина\Desktop\IMG-20180825-WA0001.jp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4945" cy="2448560"/>
                    </a:xfrm>
                    <a:prstGeom prst="rect">
                      <a:avLst/>
                    </a:prstGeom>
                    <a:ln>
                      <a:noFill/>
                    </a:ln>
                    <a:effectLst>
                      <a:softEdge rad="112500"/>
                    </a:effectLst>
                  </pic:spPr>
                </pic:pic>
              </a:graphicData>
            </a:graphic>
          </wp:inline>
        </w:drawing>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bCs/>
          <w:sz w:val="24"/>
          <w:szCs w:val="24"/>
        </w:rPr>
      </w:pP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bCs/>
          <w:sz w:val="24"/>
          <w:szCs w:val="24"/>
        </w:rPr>
      </w:pPr>
      <w:r w:rsidRPr="008649EC">
        <w:rPr>
          <w:rFonts w:ascii="Times New Roman" w:eastAsia="Times New Roman" w:hAnsi="Times New Roman" w:cs="Times New Roman"/>
          <w:b/>
          <w:bCs/>
          <w:sz w:val="24"/>
          <w:szCs w:val="24"/>
        </w:rPr>
        <w:t xml:space="preserve">                                                5. Работа с обучающимися школы.</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Обучающиеся обслуживаются согласно расписанию работы школьной библиотеки. Регулярно проводится просмотр читательских формуляров с целью выявления задолжников, принимаются меры для возвращения книг в библиотеку. Работники библиотеки беседуют с вновь поступи</w:t>
      </w:r>
      <w:r w:rsidRPr="008649EC">
        <w:rPr>
          <w:rFonts w:ascii="Times New Roman" w:eastAsia="Times New Roman" w:hAnsi="Times New Roman" w:cs="Times New Roman"/>
          <w:sz w:val="24"/>
          <w:szCs w:val="24"/>
        </w:rPr>
        <w:t>в</w:t>
      </w:r>
      <w:r w:rsidRPr="008649EC">
        <w:rPr>
          <w:rFonts w:ascii="Times New Roman" w:eastAsia="Times New Roman" w:hAnsi="Times New Roman" w:cs="Times New Roman"/>
          <w:sz w:val="24"/>
          <w:szCs w:val="24"/>
        </w:rPr>
        <w:t>шими читателями о культуре поведения в абонементе и читальном зале, о культуре чтения книг и журнальной периодики.</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Библиотекарь оказывал помощь в поборе материала к предметным неделям.</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sz w:val="24"/>
          <w:szCs w:val="24"/>
        </w:rPr>
      </w:pPr>
      <w:r w:rsidRPr="008649EC">
        <w:rPr>
          <w:rFonts w:ascii="Times New Roman" w:eastAsia="Times New Roman" w:hAnsi="Times New Roman" w:cs="Times New Roman"/>
          <w:sz w:val="24"/>
          <w:szCs w:val="24"/>
        </w:rPr>
        <w:t xml:space="preserve">6. </w:t>
      </w:r>
      <w:r w:rsidRPr="008649EC">
        <w:rPr>
          <w:rFonts w:ascii="Times New Roman" w:eastAsia="Times New Roman" w:hAnsi="Times New Roman" w:cs="Times New Roman"/>
          <w:b/>
          <w:sz w:val="24"/>
          <w:szCs w:val="24"/>
        </w:rPr>
        <w:t>Повышение квалификации.</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В течение всего учебного года библиотекарями велась активная работа по повышению своего профессионального уровня, посещение районных семинаров.</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b/>
          <w:sz w:val="24"/>
          <w:szCs w:val="24"/>
        </w:rPr>
      </w:pPr>
      <w:r w:rsidRPr="008649EC">
        <w:rPr>
          <w:rFonts w:ascii="Times New Roman" w:eastAsia="Times New Roman" w:hAnsi="Times New Roman" w:cs="Times New Roman"/>
          <w:b/>
          <w:sz w:val="24"/>
          <w:szCs w:val="24"/>
        </w:rPr>
        <w:t>Общие выводы и предложения:</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1. Школьная библиотека выполняет большой объем работы по</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предоставлению пользователям информационного материала.</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2. Увеличилась книговыдача и посещаемость в результате улучшения</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условий.</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3. Осуществляется взаимосвязь библиотеки с педагогическим</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коллективом и школьниками.</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4. Библиотека нуждается в пополнении и обновлении фонда</w:t>
      </w:r>
    </w:p>
    <w:p w:rsidR="00957DF9" w:rsidRPr="008649EC" w:rsidRDefault="00957DF9" w:rsidP="008649EC">
      <w:pPr>
        <w:autoSpaceDE w:val="0"/>
        <w:autoSpaceDN w:val="0"/>
        <w:adjustRightInd w:val="0"/>
        <w:spacing w:after="0" w:line="240" w:lineRule="auto"/>
        <w:jc w:val="both"/>
        <w:rPr>
          <w:rFonts w:ascii="Times New Roman" w:eastAsia="Times New Roman" w:hAnsi="Times New Roman" w:cs="Times New Roman"/>
          <w:sz w:val="24"/>
          <w:szCs w:val="24"/>
        </w:rPr>
      </w:pPr>
      <w:r w:rsidRPr="008649EC">
        <w:rPr>
          <w:rFonts w:ascii="Times New Roman" w:eastAsia="Times New Roman" w:hAnsi="Times New Roman" w:cs="Times New Roman"/>
          <w:sz w:val="24"/>
          <w:szCs w:val="24"/>
        </w:rPr>
        <w:t>художественной и детской литературой.</w:t>
      </w:r>
    </w:p>
    <w:p w:rsidR="00957DF9" w:rsidRPr="008649EC" w:rsidRDefault="00957DF9" w:rsidP="008649EC">
      <w:pPr>
        <w:spacing w:after="0" w:line="240" w:lineRule="auto"/>
        <w:jc w:val="both"/>
        <w:rPr>
          <w:rFonts w:ascii="Times New Roman" w:eastAsia="Times New Roman" w:hAnsi="Times New Roman" w:cs="Times New Roman"/>
          <w:sz w:val="24"/>
          <w:szCs w:val="24"/>
        </w:rPr>
      </w:pPr>
    </w:p>
    <w:p w:rsidR="00C01A3C" w:rsidRPr="008649EC" w:rsidRDefault="00C01A3C"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Default="004F3199" w:rsidP="008649EC">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F3199" w:rsidRPr="004F3199" w:rsidRDefault="004F3199" w:rsidP="004F3199">
      <w:pPr>
        <w:shd w:val="clear" w:color="auto" w:fill="FFFFFF"/>
        <w:spacing w:after="0" w:line="240" w:lineRule="auto"/>
        <w:jc w:val="center"/>
        <w:rPr>
          <w:rFonts w:ascii="Times New Roman" w:eastAsia="Times New Roman" w:hAnsi="Times New Roman" w:cs="Times New Roman"/>
          <w:b/>
          <w:bCs/>
          <w:i/>
          <w:iCs/>
          <w:color w:val="000000"/>
          <w:sz w:val="32"/>
          <w:szCs w:val="32"/>
          <w:lang w:eastAsia="ru-RU"/>
        </w:rPr>
      </w:pPr>
    </w:p>
    <w:p w:rsidR="00C01A3C" w:rsidRPr="004F3199" w:rsidRDefault="00957DF9" w:rsidP="004F3199">
      <w:pPr>
        <w:shd w:val="clear" w:color="auto" w:fill="FFFFFF"/>
        <w:spacing w:after="0" w:line="240" w:lineRule="auto"/>
        <w:jc w:val="center"/>
        <w:rPr>
          <w:rFonts w:ascii="Times New Roman" w:eastAsia="Times New Roman" w:hAnsi="Times New Roman" w:cs="Times New Roman"/>
          <w:b/>
          <w:bCs/>
          <w:i/>
          <w:iCs/>
          <w:color w:val="000000"/>
          <w:sz w:val="32"/>
          <w:szCs w:val="32"/>
          <w:lang w:eastAsia="ru-RU"/>
        </w:rPr>
      </w:pPr>
      <w:r w:rsidRPr="004F3199">
        <w:rPr>
          <w:rFonts w:ascii="Times New Roman" w:eastAsia="Times New Roman" w:hAnsi="Times New Roman" w:cs="Times New Roman"/>
          <w:b/>
          <w:bCs/>
          <w:i/>
          <w:iCs/>
          <w:color w:val="000000"/>
          <w:sz w:val="32"/>
          <w:szCs w:val="32"/>
          <w:lang w:eastAsia="ru-RU"/>
        </w:rPr>
        <w:t>Анализ работы детской организации РИТМ</w:t>
      </w:r>
    </w:p>
    <w:p w:rsidR="00957DF9" w:rsidRPr="004F3199" w:rsidRDefault="00957DF9" w:rsidP="004F3199">
      <w:pPr>
        <w:shd w:val="clear" w:color="auto" w:fill="FFFFFF"/>
        <w:spacing w:after="0" w:line="240" w:lineRule="auto"/>
        <w:jc w:val="center"/>
        <w:rPr>
          <w:rFonts w:ascii="Times New Roman" w:eastAsia="Times New Roman" w:hAnsi="Times New Roman" w:cs="Times New Roman"/>
          <w:b/>
          <w:bCs/>
          <w:i/>
          <w:iCs/>
          <w:color w:val="000000"/>
          <w:sz w:val="32"/>
          <w:szCs w:val="32"/>
          <w:lang w:eastAsia="ru-RU"/>
        </w:rPr>
      </w:pP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Закончился 2019-2020 учебный год. Каким он запомнится моим мальчишкам и девчонкам? Как оценят свою работу пионеры- активисты? Совет пионерской организации? Они у меня сам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критичны, справедливы, великие выдумщики и хорошие помощники в работе. Вместе все мы- дружная семья. А где дружба и согласие, активность и энтузиазм, там и дело спорится.</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Сегодня очень важно воспитывать человека высокой культуры, патриота и интернационал</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ста. В решении этой проблемы на современном этапе стоит немало задач, которые мы и решаем в нашей детской организации Ритм». Реализуем мы эти задачи своими формами и методами. У нас хорошо обучен пионерский актив.</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Содержание нашей работы богато и многообразно, соответствовало современным требован</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ям. Все дела созвучны с направлениями деятельности Российского Движения Школьников (РДШ). Все проведенные мероприятия имели ярко выраженную идейно-нравственную напра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ленность, открыли возможность познания и вместе с тем дали простор для общения, двигател</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ь</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ной активности ребят, их эмоциональной разрядки. Я стремилась к установлению неразрывной связи между отдельными видами деятельности пионеров, развитию одного вида деятельности на основе другого, заботилась об единстве познавательной и практической деятельности ребят. Мы сумели поставить на службу развития личности и массовые, и коллективные, и индивид</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альные формы воспитания, создать живую, творческую атмосферу. Необходимость всего этого требует сегодняшнее время.</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У нас много традиций.  У нас каждое дело- творчески. Мы использовали в своей деятельности различные формы работы: праздники, конкурсы, выставки, эстафеты творчества, деловые игры, заочные путешествия и другие виды работы. Содержание работы было богато и многообразно, соответствует названию организации, запросам ребят. Дружелюбная, непринужденная атм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сфера при подготовке и проведении любого дела, любого мероприятия становилось благопр</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ятным фоном. Творческий подход и характер работы давали возможность ребятам проявить свою фантазию, выдумку, смекалку. А реализовывать всё это помогли мероприятия, которые проводились в организации.</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Наш Банк добрых дел поступков:</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Быть патриотом своего Отечества</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Быть прилежным в учении</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Быть трудолюбивым</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Быть добрым, отзывчивым, милосердным</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 Быть дисциплинированным</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Быть честным, скромным, правдивым.</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Всему этому ребята учатся в нашей Детской организации.</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План работы был составлен с учетом того, чтобы каждое мероприятие пробуждало у ребят стремление к знаниям, увлекало к стремлению постичь новое и научиться активно работать в отрядах. При составлении плана работы учитывала интересы ребят, их возрастные особенности. В ходе подготовки мероприятий добивалась вовлечение каждого пионера в активную работу. Детство в нашей стране всегда было тесно связано с пионерской организацией. В пионерских отрядах ребята проходят школу нравственного воспитания, учатся, не только радоваться чуд</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сам окружающего мира, но и увидеть, как много предстоит сделать для того, чтобы жизнь стала лучше, мир прочнее, люди счастливее. Всё начинается с детства.</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Каждый прожитый день организации не обходится без КТД.</w:t>
      </w:r>
    </w:p>
    <w:p w:rsidR="00957DF9" w:rsidRPr="008649EC" w:rsidRDefault="00957DF9" w:rsidP="008649EC">
      <w:pPr>
        <w:spacing w:after="0" w:line="240" w:lineRule="auto"/>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Каждое Коллективное Творческое Дело- это проявление практической заботы об окружающем мире, это практические действия на общую радость и пользу. Сегодня в опыте работы нашей </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Детской организации «Ритм» множество форм КТД разной направленности: организаторских, познавательных, патриотических, трудолюбивых, деловых. Конечно, эффективность зависит не от количества, а от педагогической целенаправленности. Все КТД развивают самодеятельность самих ребят, развивают атмосферу доброжелательности, товарищества, совместного творческ</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го дела. Для ребят стало привычным понятие «Четыре С».</w:t>
      </w:r>
    </w:p>
    <w:p w:rsidR="00957DF9" w:rsidRPr="008649EC" w:rsidRDefault="00957DF9" w:rsidP="00760646">
      <w:pPr>
        <w:numPr>
          <w:ilvl w:val="0"/>
          <w:numId w:val="42"/>
        </w:num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Сами планируем</w:t>
      </w:r>
    </w:p>
    <w:p w:rsidR="00957DF9" w:rsidRPr="008649EC" w:rsidRDefault="00957DF9" w:rsidP="00760646">
      <w:pPr>
        <w:numPr>
          <w:ilvl w:val="0"/>
          <w:numId w:val="42"/>
        </w:num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Сами организуем.</w:t>
      </w:r>
    </w:p>
    <w:p w:rsidR="00957DF9" w:rsidRPr="008649EC" w:rsidRDefault="00957DF9" w:rsidP="00760646">
      <w:pPr>
        <w:numPr>
          <w:ilvl w:val="0"/>
          <w:numId w:val="42"/>
        </w:num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Сами проводим.</w:t>
      </w:r>
    </w:p>
    <w:p w:rsidR="00957DF9" w:rsidRPr="008649EC" w:rsidRDefault="00957DF9" w:rsidP="00760646">
      <w:pPr>
        <w:numPr>
          <w:ilvl w:val="0"/>
          <w:numId w:val="42"/>
        </w:num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Сами анализируем.</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Это и есть один из вариантов самоуправления. Основным инструментом коллективного творч</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ства, основными его организационными формами стали Творческие группы и Советы дела. В Творческие группы вошли ребята, кто горазд на выдумку, у кого по всякому поводу ворох идей, работает воображение. Это живописцы, оформители, мастера на все руки- Кононенко Катя, Л</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за Валя, Поправкина Дарья, Самойлова Тамила, Коркмазова Аминат, Головченко Алексей, Б</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станова Аиша, Баскаева Лиза, Виденёв Артем, Маслова Настя, Мухин Влад, Степанов Гектор, Тоцкая Вика, Кононенко Ангелина, Ортобаева Альбина, Романюта Лиза, Чомаева Амина, Чомаев Кемран, Шошуков Шамиль, Мирзоев Давид, Мамчуев Динислам, Ижаева Ася, Бытдаева Фатима, Батчаева Радима и многие другие.</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 этом году мы отметили и отмечаем 75-летие нашей Победы В Великой Отечественной войне. Эта война была одним из самых тяжёлых испытаний, которые с честью выдержала наша страна за свою долгую историю. Никогда не померкнет подвиг труженика, воина, ковавшего эту победу. И наш долг- передать память об этом немеркнущем подвиге и уважение к стойк</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сти, мужеству и беззаветной любви к своему Отечеству сегодняшним и следующим поколен</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ям.</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«Солдат, твоя такая доля, служить Отечеству!», под таким девизом прошел в организации 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сячник, посвященный защитникам Отечества. </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Проходил он с 23 января по 23 февраля. В ходе месячника прошли мероприятия, которые сп</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собствовали формированию у ребят гражданственности и патриотизма. </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Акция «Солдатский треугольник» 5-8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Конкурс на лучшее чтение стихов «Маленькие герои большой войны» 5-8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Акция «Блокадный хлеб» 1-8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Конкурс плакатов, стенгазет «Честь герою, и хвала за отважные дела»</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Урок памяти, посвящённый Герою Советского Союза Олегу Кошевому</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-Фотовыставка «Возьмем в пример себе героя»</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b/>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Особого внимания заслуживают те дела, которые были направлены на внимание и заб</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ту о семьях, которые понесли утрату.</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Без знания прошлого и настоящего нашей страны нельзя ни понять, ни оценить по д</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стоинству наш сегодняшний день, предоставить себе будущее.  Историческая память- великая сила, нравственная, культурная. Нынешнее поколение должно воспринять и продолжать зам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чательную традицию уважения к нашей истории, к нашему прошлому, хранить благодарную память, кто доблестно защищал и спасал Родину. Мероприятия, которые мы посвящали защи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никам Отечества, помогли ребятам заочно пройти путь легендарных героев, воинов-освободителей, воинов-защитников.</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Для каждого из нас мать-самый близкий, дорогой человек. Она- начало всех начал. Безгранична её преданность детям. Матери сегодня трудно, как никогда. Она выполняет множество дел, ей не свойственных.  </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Хорошая традиция есть в жизни нашей детской организации. В ноябре мы проводим Н</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делю Матери. Мероприятия, посвященные Матери, стали неотъемлемой частью в нашей раб</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 ЕЁ любовь к детям безграничная, бескорыстна, полна самоотверженности.</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«Мы всю жизнь, наша милая мама, пред тобой в неоплатном долгу», под таким девизом прошла неделя, посвященная самому близкому и родному человеку. Входе Недели прошли сл</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дующие мероприятия:</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Выставка стенгазет «Мы будем вечно прославлять ту женщину, чьё имя – Мать» 5-7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-Выставка рисунков нарисуем солнце маме» 1-2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Выставка самодельных открыток Подарок Маме- своими руками» 3-4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Фотовыставка «Вы прекрасны, Мамы!» 5-6 классы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-Конкурс на лучшее чтение стихов о Маме Поэтический венок нашим Мамам» 6-8 кла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сы.</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Цель всех мероприятий- воспитание любви к Маме, привитие духовно-нравственных к</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честв личности, чувства уважения, доброты и нежности самому дорогому человеку.</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Воспитывая любовь к природе, заботу о ней, мы воспитываем в наших детях чувство прекрасного, чувство красоты. В. А. Сухомлинский сказал: «Красота-это радость нашей жизни. Человек стал человеком потому, что увидел глубину лазурного неба, мерцание звезд, розовый разлив вечерней зари, прозрачную дымку степных просторов, журавлиную стаю в голубом небе, отражение солнца в каплях утренней росы, -увидел и, изумленный, пошел по земле, 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здавая новую красоту. Остановись и ты в изумлении перед красотой. И в твоём сердце расцв</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тет благородство. Дорожи красотой, береги её».</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Проблемой экологии и охраны окружающей среды в целом стали для человека самым актуальным.</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Не остаются в стороне от этой проблемы, и ребята нашей организации «Ритм». Работа по воспитанию бережного отношения к природе ведётся систематически и целенаправленно. Нам не безразлична судьба нашей земли, мы готовы помочь и помогаем в охране окружающей ср</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ды, у нас желание глубже изучить природу родного края, нас интересует красота родного уго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л</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ка, его экология.</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 экологической работе мы используем разные формы деятельности. Дистанционно пр</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вели заочное путешествие по заповедным местам КЧР и России. Была объявлена операция «П</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сади хоть одно дерево». Дистанционно провели беседу «Птицы- наши пернатые друзья». Ребята сделали дома скворечники и повесили их в своём саду, и прислали фото «Квартира для перн</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тых».</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Конечно, хотелось, чтобы экологическая Неделя «Земля – наш дом, и нам его беречь» прошла так, как думали. Но помешал корона вирус. Обстоятельства сложились так, что прих</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дится только надеяться на то</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что мы победим это несчастье.</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Всего не расскажешь о наших делах. Их было много проведено. Все они были интере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ные, а главное – каждое дело воспитывало в ребятах добрые чувства, порядочность, челове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ч</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ность. Все мероприятия имели ярко выраженную идейно-нравственную направленность. Я стремилась к установлению неразрывной связи между отдельными видами деятельности ребят, развитию одного вида деятельности на основе другого, целенаправленно усложняла содерж</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ние работы, последовательно учитывала возрастные возможности ребят. Об эффективности д</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ятельности организации «Ритм» имени Героя Советского Союза Олега Кошевого можно судить как по содержанию её работы, так и по уровню проводимых мероприятий, отношению ребят к подготовке и проведению дел. Всех ребят отличает повышенный интерес к любому провод</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мому мероприятию. В итоге- каждое мероприятие проходит на высоко уровне при хорошей дисциплине и боль</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шой активности ребят.</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 Большая работа была проведена Советом организации «Ритм», работу которого во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з</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главляла Каитова Салима, обучающаяся 9 «а» класса. Она всегда ответственно и добросовестно относилась к своему поручению, организовывала ребят на активную работу, сама принимала активное участие во всех делах. Деловой настрой на 2019-2020 учебный год был дан на трад</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ционном сборе организации «Где дружба- там успех», который мы проводили в сентябре. Был утвержден план работы на предстоящий учебный год и подведены итоги работы за про</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шедший год.</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Хорошая дисциплина, ответственное отношение к каждому мероприятию, творческому делу способствовали тому, что все 12 отрядов были награждены Почетными грамотами, а также 164 пионера были удостоены звания «Лидер Детской организации» с вручением По</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четных гр</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мот.</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Работа организации была подчинена целям развития личности творческой, приобщению детей к жизненно необходимым знаниям, созданию необходимых условий для самореализации и самоутверждению личности. Всё это помогало формировать у ребят такие ценные качества и привычки поведения, как стремление говорить правду, быть точным: сказал-сделал; обещал-выполнил; нетерпимость к лени, зазнайству, грубости. Этот учебный год запомнится нам, наверное, на всю жизнь. Есть и плюсы, и минусы. Начиная с сентября и по февраль включ</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тельно, наша работа проходила в ритме, интересно, планомерно. А в марте-мае мы как будто что-то потеряли, что-то не успели сделать. В очень сложном положении и оказались. Корона вирус, я считаю, нас заставил перестроить свою работу. Каким будет Новый 2020-2021 учебный год- время по</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кажет.</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Хочется отметить мероприятия, которые заслуживают хорошей оценки. Мы научились многому. Видеоролики получились очень интересными.</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Уголок большой России- Карачаево-Черкессия моя.</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Помним! Чтим! Благодарим!</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Россия в рисунках детей.</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РДШ. Челлендж «Русские рифмы».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Окна Победы.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Окна России.</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Кружок «Мир фантазий». Творческий отчёт.</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С днем рождения, Пионерия!</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Памятники Победы.</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Никто не забыт!</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Ничто не забыто!</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Ветеранам вместе поклонимся. Вам «спасибо» говорит стана. Мы этой памяти верны.</w:t>
      </w:r>
    </w:p>
    <w:p w:rsidR="001C4339" w:rsidRDefault="00957DF9" w:rsidP="001C4339">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Все эти ролики отправлялись в </w:t>
      </w:r>
      <w:r w:rsidRPr="008649EC">
        <w:rPr>
          <w:rFonts w:ascii="Times New Roman" w:eastAsia="Calibri" w:hAnsi="Times New Roman" w:cs="Times New Roman"/>
          <w:color w:val="000000"/>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Instagram</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Трудно себе представить жизнь детского коллектива без праздника. Праздники вводят детей в мир прекрасного, приобщают к искусству, художественной литературе, формируют э</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тетические способности. В декабре прошёл традиционный наш праздник «Люблю тебя, моя Россия, Родина, любимая моя».</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 этому празднику готовились все отряды. Красивые национальные костюмы, прекра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ные стихи и песни, красочное оформление сцены и зала. Всё это говорило- празд</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ник удался. </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К сожалению, не было праздника, посвященного Дню Пионерии. Он всегда был одним из главных праздников нашей прекрасной организации «Ритм». Праздник — Пионерии- это праздник, который дорог не только тому, кто вступает в пионеры, но и тому, кому дороги пр</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красные традиции, и кому дорого то, что у детей есть организация, которая поможет им запо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нить своё детство, полюбить труд, раскрыть свои умения и способности, научить видеть и л</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ю</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бить окружающий мир, ценить добро и дружбу, любить свою Родину такой, какая она есть, </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гордиться своим Отечеством и видеть в нём не только чёрные пятна, но и множество прекра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ного, чем мы можем гордиться. Отрадно, что многие пионеры нашей организации свои добрые дела, активное участие в жизни отряда совершают из нравственных побуждений, а не ради п</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хвал и наград. Они жи</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вут по-пионерски. Я гожусь ими.</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Ещё древние мыслители выдвигали перед человеком моральные правила, которые опр</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е</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делялись как нравственные ориентиры личного и общественного поведения. Согласно этим правилам, надо воспитывать человека мыслящего, доброжелательного, милосердного, совес</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ливого, верящего в возможность совершенствования мира и людей, стремящегося личным уч</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стием содействовать этому. Эти правила помогают формировать у ребят патриотическое созн</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ние личност</w:t>
      </w:r>
      <w:r w:rsidR="001C433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и, любовь к Отечеству, России. </w:t>
      </w:r>
    </w:p>
    <w:p w:rsidR="001C4339"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Словами детей не убедишь. Надо жить их жизнью. Детские сердца построены на добр</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ту и искренность. И когда они чувствуют, что их уважают, тогда требовательность и строгость принимаются естественно.</w:t>
      </w:r>
    </w:p>
    <w:p w:rsidR="00957DF9" w:rsidRPr="008649EC" w:rsidRDefault="00957DF9" w:rsidP="001C4339">
      <w:pPr>
        <w:spacing w:after="0" w:line="240" w:lineRule="auto"/>
        <w:ind w:firstLine="708"/>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Моё правило: всё делать только вместе с ребятами, только с приподнятым хорошим настроением. Любовь к детям не терпит фальши. Значит, во всё надо вкладывать тепло и душу, жить с детским коллективом единой жизнью.</w:t>
      </w:r>
    </w:p>
    <w:p w:rsidR="001C4339" w:rsidRDefault="001C433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957DF9" w:rsidRPr="001C4339" w:rsidRDefault="001C4339" w:rsidP="001C4339">
      <w:pPr>
        <w:spacing w:after="0" w:line="240" w:lineRule="auto"/>
        <w:ind w:left="720"/>
        <w:contextualSpacing/>
        <w:jc w:val="center"/>
        <w:rPr>
          <w:rFonts w:ascii="Times New Roman" w:eastAsia="Calibri" w:hAnsi="Times New Roman" w:cs="Times New Roman"/>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C4339">
        <w:rPr>
          <w:rFonts w:ascii="Times New Roman" w:eastAsia="Calibri" w:hAnsi="Times New Roman" w:cs="Times New Roman"/>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Анализ работы  кружка  «Мир фантазий»</w:t>
      </w:r>
    </w:p>
    <w:p w:rsidR="00957DF9" w:rsidRPr="008649EC" w:rsidRDefault="00957DF9" w:rsidP="008649EC">
      <w:pPr>
        <w:spacing w:after="0" w:line="240" w:lineRule="auto"/>
        <w:ind w:left="720"/>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957DF9" w:rsidRPr="008649EC" w:rsidRDefault="00957DF9" w:rsidP="001C4339">
      <w:pPr>
        <w:spacing w:after="0" w:line="240" w:lineRule="auto"/>
        <w:contextualSpacing/>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 2019-2-20 учебном году работал кружок «Мир фантазий». План работы кружка был соста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лен для занятий с обучающимися 9 «а» класса и 6 «б» класса. Кружок работал 2 час в неделю (пятница 13.15-15.00), 68 часов в год в соответствии ФГОС основного общего образования. В процессе разработки работы кружка главным ориентиром стала цель гармоничного единства личностного, познавательного, коммуникативного и социального развития обучающихся, ув</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жительного отношения к труду.</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8649EC">
        <w:rPr>
          <w:rFonts w:ascii="Times New Roman" w:eastAsia="Calibri" w:hAnsi="Times New Roman" w:cs="Times New Roman"/>
          <w:b/>
          <w:i/>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Цель работы кружка: </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воспитывать интерес и любовь к ручному творчеству, вовлекать детей в активную творческую деятельность, сформировать навыки и умения работы с 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териалами различного происхождения; обучить изготавливать поделки из различных м</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териалов.</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b/>
          <w:i/>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Задачи кружка:</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научить детей основным техникам изготовления поделок,</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развивать у детей внимание к их творческим способностям и закрепить его в процессе индивидуальной и коллективной творческой деятельности;</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развивать интерес к народному искусству;</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развивать художественный вкус и фантазию детей;</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развивать у детей способность работать руками, приучать к точным движениям пальцев, совершенствовать мелкую моторику рук;</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осуществлять трудовое и эстетическое воспитание школьников;</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воспитывать в детях любовь к своей Родине, к традиционному народному искусству.</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В план работы были включены следующие разделы:</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работа с природным материалом;</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-новая жизнь старых вещей (посуда, детские игрушки);</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декоры стеклянных бутылок яичной скорлупой, красками;</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праздничный топиарий;</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Открытки своими руками;</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поделки из пластиковых бутылок;</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роспись и декупаж декоративных вазонов;</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бумажная фантазия.</w:t>
      </w:r>
    </w:p>
    <w:p w:rsidR="00957DF9" w:rsidRPr="008649EC" w:rsidRDefault="00957DF9" w:rsidP="001C4339">
      <w:pPr>
        <w:spacing w:after="0" w:line="240" w:lineRule="auto"/>
        <w:ind w:right="510"/>
        <w:jc w:val="both"/>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  На первом занятии кружка мы утвердили девиз кружка, лозунг, закон кружка, правила работы.</w:t>
      </w:r>
    </w:p>
    <w:p w:rsidR="00957DF9" w:rsidRPr="008649EC" w:rsidRDefault="00957DF9" w:rsidP="001C4339">
      <w:pPr>
        <w:spacing w:after="0" w:line="240" w:lineRule="auto"/>
        <w:ind w:right="510"/>
        <w:jc w:val="both"/>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pPr>
      <w:r w:rsidRPr="008649EC">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t>Девиз кружка:</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«И таланты, и сноровки – всё идет от подготовки»</w:t>
      </w:r>
    </w:p>
    <w:p w:rsidR="00957DF9" w:rsidRPr="008649EC" w:rsidRDefault="00957DF9" w:rsidP="001C4339">
      <w:pPr>
        <w:spacing w:after="0" w:line="240" w:lineRule="auto"/>
        <w:ind w:right="510"/>
        <w:jc w:val="both"/>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pPr>
      <w:r w:rsidRPr="008649EC">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t>Лозунг:</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«Не трусь! Не всё ещё придумали и сделали люди, но придумать и сделать можно всё!»</w:t>
      </w:r>
    </w:p>
    <w:p w:rsidR="00957DF9" w:rsidRPr="008649EC" w:rsidRDefault="00957DF9" w:rsidP="001C4339">
      <w:pPr>
        <w:spacing w:after="0" w:line="240" w:lineRule="auto"/>
        <w:ind w:right="510"/>
        <w:jc w:val="both"/>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pPr>
      <w:r w:rsidRPr="008649EC">
        <w:rPr>
          <w:rFonts w:ascii="Times New Roman" w:eastAsia="Calibri" w:hAnsi="Times New Roman" w:cs="Times New Roman"/>
          <w:b/>
          <w:color w:val="F7CAAC"/>
          <w:sz w:val="24"/>
          <w:szCs w:val="24"/>
          <w14:textOutline w14:w="11112" w14:cap="flat" w14:cmpd="sng" w14:algn="ctr">
            <w14:solidFill>
              <w14:srgbClr w14:val="ED7D31"/>
            </w14:solidFill>
            <w14:prstDash w14:val="solid"/>
            <w14:round/>
          </w14:textOutline>
        </w:rPr>
        <w:t>Закон кружка:</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«Начатое- доделывать, доделанное – совершенствовать»</w:t>
      </w:r>
    </w:p>
    <w:p w:rsidR="00957DF9" w:rsidRPr="008649EC" w:rsidRDefault="00957DF9" w:rsidP="001C4339">
      <w:pPr>
        <w:spacing w:after="0" w:line="240" w:lineRule="auto"/>
        <w:ind w:right="510"/>
        <w:jc w:val="both"/>
        <w:rPr>
          <w:rFonts w:ascii="Times New Roman" w:eastAsia="Calibri" w:hAnsi="Times New Roman" w:cs="Times New Roman"/>
          <w:b/>
          <w:color w:val="FFC000"/>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957DF9" w:rsidRPr="008649EC" w:rsidRDefault="00957DF9" w:rsidP="001C4339">
      <w:pPr>
        <w:spacing w:after="0" w:line="240" w:lineRule="auto"/>
        <w:ind w:right="510"/>
        <w:jc w:val="both"/>
        <w:rPr>
          <w:rFonts w:ascii="Times New Roman" w:eastAsia="Calibri" w:hAnsi="Times New Roman" w:cs="Times New Roman"/>
          <w:b/>
          <w:color w:val="FFC000"/>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8649EC">
        <w:rPr>
          <w:rFonts w:ascii="Times New Roman" w:eastAsia="Calibri" w:hAnsi="Times New Roman" w:cs="Times New Roman"/>
          <w:b/>
          <w:color w:val="FFC000"/>
          <w:sz w:val="24"/>
          <w:szCs w:val="24"/>
          <w14:textOutline w14:w="0" w14:cap="flat" w14:cmpd="sng" w14:algn="ctr">
            <w14:noFill/>
            <w14:prstDash w14:val="solid"/>
            <w14:round/>
          </w14:textOutline>
          <w14:props3d w14:extrusionH="57150" w14:contourW="0" w14:prstMaterial="softEdge">
            <w14:bevelT w14:w="25400" w14:h="38100" w14:prst="circle"/>
          </w14:props3d>
        </w:rPr>
        <w:t>Правила работы:</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Сначала думай, а потом делай, делая, думай ещё.</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При неудачах, спокойно всё переделывай.</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Творчество-чудесная и загадочная страна. Помогая ребёнку войти в неё, мы делаем жизнь его интереснее и увлекательнее.</w:t>
      </w:r>
    </w:p>
    <w:p w:rsidR="00957DF9" w:rsidRPr="008649EC" w:rsidRDefault="00957DF9" w:rsidP="001C4339">
      <w:pPr>
        <w:spacing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b/>
          <w:i/>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Члены кружка: </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Абисалова Мариям, Батчаева Радима, Биджиева Алина, Болурова Фарида, Бытдаева Фатима, Гочияева Ильяна, Иващенко Дарья, Ижаева Асият, Сазонова Анна, Х</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биева Марриям – девочки 6 «б» класса.</w:t>
      </w:r>
    </w:p>
    <w:p w:rsidR="00957DF9" w:rsidRPr="008649EC" w:rsidRDefault="00957DF9" w:rsidP="008649EC">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За время работы кружка они научились многому.</w:t>
      </w:r>
    </w:p>
    <w:p w:rsidR="00957DF9" w:rsidRPr="008649EC" w:rsidRDefault="00957DF9" w:rsidP="008649EC">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Каждая из них старательно и с любовью подходила к изготовлению своей поделки. Очень дружные и трудолюбивые, увлечённые творчеством, такими они показали себя в деле. По итогам работы был сделан видеоролик. Каждая девочка держала в руках свою прекрасную поделку. Всем девочкам я отправила этот ролик на их телефоны. Родители не скупились на слова благодарности за внимание и любовь к их детям.</w:t>
      </w:r>
    </w:p>
    <w:p w:rsidR="00957DF9" w:rsidRPr="008649EC" w:rsidRDefault="00957DF9" w:rsidP="008649EC">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А девочки 9 «а» класса занимались на кружке не только изготовлением поделок, но и г</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w:t>
      </w: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товили оформление сцены к праздникам нашей организации «Ритм».</w:t>
      </w:r>
    </w:p>
    <w:p w:rsidR="00957DF9" w:rsidRPr="008649EC" w:rsidRDefault="00957DF9" w:rsidP="008649EC">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 планом работы кружка «Мир фантазий» мы успешно справились.  Результаты видны на ролике.</w:t>
      </w:r>
    </w:p>
    <w:p w:rsidR="00BB4E5D" w:rsidRDefault="00957DF9"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9EC">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Default="000821DB" w:rsidP="001C4339">
      <w:pPr>
        <w:spacing w:before="100" w:beforeAutospacing="1" w:after="0" w:line="240" w:lineRule="auto"/>
        <w:ind w:right="510"/>
        <w:jc w:val="both"/>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0821DB">
        <w:rPr>
          <w:rFonts w:ascii="Times New Roman" w:eastAsia="Calibri" w:hAnsi="Times New Roman" w:cs="Times New Roman"/>
          <w:b/>
          <w:bCs/>
          <w:sz w:val="28"/>
          <w:szCs w:val="28"/>
          <w:lang w:eastAsia="ru-RU"/>
        </w:rPr>
        <w:t>ПЛАН ВНУТРИШКОЛЬНОГО КОНТРОЛЯ НА 2020-2021 УЧЕБНЫЙ ГОД</w:t>
      </w:r>
    </w:p>
    <w:p w:rsidR="000821DB" w:rsidRPr="000821DB" w:rsidRDefault="000821DB" w:rsidP="000821DB">
      <w:pPr>
        <w:autoSpaceDE w:val="0"/>
        <w:autoSpaceDN w:val="0"/>
        <w:adjustRightInd w:val="0"/>
        <w:spacing w:after="0" w:line="240" w:lineRule="auto"/>
        <w:jc w:val="both"/>
        <w:rPr>
          <w:rFonts w:ascii="Times New Roman" w:eastAsia="Calibri" w:hAnsi="Times New Roman" w:cs="Times New Roman"/>
          <w:b/>
          <w:bCs/>
          <w:sz w:val="28"/>
          <w:szCs w:val="28"/>
          <w:lang w:eastAsia="ru-RU"/>
        </w:rPr>
      </w:pPr>
    </w:p>
    <w:p w:rsidR="000821DB" w:rsidRPr="000821DB" w:rsidRDefault="000821DB" w:rsidP="000821DB">
      <w:pPr>
        <w:shd w:val="clear" w:color="auto" w:fill="FFFFFF"/>
        <w:spacing w:after="167" w:line="240" w:lineRule="auto"/>
        <w:jc w:val="both"/>
        <w:rPr>
          <w:rFonts w:ascii="Times New Roman" w:eastAsia="Calibri" w:hAnsi="Times New Roman" w:cs="Times New Roman"/>
          <w:b/>
          <w:sz w:val="28"/>
          <w:szCs w:val="28"/>
        </w:rPr>
      </w:pPr>
      <w:r w:rsidRPr="000821DB">
        <w:rPr>
          <w:rFonts w:ascii="Times New Roman" w:eastAsia="Calibri" w:hAnsi="Times New Roman" w:cs="Times New Roman"/>
          <w:b/>
          <w:sz w:val="28"/>
          <w:szCs w:val="28"/>
        </w:rPr>
        <w:t xml:space="preserve">Цель внутришкольного контроля:  </w:t>
      </w:r>
    </w:p>
    <w:p w:rsidR="000821DB" w:rsidRPr="000821DB" w:rsidRDefault="000821DB" w:rsidP="000821DB">
      <w:pPr>
        <w:shd w:val="clear" w:color="auto" w:fill="FFFFFF"/>
        <w:spacing w:after="167" w:line="240" w:lineRule="auto"/>
        <w:jc w:val="both"/>
        <w:rPr>
          <w:rFonts w:ascii="Times New Roman" w:eastAsia="Calibri" w:hAnsi="Times New Roman" w:cs="Times New Roman"/>
          <w:sz w:val="28"/>
          <w:szCs w:val="28"/>
        </w:rPr>
      </w:pPr>
      <w:r w:rsidRPr="000821DB">
        <w:rPr>
          <w:rFonts w:ascii="Times New Roman" w:eastAsia="Calibri" w:hAnsi="Times New Roman" w:cs="Times New Roman"/>
          <w:sz w:val="28"/>
          <w:szCs w:val="28"/>
        </w:rPr>
        <w:t>Получение полной и всесторонней информации о состоянии учебно-воспитательной работы в школе, дальнейшее совершенствование учебно-воспитательного процесса, отслеживание динамики развития обучающихся, ре</w:t>
      </w:r>
      <w:r w:rsidRPr="000821DB">
        <w:rPr>
          <w:rFonts w:ascii="Times New Roman" w:eastAsia="Calibri" w:hAnsi="Times New Roman" w:cs="Times New Roman"/>
          <w:sz w:val="28"/>
          <w:szCs w:val="28"/>
        </w:rPr>
        <w:t>а</w:t>
      </w:r>
      <w:r w:rsidRPr="000821DB">
        <w:rPr>
          <w:rFonts w:ascii="Times New Roman" w:eastAsia="Calibri" w:hAnsi="Times New Roman" w:cs="Times New Roman"/>
          <w:sz w:val="28"/>
          <w:szCs w:val="28"/>
        </w:rPr>
        <w:t>лизация их образовательного потенциала, учитывая индивидуальные особенн</w:t>
      </w:r>
      <w:r w:rsidRPr="000821DB">
        <w:rPr>
          <w:rFonts w:ascii="Times New Roman" w:eastAsia="Calibri" w:hAnsi="Times New Roman" w:cs="Times New Roman"/>
          <w:sz w:val="28"/>
          <w:szCs w:val="28"/>
        </w:rPr>
        <w:t>о</w:t>
      </w:r>
      <w:r w:rsidRPr="000821DB">
        <w:rPr>
          <w:rFonts w:ascii="Times New Roman" w:eastAsia="Calibri" w:hAnsi="Times New Roman" w:cs="Times New Roman"/>
          <w:sz w:val="28"/>
          <w:szCs w:val="28"/>
        </w:rPr>
        <w:t>сти, интересы, образовательные возможности, состояние здоровья каждого уч</w:t>
      </w:r>
      <w:r w:rsidRPr="000821DB">
        <w:rPr>
          <w:rFonts w:ascii="Times New Roman" w:eastAsia="Calibri" w:hAnsi="Times New Roman" w:cs="Times New Roman"/>
          <w:sz w:val="28"/>
          <w:szCs w:val="28"/>
        </w:rPr>
        <w:t>е</w:t>
      </w:r>
      <w:r w:rsidRPr="000821DB">
        <w:rPr>
          <w:rFonts w:ascii="Times New Roman" w:eastAsia="Calibri" w:hAnsi="Times New Roman" w:cs="Times New Roman"/>
          <w:sz w:val="28"/>
          <w:szCs w:val="28"/>
        </w:rPr>
        <w:t xml:space="preserve">ника. </w:t>
      </w:r>
    </w:p>
    <w:p w:rsidR="000821DB" w:rsidRPr="000821DB" w:rsidRDefault="000821DB" w:rsidP="000821DB">
      <w:pPr>
        <w:shd w:val="clear" w:color="auto" w:fill="FFFFFF"/>
        <w:spacing w:after="167" w:line="240" w:lineRule="auto"/>
        <w:jc w:val="both"/>
        <w:rPr>
          <w:rFonts w:ascii="Times New Roman" w:eastAsia="Calibri" w:hAnsi="Times New Roman" w:cs="Times New Roman"/>
          <w:b/>
          <w:sz w:val="28"/>
          <w:szCs w:val="28"/>
        </w:rPr>
      </w:pPr>
      <w:r w:rsidRPr="000821DB">
        <w:rPr>
          <w:rFonts w:ascii="Times New Roman" w:eastAsia="Calibri" w:hAnsi="Times New Roman" w:cs="Times New Roman"/>
          <w:b/>
          <w:sz w:val="28"/>
          <w:szCs w:val="28"/>
        </w:rPr>
        <w:t xml:space="preserve">Задачи внутришкольного контроля: </w:t>
      </w:r>
    </w:p>
    <w:p w:rsidR="000821DB" w:rsidRPr="000821DB" w:rsidRDefault="000821DB" w:rsidP="000821DB">
      <w:pPr>
        <w:shd w:val="clear" w:color="auto" w:fill="FFFFFF"/>
        <w:spacing w:after="0" w:line="240" w:lineRule="auto"/>
        <w:jc w:val="both"/>
        <w:rPr>
          <w:rFonts w:ascii="Times New Roman" w:eastAsia="Calibri" w:hAnsi="Times New Roman" w:cs="Times New Roman"/>
          <w:sz w:val="28"/>
          <w:szCs w:val="28"/>
        </w:rPr>
      </w:pPr>
      <w:r w:rsidRPr="000821DB">
        <w:rPr>
          <w:rFonts w:ascii="Times New Roman" w:eastAsia="Calibri" w:hAnsi="Times New Roman" w:cs="Times New Roman"/>
          <w:sz w:val="28"/>
          <w:szCs w:val="28"/>
        </w:rPr>
        <w:t>1. Отработать наиболее эффективные технологии преподавания предметов, соч</w:t>
      </w:r>
      <w:r w:rsidRPr="000821DB">
        <w:rPr>
          <w:rFonts w:ascii="Times New Roman" w:eastAsia="Calibri" w:hAnsi="Times New Roman" w:cs="Times New Roman"/>
          <w:sz w:val="28"/>
          <w:szCs w:val="28"/>
        </w:rPr>
        <w:t>е</w:t>
      </w:r>
      <w:r w:rsidRPr="000821DB">
        <w:rPr>
          <w:rFonts w:ascii="Times New Roman" w:eastAsia="Calibri" w:hAnsi="Times New Roman" w:cs="Times New Roman"/>
          <w:sz w:val="28"/>
          <w:szCs w:val="28"/>
        </w:rPr>
        <w:t xml:space="preserve">тающих в себе разнообразные вариативные подходы к творческой деятельности учащихся. </w:t>
      </w:r>
    </w:p>
    <w:p w:rsidR="000821DB" w:rsidRPr="000821DB" w:rsidRDefault="000821DB" w:rsidP="000821DB">
      <w:pPr>
        <w:shd w:val="clear" w:color="auto" w:fill="FFFFFF"/>
        <w:spacing w:after="0" w:line="240" w:lineRule="auto"/>
        <w:jc w:val="both"/>
        <w:rPr>
          <w:rFonts w:ascii="Times New Roman" w:eastAsia="Calibri" w:hAnsi="Times New Roman" w:cs="Times New Roman"/>
          <w:sz w:val="28"/>
          <w:szCs w:val="28"/>
        </w:rPr>
      </w:pPr>
      <w:r w:rsidRPr="000821DB">
        <w:rPr>
          <w:rFonts w:ascii="Times New Roman" w:eastAsia="Calibri" w:hAnsi="Times New Roman" w:cs="Times New Roman"/>
          <w:sz w:val="28"/>
          <w:szCs w:val="28"/>
        </w:rPr>
        <w:t>2. Разработать форму учета достижений учащихся по предметам, позволяющую проследить личные успехи и неудачи в усвоении учебного материала в соотве</w:t>
      </w:r>
      <w:r w:rsidRPr="000821DB">
        <w:rPr>
          <w:rFonts w:ascii="Times New Roman" w:eastAsia="Calibri" w:hAnsi="Times New Roman" w:cs="Times New Roman"/>
          <w:sz w:val="28"/>
          <w:szCs w:val="28"/>
        </w:rPr>
        <w:t>т</w:t>
      </w:r>
      <w:r w:rsidRPr="000821DB">
        <w:rPr>
          <w:rFonts w:ascii="Times New Roman" w:eastAsia="Calibri" w:hAnsi="Times New Roman" w:cs="Times New Roman"/>
          <w:sz w:val="28"/>
          <w:szCs w:val="28"/>
        </w:rPr>
        <w:t xml:space="preserve">ствии с динамикой развития учащихся. </w:t>
      </w:r>
    </w:p>
    <w:p w:rsidR="000821DB" w:rsidRPr="000821DB" w:rsidRDefault="000821DB" w:rsidP="000821DB">
      <w:pPr>
        <w:shd w:val="clear" w:color="auto" w:fill="FFFFFF"/>
        <w:spacing w:after="167" w:line="240" w:lineRule="auto"/>
        <w:jc w:val="both"/>
        <w:rPr>
          <w:rFonts w:ascii="Times New Roman" w:eastAsia="Times New Roman" w:hAnsi="Times New Roman" w:cs="Times New Roman"/>
          <w:b/>
          <w:bCs/>
          <w:sz w:val="28"/>
          <w:szCs w:val="28"/>
          <w:lang w:eastAsia="ru-RU"/>
        </w:rPr>
      </w:pPr>
      <w:r w:rsidRPr="000821DB">
        <w:rPr>
          <w:rFonts w:ascii="Times New Roman" w:eastAsia="Calibri" w:hAnsi="Times New Roman" w:cs="Times New Roman"/>
          <w:sz w:val="28"/>
          <w:szCs w:val="28"/>
        </w:rPr>
        <w:t>3. Оказание методической помощи молодым специалистам и вновь прибывшим учителям.</w:t>
      </w:r>
    </w:p>
    <w:p w:rsidR="000821DB" w:rsidRPr="000821DB" w:rsidRDefault="000821DB" w:rsidP="000821DB">
      <w:pPr>
        <w:shd w:val="clear" w:color="auto" w:fill="FFFFFF"/>
        <w:spacing w:after="167" w:line="240" w:lineRule="auto"/>
        <w:jc w:val="both"/>
        <w:rPr>
          <w:rFonts w:ascii="Times New Roman" w:eastAsia="Times New Roman" w:hAnsi="Times New Roman" w:cs="Times New Roman"/>
          <w:sz w:val="28"/>
          <w:szCs w:val="28"/>
          <w:lang w:eastAsia="ru-RU"/>
        </w:rPr>
      </w:pPr>
      <w:r w:rsidRPr="000821DB">
        <w:rPr>
          <w:rFonts w:ascii="Times New Roman" w:eastAsia="Times New Roman" w:hAnsi="Times New Roman" w:cs="Times New Roman"/>
          <w:b/>
          <w:bCs/>
          <w:sz w:val="28"/>
          <w:szCs w:val="28"/>
          <w:lang w:eastAsia="ru-RU"/>
        </w:rPr>
        <w:t>Основные функции внутришкольного контроля:</w:t>
      </w:r>
    </w:p>
    <w:p w:rsidR="000821DB" w:rsidRPr="000821DB" w:rsidRDefault="000821DB" w:rsidP="000821DB">
      <w:pPr>
        <w:shd w:val="clear" w:color="auto" w:fill="FFFFFF"/>
        <w:spacing w:after="0" w:line="240" w:lineRule="auto"/>
        <w:jc w:val="both"/>
        <w:rPr>
          <w:rFonts w:ascii="Times New Roman" w:eastAsia="Times New Roman" w:hAnsi="Times New Roman" w:cs="Times New Roman"/>
          <w:sz w:val="28"/>
          <w:szCs w:val="28"/>
          <w:lang w:eastAsia="ru-RU"/>
        </w:rPr>
      </w:pPr>
      <w:r w:rsidRPr="000821DB">
        <w:rPr>
          <w:rFonts w:ascii="Times New Roman" w:eastAsia="Times New Roman" w:hAnsi="Times New Roman" w:cs="Times New Roman"/>
          <w:sz w:val="28"/>
          <w:szCs w:val="28"/>
          <w:lang w:eastAsia="ru-RU"/>
        </w:rPr>
        <w:t>-</w:t>
      </w:r>
      <w:r w:rsidRPr="000821DB">
        <w:rPr>
          <w:rFonts w:ascii="Times New Roman" w:eastAsia="Times New Roman" w:hAnsi="Times New Roman" w:cs="Times New Roman"/>
          <w:bCs/>
          <w:sz w:val="28"/>
          <w:szCs w:val="28"/>
          <w:lang w:eastAsia="ru-RU"/>
        </w:rPr>
        <w:t>Диагностическая</w:t>
      </w:r>
      <w:r w:rsidRPr="000821DB">
        <w:rPr>
          <w:rFonts w:ascii="Times New Roman" w:eastAsia="Times New Roman" w:hAnsi="Times New Roman" w:cs="Times New Roman"/>
          <w:sz w:val="28"/>
          <w:szCs w:val="28"/>
          <w:lang w:eastAsia="ru-RU"/>
        </w:rPr>
        <w:t>– оценка степени усвоения учебных программ, уровня обуче</w:t>
      </w:r>
      <w:r w:rsidRPr="000821DB">
        <w:rPr>
          <w:rFonts w:ascii="Times New Roman" w:eastAsia="Times New Roman" w:hAnsi="Times New Roman" w:cs="Times New Roman"/>
          <w:sz w:val="28"/>
          <w:szCs w:val="28"/>
          <w:lang w:eastAsia="ru-RU"/>
        </w:rPr>
        <w:t>н</w:t>
      </w:r>
      <w:r w:rsidRPr="000821DB">
        <w:rPr>
          <w:rFonts w:ascii="Times New Roman" w:eastAsia="Times New Roman" w:hAnsi="Times New Roman" w:cs="Times New Roman"/>
          <w:sz w:val="28"/>
          <w:szCs w:val="28"/>
          <w:lang w:eastAsia="ru-RU"/>
        </w:rPr>
        <w:t>ности школьников, уровня профессиональной компетентности педагогов</w:t>
      </w:r>
    </w:p>
    <w:p w:rsidR="000821DB" w:rsidRPr="000821DB" w:rsidRDefault="000821DB" w:rsidP="000821DB">
      <w:pPr>
        <w:shd w:val="clear" w:color="auto" w:fill="FFFFFF"/>
        <w:spacing w:after="0" w:line="240" w:lineRule="auto"/>
        <w:jc w:val="both"/>
        <w:rPr>
          <w:rFonts w:ascii="Times New Roman" w:eastAsia="Times New Roman" w:hAnsi="Times New Roman" w:cs="Times New Roman"/>
          <w:sz w:val="28"/>
          <w:szCs w:val="28"/>
          <w:lang w:eastAsia="ru-RU"/>
        </w:rPr>
      </w:pPr>
      <w:r w:rsidRPr="000821DB">
        <w:rPr>
          <w:rFonts w:ascii="Times New Roman" w:eastAsia="Times New Roman" w:hAnsi="Times New Roman" w:cs="Times New Roman"/>
          <w:sz w:val="28"/>
          <w:szCs w:val="28"/>
          <w:lang w:eastAsia="ru-RU"/>
        </w:rPr>
        <w:t>-</w:t>
      </w:r>
      <w:r w:rsidRPr="000821DB">
        <w:rPr>
          <w:rFonts w:ascii="Times New Roman" w:eastAsia="Times New Roman" w:hAnsi="Times New Roman" w:cs="Times New Roman"/>
          <w:bCs/>
          <w:sz w:val="28"/>
          <w:szCs w:val="28"/>
          <w:lang w:eastAsia="ru-RU"/>
        </w:rPr>
        <w:t>Обучающая</w:t>
      </w:r>
      <w:r w:rsidRPr="000821DB">
        <w:rPr>
          <w:rFonts w:ascii="Times New Roman" w:eastAsia="Times New Roman" w:hAnsi="Times New Roman" w:cs="Times New Roman"/>
          <w:sz w:val="28"/>
          <w:szCs w:val="28"/>
          <w:lang w:eastAsia="ru-RU"/>
        </w:rPr>
        <w:t>– повышение мотивации и индивидуализации темпов обучения</w:t>
      </w:r>
    </w:p>
    <w:p w:rsidR="000821DB" w:rsidRPr="000821DB" w:rsidRDefault="000821DB" w:rsidP="000821DB">
      <w:pPr>
        <w:shd w:val="clear" w:color="auto" w:fill="FFFFFF"/>
        <w:spacing w:after="0" w:line="240" w:lineRule="auto"/>
        <w:jc w:val="both"/>
        <w:rPr>
          <w:rFonts w:ascii="Times New Roman" w:eastAsia="Times New Roman" w:hAnsi="Times New Roman" w:cs="Times New Roman"/>
          <w:sz w:val="28"/>
          <w:szCs w:val="28"/>
          <w:lang w:eastAsia="ru-RU"/>
        </w:rPr>
      </w:pPr>
      <w:r w:rsidRPr="000821DB">
        <w:rPr>
          <w:rFonts w:ascii="Times New Roman" w:eastAsia="Times New Roman" w:hAnsi="Times New Roman" w:cs="Times New Roman"/>
          <w:sz w:val="28"/>
          <w:szCs w:val="28"/>
          <w:lang w:eastAsia="ru-RU"/>
        </w:rPr>
        <w:t>-</w:t>
      </w:r>
      <w:r w:rsidRPr="000821DB">
        <w:rPr>
          <w:rFonts w:ascii="Times New Roman" w:eastAsia="Times New Roman" w:hAnsi="Times New Roman" w:cs="Times New Roman"/>
          <w:bCs/>
          <w:sz w:val="28"/>
          <w:szCs w:val="28"/>
          <w:lang w:eastAsia="ru-RU"/>
        </w:rPr>
        <w:t>Организующая</w:t>
      </w:r>
      <w:r w:rsidRPr="000821DB">
        <w:rPr>
          <w:rFonts w:ascii="Times New Roman" w:eastAsia="Times New Roman" w:hAnsi="Times New Roman" w:cs="Times New Roman"/>
          <w:sz w:val="28"/>
          <w:szCs w:val="28"/>
          <w:lang w:eastAsia="ru-RU"/>
        </w:rPr>
        <w:t>– совершенствование организации образовательного процесса за счёт подбора оптимальных  форм, методов и средств обучения</w:t>
      </w:r>
    </w:p>
    <w:p w:rsidR="000821DB" w:rsidRPr="000821DB" w:rsidRDefault="000821DB" w:rsidP="000821DB">
      <w:pPr>
        <w:shd w:val="clear" w:color="auto" w:fill="FFFFFF"/>
        <w:spacing w:after="0" w:line="240" w:lineRule="auto"/>
        <w:jc w:val="both"/>
        <w:rPr>
          <w:rFonts w:ascii="Times New Roman" w:eastAsia="Times New Roman" w:hAnsi="Times New Roman" w:cs="Times New Roman"/>
          <w:sz w:val="28"/>
          <w:szCs w:val="28"/>
          <w:lang w:eastAsia="ru-RU"/>
        </w:rPr>
      </w:pPr>
      <w:r w:rsidRPr="000821DB">
        <w:rPr>
          <w:rFonts w:ascii="Times New Roman" w:eastAsia="Times New Roman" w:hAnsi="Times New Roman" w:cs="Times New Roman"/>
          <w:sz w:val="28"/>
          <w:szCs w:val="28"/>
          <w:lang w:eastAsia="ru-RU"/>
        </w:rPr>
        <w:t>-</w:t>
      </w:r>
      <w:r w:rsidRPr="000821DB">
        <w:rPr>
          <w:rFonts w:ascii="Times New Roman" w:eastAsia="Times New Roman" w:hAnsi="Times New Roman" w:cs="Times New Roman"/>
          <w:bCs/>
          <w:sz w:val="28"/>
          <w:szCs w:val="28"/>
          <w:lang w:eastAsia="ru-RU"/>
        </w:rPr>
        <w:t>Воспитывающая</w:t>
      </w:r>
      <w:r w:rsidRPr="000821DB">
        <w:rPr>
          <w:rFonts w:ascii="Times New Roman" w:eastAsia="Times New Roman" w:hAnsi="Times New Roman" w:cs="Times New Roman"/>
          <w:sz w:val="28"/>
          <w:szCs w:val="28"/>
          <w:lang w:eastAsia="ru-RU"/>
        </w:rPr>
        <w:t>– выработка структуры ценностных ориентаций</w:t>
      </w:r>
    </w:p>
    <w:p w:rsidR="000821DB" w:rsidRPr="000821DB" w:rsidRDefault="000821DB" w:rsidP="000821DB">
      <w:pPr>
        <w:shd w:val="clear" w:color="auto" w:fill="FFFFFF"/>
        <w:spacing w:after="167"/>
        <w:jc w:val="both"/>
        <w:rPr>
          <w:rFonts w:ascii="Times New Roman" w:eastAsia="Times New Roman" w:hAnsi="Times New Roman" w:cs="Times New Roman"/>
          <w:b/>
          <w:bCs/>
          <w:color w:val="333333"/>
          <w:sz w:val="24"/>
          <w:szCs w:val="24"/>
          <w:lang w:eastAsia="ru-RU"/>
        </w:rPr>
        <w:sectPr w:rsidR="000821DB" w:rsidRPr="000821DB" w:rsidSect="009B115D">
          <w:pgSz w:w="11906" w:h="16838"/>
          <w:pgMar w:top="568" w:right="1134" w:bottom="1134" w:left="851" w:header="709" w:footer="709" w:gutter="0"/>
          <w:cols w:space="708"/>
          <w:docGrid w:linePitch="360"/>
        </w:sectPr>
      </w:pPr>
    </w:p>
    <w:p w:rsidR="000821DB" w:rsidRPr="000821DB" w:rsidRDefault="000821DB" w:rsidP="000821DB">
      <w:pPr>
        <w:shd w:val="clear" w:color="auto" w:fill="FFFFFF"/>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lastRenderedPageBreak/>
        <w:t>АВГУСТ</w:t>
      </w:r>
    </w:p>
    <w:tbl>
      <w:tblPr>
        <w:tblW w:w="10916" w:type="dxa"/>
        <w:tblInd w:w="-1026" w:type="dxa"/>
        <w:tblLayout w:type="fixed"/>
        <w:tblCellMar>
          <w:left w:w="0" w:type="dxa"/>
          <w:right w:w="0" w:type="dxa"/>
        </w:tblCellMar>
        <w:tblLook w:val="04A0" w:firstRow="1" w:lastRow="0" w:firstColumn="1" w:lastColumn="0" w:noHBand="0" w:noVBand="1"/>
      </w:tblPr>
      <w:tblGrid>
        <w:gridCol w:w="638"/>
        <w:gridCol w:w="1914"/>
        <w:gridCol w:w="992"/>
        <w:gridCol w:w="2977"/>
        <w:gridCol w:w="992"/>
        <w:gridCol w:w="1418"/>
        <w:gridCol w:w="1985"/>
      </w:tblGrid>
      <w:tr w:rsidR="000821DB" w:rsidRPr="000821DB" w:rsidTr="000821DB">
        <w:trPr>
          <w:trHeight w:val="890"/>
        </w:trPr>
        <w:tc>
          <w:tcPr>
            <w:tcW w:w="6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ind w:left="-321" w:firstLine="321"/>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держание ко</w:t>
            </w:r>
            <w:r w:rsidRPr="000821DB">
              <w:rPr>
                <w:rFonts w:ascii="Times New Roman" w:eastAsia="Times New Roman" w:hAnsi="Times New Roman" w:cs="Times New Roman"/>
                <w:b/>
                <w:bCs/>
                <w:sz w:val="24"/>
                <w:szCs w:val="24"/>
                <w:lang w:eastAsia="ru-RU"/>
              </w:rPr>
              <w:t>н</w:t>
            </w:r>
            <w:r w:rsidRPr="000821DB">
              <w:rPr>
                <w:rFonts w:ascii="Times New Roman" w:eastAsia="Times New Roman" w:hAnsi="Times New Roman" w:cs="Times New Roman"/>
                <w:b/>
                <w:bCs/>
                <w:sz w:val="24"/>
                <w:szCs w:val="24"/>
                <w:lang w:eastAsia="ru-RU"/>
              </w:rPr>
              <w:t>троля</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w:t>
            </w:r>
            <w:r w:rsidRPr="000821DB">
              <w:rPr>
                <w:rFonts w:ascii="Times New Roman" w:eastAsia="Times New Roman" w:hAnsi="Times New Roman" w:cs="Times New Roman"/>
                <w:b/>
                <w:bCs/>
                <w:sz w:val="24"/>
                <w:szCs w:val="24"/>
                <w:lang w:eastAsia="ru-RU"/>
              </w:rPr>
              <w:t>с</w:t>
            </w:r>
            <w:r w:rsidRPr="000821DB">
              <w:rPr>
                <w:rFonts w:ascii="Times New Roman" w:eastAsia="Times New Roman" w:hAnsi="Times New Roman" w:cs="Times New Roman"/>
                <w:b/>
                <w:bCs/>
                <w:sz w:val="24"/>
                <w:szCs w:val="24"/>
                <w:lang w:eastAsia="ru-RU"/>
              </w:rPr>
              <w:t>сы</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ды ко</w:t>
            </w:r>
            <w:r w:rsidRPr="000821DB">
              <w:rPr>
                <w:rFonts w:ascii="Times New Roman" w:eastAsia="Times New Roman" w:hAnsi="Times New Roman" w:cs="Times New Roman"/>
                <w:b/>
                <w:bCs/>
                <w:sz w:val="24"/>
                <w:szCs w:val="24"/>
                <w:lang w:eastAsia="ru-RU"/>
              </w:rPr>
              <w:t>н</w:t>
            </w:r>
            <w:r w:rsidRPr="000821DB">
              <w:rPr>
                <w:rFonts w:ascii="Times New Roman" w:eastAsia="Times New Roman" w:hAnsi="Times New Roman" w:cs="Times New Roman"/>
                <w:b/>
                <w:bCs/>
                <w:sz w:val="24"/>
                <w:szCs w:val="24"/>
                <w:lang w:eastAsia="ru-RU"/>
              </w:rPr>
              <w:t>троля</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Отве</w:t>
            </w:r>
            <w:r w:rsidRPr="000821DB">
              <w:rPr>
                <w:rFonts w:ascii="Times New Roman" w:eastAsia="Times New Roman" w:hAnsi="Times New Roman" w:cs="Times New Roman"/>
                <w:b/>
                <w:bCs/>
                <w:sz w:val="24"/>
                <w:szCs w:val="24"/>
                <w:lang w:eastAsia="ru-RU"/>
              </w:rPr>
              <w:t>т</w:t>
            </w:r>
            <w:r w:rsidRPr="000821DB">
              <w:rPr>
                <w:rFonts w:ascii="Times New Roman" w:eastAsia="Times New Roman" w:hAnsi="Times New Roman" w:cs="Times New Roman"/>
                <w:b/>
                <w:bCs/>
                <w:sz w:val="24"/>
                <w:szCs w:val="24"/>
                <w:lang w:eastAsia="ru-RU"/>
              </w:rPr>
              <w:t xml:space="preserve">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Вид итогового контроля</w:t>
            </w:r>
          </w:p>
        </w:tc>
      </w:tr>
      <w:tr w:rsidR="000821DB" w:rsidRPr="000821DB" w:rsidTr="000821DB">
        <w:trPr>
          <w:trHeight w:val="1332"/>
        </w:trPr>
        <w:tc>
          <w:tcPr>
            <w:tcW w:w="6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Организация образовательн</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го процесса в новом учебном году</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Соблюдение распоряж</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ний, рекомендаций по о</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ганизации образовател</w:t>
            </w:r>
            <w:r w:rsidRPr="000821DB">
              <w:rPr>
                <w:rFonts w:ascii="Times New Roman" w:eastAsia="Times New Roman" w:hAnsi="Times New Roman" w:cs="Times New Roman"/>
                <w:sz w:val="24"/>
                <w:szCs w:val="24"/>
                <w:lang w:eastAsia="ru-RU"/>
              </w:rPr>
              <w:t>ь</w:t>
            </w:r>
            <w:r w:rsidRPr="000821DB">
              <w:rPr>
                <w:rFonts w:ascii="Times New Roman" w:eastAsia="Times New Roman" w:hAnsi="Times New Roman" w:cs="Times New Roman"/>
                <w:sz w:val="24"/>
                <w:szCs w:val="24"/>
                <w:lang w:eastAsia="ru-RU"/>
              </w:rPr>
              <w:t>ного процесса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щий, подг</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товка док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ментов</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 школы</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план работы на 2020-2021 учебный год, Приказ</w:t>
            </w:r>
          </w:p>
        </w:tc>
      </w:tr>
      <w:tr w:rsidR="000821DB" w:rsidRPr="000821DB" w:rsidTr="000821DB">
        <w:trPr>
          <w:trHeight w:val="1332"/>
        </w:trPr>
        <w:tc>
          <w:tcPr>
            <w:tcW w:w="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191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Организация выполнения с</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нитарных пр</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 xml:space="preserve">вил </w:t>
            </w:r>
            <w:r w:rsidRPr="000821DB">
              <w:rPr>
                <w:rFonts w:ascii="Times New Roman" w:eastAsia="Calibri" w:hAnsi="Times New Roman" w:cs="Times New Roman"/>
                <w:color w:val="000000"/>
                <w:sz w:val="24"/>
                <w:szCs w:val="24"/>
                <w:shd w:val="clear" w:color="auto" w:fill="FFFFFF"/>
              </w:rPr>
              <w:t>в условиях распростран</w:t>
            </w:r>
            <w:r w:rsidRPr="000821DB">
              <w:rPr>
                <w:rFonts w:ascii="Times New Roman" w:eastAsia="Calibri" w:hAnsi="Times New Roman" w:cs="Times New Roman"/>
                <w:color w:val="000000"/>
                <w:sz w:val="24"/>
                <w:szCs w:val="24"/>
                <w:shd w:val="clear" w:color="auto" w:fill="FFFFFF"/>
              </w:rPr>
              <w:t>е</w:t>
            </w:r>
            <w:r w:rsidRPr="000821DB">
              <w:rPr>
                <w:rFonts w:ascii="Times New Roman" w:eastAsia="Calibri" w:hAnsi="Times New Roman" w:cs="Times New Roman"/>
                <w:color w:val="000000"/>
                <w:sz w:val="24"/>
                <w:szCs w:val="24"/>
                <w:shd w:val="clear" w:color="auto" w:fill="FFFFFF"/>
              </w:rPr>
              <w:t>ния новой к</w:t>
            </w:r>
            <w:r w:rsidRPr="000821DB">
              <w:rPr>
                <w:rFonts w:ascii="Times New Roman" w:eastAsia="Calibri" w:hAnsi="Times New Roman" w:cs="Times New Roman"/>
                <w:color w:val="000000"/>
                <w:sz w:val="24"/>
                <w:szCs w:val="24"/>
                <w:shd w:val="clear" w:color="auto" w:fill="FFFFFF"/>
              </w:rPr>
              <w:t>о</w:t>
            </w:r>
            <w:r w:rsidRPr="000821DB">
              <w:rPr>
                <w:rFonts w:ascii="Times New Roman" w:eastAsia="Calibri" w:hAnsi="Times New Roman" w:cs="Times New Roman"/>
                <w:color w:val="000000"/>
                <w:sz w:val="24"/>
                <w:szCs w:val="24"/>
                <w:shd w:val="clear" w:color="auto" w:fill="FFFFFF"/>
              </w:rPr>
              <w:t>ронавирусной инфекции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Готовность ОУ к выпо</w:t>
            </w:r>
            <w:r w:rsidRPr="000821DB">
              <w:rPr>
                <w:rFonts w:ascii="Times New Roman" w:eastAsia="Times New Roman" w:hAnsi="Times New Roman" w:cs="Times New Roman"/>
                <w:sz w:val="24"/>
                <w:szCs w:val="24"/>
                <w:lang w:eastAsia="ru-RU"/>
              </w:rPr>
              <w:t>л</w:t>
            </w:r>
            <w:r w:rsidRPr="000821DB">
              <w:rPr>
                <w:rFonts w:ascii="Times New Roman" w:eastAsia="Times New Roman" w:hAnsi="Times New Roman" w:cs="Times New Roman"/>
                <w:sz w:val="24"/>
                <w:szCs w:val="24"/>
                <w:lang w:eastAsia="ru-RU"/>
              </w:rPr>
              <w:t xml:space="preserve">нению </w:t>
            </w:r>
            <w:hyperlink r:id="rId62" w:tgtFrame="_blank" w:history="1">
              <w:r w:rsidRPr="000821DB">
                <w:rPr>
                  <w:rFonts w:ascii="Times New Roman" w:eastAsia="Calibri" w:hAnsi="Times New Roman" w:cs="Times New Roman"/>
                  <w:sz w:val="24"/>
                  <w:szCs w:val="24"/>
                  <w:shd w:val="clear" w:color="auto" w:fill="FFFFFF"/>
                </w:rPr>
                <w:t>Санитарно-эпидемиологические тр</w:t>
              </w:r>
              <w:r w:rsidRPr="000821DB">
                <w:rPr>
                  <w:rFonts w:ascii="Times New Roman" w:eastAsia="Calibri" w:hAnsi="Times New Roman" w:cs="Times New Roman"/>
                  <w:sz w:val="24"/>
                  <w:szCs w:val="24"/>
                  <w:shd w:val="clear" w:color="auto" w:fill="FFFFFF"/>
                </w:rPr>
                <w:t>е</w:t>
              </w:r>
              <w:r w:rsidRPr="000821DB">
                <w:rPr>
                  <w:rFonts w:ascii="Times New Roman" w:eastAsia="Calibri" w:hAnsi="Times New Roman" w:cs="Times New Roman"/>
                  <w:sz w:val="24"/>
                  <w:szCs w:val="24"/>
                  <w:shd w:val="clear" w:color="auto" w:fill="FFFFFF"/>
                </w:rPr>
                <w:t>бования к устройству, с</w:t>
              </w:r>
              <w:r w:rsidRPr="000821DB">
                <w:rPr>
                  <w:rFonts w:ascii="Times New Roman" w:eastAsia="Calibri" w:hAnsi="Times New Roman" w:cs="Times New Roman"/>
                  <w:sz w:val="24"/>
                  <w:szCs w:val="24"/>
                  <w:shd w:val="clear" w:color="auto" w:fill="FFFFFF"/>
                </w:rPr>
                <w:t>о</w:t>
              </w:r>
              <w:r w:rsidRPr="000821DB">
                <w:rPr>
                  <w:rFonts w:ascii="Times New Roman" w:eastAsia="Calibri" w:hAnsi="Times New Roman" w:cs="Times New Roman"/>
                  <w:sz w:val="24"/>
                  <w:szCs w:val="24"/>
                  <w:shd w:val="clear" w:color="auto" w:fill="FFFFFF"/>
                </w:rPr>
                <w:t>держанию и организации работы образовательных организаций и других объектов социальной и</w:t>
              </w:r>
              <w:r w:rsidRPr="000821DB">
                <w:rPr>
                  <w:rFonts w:ascii="Times New Roman" w:eastAsia="Calibri" w:hAnsi="Times New Roman" w:cs="Times New Roman"/>
                  <w:sz w:val="24"/>
                  <w:szCs w:val="24"/>
                  <w:shd w:val="clear" w:color="auto" w:fill="FFFFFF"/>
                </w:rPr>
                <w:t>н</w:t>
              </w:r>
              <w:r w:rsidRPr="000821DB">
                <w:rPr>
                  <w:rFonts w:ascii="Times New Roman" w:eastAsia="Calibri" w:hAnsi="Times New Roman" w:cs="Times New Roman"/>
                  <w:sz w:val="24"/>
                  <w:szCs w:val="24"/>
                  <w:shd w:val="clear" w:color="auto" w:fill="FFFFFF"/>
                </w:rPr>
                <w:t>фраструктуры для детей и молодежи</w:t>
              </w:r>
            </w:hyperlink>
            <w:r w:rsidRPr="000821DB">
              <w:rPr>
                <w:rFonts w:ascii="Times New Roman" w:eastAsia="Calibri" w:hAnsi="Times New Roman" w:cs="Times New Roman"/>
                <w:sz w:val="24"/>
                <w:szCs w:val="24"/>
                <w:shd w:val="clear" w:color="auto" w:fill="FFFFFF"/>
              </w:rPr>
              <w:t> в условиях ра</w:t>
            </w:r>
            <w:r w:rsidRPr="000821DB">
              <w:rPr>
                <w:rFonts w:ascii="Times New Roman" w:eastAsia="Calibri" w:hAnsi="Times New Roman" w:cs="Times New Roman"/>
                <w:sz w:val="24"/>
                <w:szCs w:val="24"/>
                <w:shd w:val="clear" w:color="auto" w:fill="FFFFFF"/>
              </w:rPr>
              <w:t>с</w:t>
            </w:r>
            <w:r w:rsidRPr="000821DB">
              <w:rPr>
                <w:rFonts w:ascii="Times New Roman" w:eastAsia="Calibri" w:hAnsi="Times New Roman" w:cs="Times New Roman"/>
                <w:sz w:val="24"/>
                <w:szCs w:val="24"/>
                <w:shd w:val="clear" w:color="auto" w:fill="FFFFFF"/>
              </w:rPr>
              <w:t>пространения новой кор</w:t>
            </w:r>
            <w:r w:rsidRPr="000821DB">
              <w:rPr>
                <w:rFonts w:ascii="Times New Roman" w:eastAsia="Calibri" w:hAnsi="Times New Roman" w:cs="Times New Roman"/>
                <w:sz w:val="24"/>
                <w:szCs w:val="24"/>
                <w:shd w:val="clear" w:color="auto" w:fill="FFFFFF"/>
              </w:rPr>
              <w:t>о</w:t>
            </w:r>
            <w:r w:rsidRPr="000821DB">
              <w:rPr>
                <w:rFonts w:ascii="Times New Roman" w:eastAsia="Calibri" w:hAnsi="Times New Roman" w:cs="Times New Roman"/>
                <w:sz w:val="24"/>
                <w:szCs w:val="24"/>
                <w:shd w:val="clear" w:color="auto" w:fill="FFFFFF"/>
              </w:rPr>
              <w:t>навирусной инфекции»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щий</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 школы,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АХР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Приказ</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0821DB">
        <w:trPr>
          <w:trHeight w:val="586"/>
        </w:trPr>
        <w:tc>
          <w:tcPr>
            <w:tcW w:w="6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Расстановка кадров</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Уточнение и коррект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ровка нагрузки учителей на учебный год</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 школы</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Приказ о пед. нагрузке</w:t>
            </w:r>
          </w:p>
        </w:tc>
      </w:tr>
      <w:tr w:rsidR="000821DB" w:rsidRPr="000821DB" w:rsidTr="000821DB">
        <w:trPr>
          <w:trHeight w:val="870"/>
        </w:trPr>
        <w:tc>
          <w:tcPr>
            <w:tcW w:w="6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Комплектов</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ние классов</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1, 10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Выполнение закона РФ «Об образовании в Ро</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сийской Федерации»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щий, наблюдение</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Приказ</w:t>
            </w:r>
          </w:p>
        </w:tc>
      </w:tr>
      <w:tr w:rsidR="000821DB" w:rsidRPr="000821DB" w:rsidTr="000821DB">
        <w:trPr>
          <w:trHeight w:val="1289"/>
        </w:trPr>
        <w:tc>
          <w:tcPr>
            <w:tcW w:w="63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1914"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Обеспеченность обучающихся учебниками на 2020-2021 уче</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ный год</w:t>
            </w: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Соответствие УМК утвержденному перечню учебников, </w:t>
            </w:r>
            <w:r w:rsidRPr="000821DB">
              <w:rPr>
                <w:rFonts w:ascii="Times New Roman" w:eastAsia="Calibri" w:hAnsi="Times New Roman" w:cs="Times New Roman"/>
                <w:sz w:val="24"/>
                <w:szCs w:val="24"/>
              </w:rPr>
              <w:t>оценка обе</w:t>
            </w:r>
            <w:r w:rsidRPr="000821DB">
              <w:rPr>
                <w:rFonts w:ascii="Times New Roman" w:eastAsia="Calibri" w:hAnsi="Times New Roman" w:cs="Times New Roman"/>
                <w:sz w:val="24"/>
                <w:szCs w:val="24"/>
              </w:rPr>
              <w:t>с</w:t>
            </w:r>
            <w:r w:rsidRPr="000821DB">
              <w:rPr>
                <w:rFonts w:ascii="Times New Roman" w:eastAsia="Calibri" w:hAnsi="Times New Roman" w:cs="Times New Roman"/>
                <w:sz w:val="24"/>
                <w:szCs w:val="24"/>
              </w:rPr>
              <w:t>печенности обучающихся учебниками</w:t>
            </w: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w:t>
            </w:r>
          </w:p>
        </w:tc>
        <w:tc>
          <w:tcPr>
            <w:tcW w:w="1418"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 би</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лиотекарь</w:t>
            </w:r>
          </w:p>
        </w:tc>
        <w:tc>
          <w:tcPr>
            <w:tcW w:w="1985" w:type="dxa"/>
            <w:tcBorders>
              <w:top w:val="nil"/>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педсовет</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Санитарное с</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стояние кабин</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тов, проверка документации по технике бе</w:t>
            </w:r>
            <w:r w:rsidRPr="000821DB">
              <w:rPr>
                <w:rFonts w:ascii="Times New Roman" w:eastAsia="Times New Roman" w:hAnsi="Times New Roman" w:cs="Times New Roman"/>
                <w:sz w:val="24"/>
                <w:szCs w:val="24"/>
                <w:lang w:eastAsia="ru-RU"/>
              </w:rPr>
              <w:t>з</w:t>
            </w:r>
            <w:r w:rsidRPr="000821DB">
              <w:rPr>
                <w:rFonts w:ascii="Times New Roman" w:eastAsia="Times New Roman" w:hAnsi="Times New Roman" w:cs="Times New Roman"/>
                <w:sz w:val="24"/>
                <w:szCs w:val="24"/>
                <w:lang w:eastAsia="ru-RU"/>
              </w:rPr>
              <w:t>опасности</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Своевременность пров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дения инструктажа по технике безопасности на рабочем месте</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Перс</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нал</w:t>
            </w:r>
            <w:r w:rsidRPr="000821DB">
              <w:rPr>
                <w:rFonts w:ascii="Times New Roman" w:eastAsia="Times New Roman" w:hAnsi="Times New Roman" w:cs="Times New Roman"/>
                <w:sz w:val="24"/>
                <w:szCs w:val="24"/>
                <w:lang w:eastAsia="ru-RU"/>
              </w:rPr>
              <w:t>ь</w:t>
            </w:r>
            <w:r w:rsidRPr="000821DB">
              <w:rPr>
                <w:rFonts w:ascii="Times New Roman" w:eastAsia="Times New Roman" w:hAnsi="Times New Roman" w:cs="Times New Roman"/>
                <w:sz w:val="24"/>
                <w:szCs w:val="24"/>
                <w:lang w:eastAsia="ru-RU"/>
              </w:rPr>
              <w:t>ный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ВР, БЖ</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Ведомость атт</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стации кабинетов</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Организация горячего пит</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ния</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color w:val="000000"/>
                <w:sz w:val="24"/>
                <w:szCs w:val="24"/>
                <w:shd w:val="clear" w:color="auto" w:fill="FFFFFF"/>
              </w:rPr>
              <w:t>мониторинг подготовки нормативно-правовых а</w:t>
            </w:r>
            <w:r w:rsidRPr="000821DB">
              <w:rPr>
                <w:rFonts w:ascii="Times New Roman" w:eastAsia="Calibri" w:hAnsi="Times New Roman" w:cs="Times New Roman"/>
                <w:color w:val="000000"/>
                <w:sz w:val="24"/>
                <w:szCs w:val="24"/>
                <w:shd w:val="clear" w:color="auto" w:fill="FFFFFF"/>
              </w:rPr>
              <w:t>к</w:t>
            </w:r>
            <w:r w:rsidRPr="000821DB">
              <w:rPr>
                <w:rFonts w:ascii="Times New Roman" w:eastAsia="Calibri" w:hAnsi="Times New Roman" w:cs="Times New Roman"/>
                <w:color w:val="000000"/>
                <w:sz w:val="24"/>
                <w:szCs w:val="24"/>
                <w:shd w:val="clear" w:color="auto" w:fill="FFFFFF"/>
              </w:rPr>
              <w:t>тов, обеспечивающих ре</w:t>
            </w:r>
            <w:r w:rsidRPr="000821DB">
              <w:rPr>
                <w:rFonts w:ascii="Times New Roman" w:eastAsia="Calibri" w:hAnsi="Times New Roman" w:cs="Times New Roman"/>
                <w:color w:val="000000"/>
                <w:sz w:val="24"/>
                <w:szCs w:val="24"/>
                <w:shd w:val="clear" w:color="auto" w:fill="FFFFFF"/>
              </w:rPr>
              <w:t>а</w:t>
            </w:r>
            <w:r w:rsidRPr="000821DB">
              <w:rPr>
                <w:rFonts w:ascii="Times New Roman" w:eastAsia="Calibri" w:hAnsi="Times New Roman" w:cs="Times New Roman"/>
                <w:color w:val="000000"/>
                <w:sz w:val="24"/>
                <w:szCs w:val="24"/>
                <w:shd w:val="clear" w:color="auto" w:fill="FFFFFF"/>
              </w:rPr>
              <w:t>лизацию норм о беспла</w:t>
            </w:r>
            <w:r w:rsidRPr="000821DB">
              <w:rPr>
                <w:rFonts w:ascii="Times New Roman" w:eastAsia="Calibri" w:hAnsi="Times New Roman" w:cs="Times New Roman"/>
                <w:color w:val="000000"/>
                <w:sz w:val="24"/>
                <w:szCs w:val="24"/>
                <w:shd w:val="clear" w:color="auto" w:fill="FFFFFF"/>
              </w:rPr>
              <w:t>т</w:t>
            </w:r>
            <w:r w:rsidRPr="000821DB">
              <w:rPr>
                <w:rFonts w:ascii="Times New Roman" w:eastAsia="Calibri" w:hAnsi="Times New Roman" w:cs="Times New Roman"/>
                <w:color w:val="000000"/>
                <w:sz w:val="24"/>
                <w:szCs w:val="24"/>
                <w:shd w:val="clear" w:color="auto" w:fill="FFFFFF"/>
              </w:rPr>
              <w:t>ном горячем питании для обучающихся младших классов, и готовности к этому</w:t>
            </w:r>
            <w:r w:rsidRPr="000821DB">
              <w:rPr>
                <w:rFonts w:ascii="Times New Roman" w:eastAsia="Times New Roman" w:hAnsi="Times New Roman" w:cs="Times New Roman"/>
                <w:sz w:val="24"/>
                <w:szCs w:val="24"/>
                <w:lang w:eastAsia="ru-RU"/>
              </w:rPr>
              <w:t xml:space="preserve"> ОУ,составление графика питания 1-4 кл., </w:t>
            </w:r>
            <w:r w:rsidRPr="000821DB">
              <w:rPr>
                <w:rFonts w:ascii="Times New Roman" w:eastAsia="Times New Roman" w:hAnsi="Times New Roman" w:cs="Times New Roman"/>
                <w:sz w:val="24"/>
                <w:szCs w:val="24"/>
                <w:lang w:eastAsia="ru-RU"/>
              </w:rPr>
              <w:lastRenderedPageBreak/>
              <w:t>режима питания для 5-11 кл.</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Тем</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8.</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Соответствие календарно-тематического планирования учителей обр</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зовательным программам ОУ</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Утверждение рабочих программ и календарно-тематического планиров</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ния на 2020-2021 учебный год</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 </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Анализ резул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 xml:space="preserve">татов ЕГЭ, ОГЭ за 2019-2020  учебный год. </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9,10</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Выявить недостатки при подготовке к ГИА и нам</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тить план подготовки к итоговой  аттестации на 2019-2020 учебный год.</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тал</w:t>
            </w:r>
            <w:r w:rsidRPr="000821DB">
              <w:rPr>
                <w:rFonts w:ascii="Times New Roman" w:eastAsia="Times New Roman" w:hAnsi="Times New Roman" w:cs="Times New Roman"/>
                <w:sz w:val="24"/>
                <w:szCs w:val="24"/>
                <w:lang w:eastAsia="ru-RU"/>
              </w:rPr>
              <w:t>ь</w:t>
            </w:r>
            <w:r w:rsidRPr="000821DB">
              <w:rPr>
                <w:rFonts w:ascii="Times New Roman" w:eastAsia="Times New Roman" w:hAnsi="Times New Roman" w:cs="Times New Roman"/>
                <w:sz w:val="24"/>
                <w:szCs w:val="24"/>
                <w:lang w:eastAsia="ru-RU"/>
              </w:rPr>
              <w:t xml:space="preserve">ный </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10. </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b/>
                <w:sz w:val="24"/>
                <w:szCs w:val="24"/>
              </w:rPr>
            </w:pPr>
            <w:r w:rsidRPr="000821DB">
              <w:rPr>
                <w:rFonts w:ascii="Times New Roman" w:eastAsia="Calibri" w:hAnsi="Times New Roman" w:cs="Times New Roman"/>
                <w:sz w:val="24"/>
                <w:szCs w:val="24"/>
              </w:rPr>
              <w:t>Планирование работы школ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ных методич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ских объедин</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ний, классных руководителей</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b/>
                <w:sz w:val="24"/>
                <w:szCs w:val="24"/>
                <w:lang w:eastAsia="ru-RU"/>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b/>
                <w:sz w:val="24"/>
                <w:szCs w:val="24"/>
              </w:rPr>
            </w:pPr>
            <w:r w:rsidRPr="000821DB">
              <w:rPr>
                <w:rFonts w:ascii="Times New Roman" w:eastAsia="Calibri" w:hAnsi="Times New Roman" w:cs="Times New Roman"/>
                <w:sz w:val="24"/>
                <w:szCs w:val="24"/>
              </w:rPr>
              <w:t>Изучение состояния пл</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нов работы школьных м</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тодических объединений, классных руководителей</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sz w:val="24"/>
                <w:szCs w:val="24"/>
                <w:lang w:eastAsia="ru-RU"/>
              </w:rPr>
              <w:t>Тем</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b/>
                <w:sz w:val="24"/>
                <w:szCs w:val="24"/>
                <w:lang w:eastAsia="ru-RU"/>
              </w:rPr>
            </w:pPr>
            <w:r w:rsidRPr="000821DB">
              <w:rPr>
                <w:rFonts w:ascii="Times New Roman" w:eastAsia="Calibri" w:hAnsi="Times New Roman" w:cs="Times New Roman"/>
                <w:sz w:val="24"/>
                <w:szCs w:val="24"/>
              </w:rPr>
              <w:t>Руковод</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 xml:space="preserve">тели ШMO, </w:t>
            </w:r>
            <w:r w:rsidRPr="000821DB">
              <w:rPr>
                <w:rFonts w:ascii="Times New Roman" w:eastAsia="Times New Roman" w:hAnsi="Times New Roman" w:cs="Times New Roman"/>
                <w:b/>
                <w:sz w:val="24"/>
                <w:szCs w:val="24"/>
                <w:lang w:eastAsia="ru-RU"/>
              </w:rPr>
              <w:t>Зам. д</w:t>
            </w:r>
            <w:r w:rsidRPr="000821DB">
              <w:rPr>
                <w:rFonts w:ascii="Times New Roman" w:eastAsia="Times New Roman" w:hAnsi="Times New Roman" w:cs="Times New Roman"/>
                <w:b/>
                <w:sz w:val="24"/>
                <w:szCs w:val="24"/>
                <w:lang w:eastAsia="ru-RU"/>
              </w:rPr>
              <w:t>и</w:t>
            </w:r>
            <w:r w:rsidRPr="000821DB">
              <w:rPr>
                <w:rFonts w:ascii="Times New Roman" w:eastAsia="Times New Roman" w:hAnsi="Times New Roman" w:cs="Times New Roman"/>
                <w:b/>
                <w:sz w:val="24"/>
                <w:szCs w:val="24"/>
                <w:lang w:eastAsia="ru-RU"/>
              </w:rPr>
              <w:t>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sz w:val="24"/>
                <w:szCs w:val="24"/>
                <w:lang w:eastAsia="ru-RU"/>
              </w:rPr>
              <w:t xml:space="preserve"> справка</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Распределение выпускников 9, 11 классов 2019-2020 уч. года</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Сбор информации о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должении обучения об</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чающихся. Пополнение базы данных для провед</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ния школьного монит</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ринга</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Тем</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тич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Списки распред</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ления выпускн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ков 9, 11 классов 2019-2020 уч. года</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12.</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Инструктаж по ведению клас</w:t>
            </w:r>
            <w:r w:rsidRPr="000821DB">
              <w:rPr>
                <w:rFonts w:ascii="Times New Roman" w:eastAsia="Calibri" w:hAnsi="Times New Roman" w:cs="Times New Roman"/>
                <w:sz w:val="24"/>
                <w:szCs w:val="24"/>
              </w:rPr>
              <w:t>с</w:t>
            </w:r>
            <w:r w:rsidRPr="000821DB">
              <w:rPr>
                <w:rFonts w:ascii="Times New Roman" w:eastAsia="Calibri" w:hAnsi="Times New Roman" w:cs="Times New Roman"/>
                <w:sz w:val="24"/>
                <w:szCs w:val="24"/>
              </w:rPr>
              <w:t>ных журналов, личных дел учащихся</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Соблюдение единых тр</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бований к оформлению журналов</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Пред</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пред</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ный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Совещание при зам. директора УР </w:t>
            </w:r>
          </w:p>
        </w:tc>
      </w:tr>
      <w:tr w:rsidR="000821DB" w:rsidRPr="000821DB" w:rsidTr="000821DB">
        <w:trPr>
          <w:trHeight w:val="134"/>
        </w:trPr>
        <w:tc>
          <w:tcPr>
            <w:tcW w:w="63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13.</w:t>
            </w:r>
          </w:p>
        </w:tc>
        <w:tc>
          <w:tcPr>
            <w:tcW w:w="191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Итоги работы школы и задачи на 2019-2020 учебный год . (Педагогич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ский совет)</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332"/>
              </w:tabs>
              <w:spacing w:after="0" w:line="240" w:lineRule="auto"/>
              <w:rPr>
                <w:rFonts w:ascii="Times New Roman" w:eastAsia="Calibri" w:hAnsi="Times New Roman" w:cs="Times New Roman"/>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Качество подготовки и</w:t>
            </w:r>
          </w:p>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проведения педагогич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ского совета. Анализ р</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боты школы в 2019-2020 учебном году и постано</w:t>
            </w:r>
            <w:r w:rsidRPr="000821DB">
              <w:rPr>
                <w:rFonts w:ascii="Times New Roman" w:eastAsia="Calibri" w:hAnsi="Times New Roman" w:cs="Times New Roman"/>
                <w:sz w:val="24"/>
                <w:szCs w:val="24"/>
              </w:rPr>
              <w:t>в</w:t>
            </w:r>
            <w:r w:rsidRPr="000821DB">
              <w:rPr>
                <w:rFonts w:ascii="Times New Roman" w:eastAsia="Calibri" w:hAnsi="Times New Roman" w:cs="Times New Roman"/>
                <w:sz w:val="24"/>
                <w:szCs w:val="24"/>
              </w:rPr>
              <w:t>ка задач на новый уче</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ный год. Материалы пе</w:t>
            </w:r>
            <w:r w:rsidRPr="000821DB">
              <w:rPr>
                <w:rFonts w:ascii="Times New Roman" w:eastAsia="Calibri" w:hAnsi="Times New Roman" w:cs="Times New Roman"/>
                <w:sz w:val="24"/>
                <w:szCs w:val="24"/>
              </w:rPr>
              <w:t>д</w:t>
            </w:r>
            <w:r w:rsidRPr="000821DB">
              <w:rPr>
                <w:rFonts w:ascii="Times New Roman" w:eastAsia="Calibri" w:hAnsi="Times New Roman" w:cs="Times New Roman"/>
                <w:sz w:val="24"/>
                <w:szCs w:val="24"/>
              </w:rPr>
              <w:t>совета</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тич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ский</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Результаты работы школы за 2019-2020уч.год</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tabs>
                <w:tab w:val="left" w:pos="-77"/>
              </w:tabs>
              <w:spacing w:after="0" w:line="240" w:lineRule="auto"/>
              <w:ind w:right="-108"/>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Протокол </w:t>
            </w:r>
          </w:p>
          <w:p w:rsidR="000821DB" w:rsidRPr="000821DB" w:rsidRDefault="000821DB" w:rsidP="000821DB">
            <w:pPr>
              <w:tabs>
                <w:tab w:val="left" w:pos="-77"/>
              </w:tabs>
              <w:spacing w:after="0" w:line="240" w:lineRule="auto"/>
              <w:ind w:right="-108"/>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педсовета</w:t>
            </w:r>
          </w:p>
        </w:tc>
      </w:tr>
    </w:tbl>
    <w:p w:rsidR="000821DB" w:rsidRPr="000821DB" w:rsidRDefault="000821DB" w:rsidP="000821DB">
      <w:pPr>
        <w:shd w:val="clear" w:color="auto" w:fill="FFFFFF"/>
        <w:spacing w:after="0"/>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0"/>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СЕНТЯБРЬ</w:t>
      </w:r>
    </w:p>
    <w:p w:rsidR="000821DB" w:rsidRPr="000821DB" w:rsidRDefault="000821DB" w:rsidP="000821DB">
      <w:pPr>
        <w:shd w:val="clear" w:color="auto" w:fill="FFFFFF"/>
        <w:spacing w:after="0"/>
        <w:jc w:val="center"/>
        <w:rPr>
          <w:rFonts w:ascii="Times New Roman" w:eastAsia="Times New Roman" w:hAnsi="Times New Roman" w:cs="Times New Roman"/>
          <w:sz w:val="24"/>
          <w:szCs w:val="24"/>
          <w:lang w:eastAsia="ru-RU"/>
        </w:rPr>
      </w:pPr>
    </w:p>
    <w:tbl>
      <w:tblPr>
        <w:tblW w:w="11199" w:type="dxa"/>
        <w:tblInd w:w="-743" w:type="dxa"/>
        <w:tblLayout w:type="fixed"/>
        <w:tblCellMar>
          <w:left w:w="0" w:type="dxa"/>
          <w:right w:w="0" w:type="dxa"/>
        </w:tblCellMar>
        <w:tblLook w:val="04A0" w:firstRow="1" w:lastRow="0" w:firstColumn="1" w:lastColumn="0" w:noHBand="0" w:noVBand="1"/>
      </w:tblPr>
      <w:tblGrid>
        <w:gridCol w:w="425"/>
        <w:gridCol w:w="2269"/>
        <w:gridCol w:w="1051"/>
        <w:gridCol w:w="2409"/>
        <w:gridCol w:w="1134"/>
        <w:gridCol w:w="1134"/>
        <w:gridCol w:w="1134"/>
        <w:gridCol w:w="1643"/>
      </w:tblGrid>
      <w:tr w:rsidR="000821DB" w:rsidRPr="000821DB" w:rsidTr="000821DB">
        <w:trPr>
          <w:trHeight w:val="504"/>
        </w:trPr>
        <w:tc>
          <w:tcPr>
            <w:tcW w:w="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bCs/>
                <w:sz w:val="24"/>
                <w:szCs w:val="24"/>
                <w:lang w:eastAsia="ru-RU"/>
              </w:rPr>
              <w:t>№ п/п</w:t>
            </w:r>
          </w:p>
        </w:tc>
        <w:tc>
          <w:tcPr>
            <w:tcW w:w="22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bCs/>
                <w:sz w:val="24"/>
                <w:szCs w:val="24"/>
                <w:lang w:eastAsia="ru-RU"/>
              </w:rPr>
              <w:t>Объекты, соде</w:t>
            </w:r>
            <w:r w:rsidRPr="000821DB">
              <w:rPr>
                <w:rFonts w:ascii="Times New Roman" w:eastAsia="Times New Roman" w:hAnsi="Times New Roman" w:cs="Times New Roman"/>
                <w:b/>
                <w:bCs/>
                <w:sz w:val="24"/>
                <w:szCs w:val="24"/>
                <w:lang w:eastAsia="ru-RU"/>
              </w:rPr>
              <w:t>р</w:t>
            </w:r>
            <w:r w:rsidRPr="000821DB">
              <w:rPr>
                <w:rFonts w:ascii="Times New Roman" w:eastAsia="Times New Roman" w:hAnsi="Times New Roman" w:cs="Times New Roman"/>
                <w:b/>
                <w:bCs/>
                <w:sz w:val="24"/>
                <w:szCs w:val="24"/>
                <w:lang w:eastAsia="ru-RU"/>
              </w:rPr>
              <w:t>жаниеконтроля</w:t>
            </w:r>
          </w:p>
        </w:tc>
        <w:tc>
          <w:tcPr>
            <w:tcW w:w="10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bCs/>
                <w:sz w:val="24"/>
                <w:szCs w:val="24"/>
                <w:lang w:eastAsia="ru-RU"/>
              </w:rPr>
              <w:t>Классы</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bCs/>
                <w:sz w:val="24"/>
                <w:szCs w:val="24"/>
                <w:lang w:eastAsia="ru-RU"/>
              </w:rPr>
              <w:t>Вид, методы ко</w:t>
            </w:r>
            <w:r w:rsidRPr="000821DB">
              <w:rPr>
                <w:rFonts w:ascii="Times New Roman" w:eastAsia="Times New Roman" w:hAnsi="Times New Roman" w:cs="Times New Roman"/>
                <w:b/>
                <w:bCs/>
                <w:sz w:val="24"/>
                <w:szCs w:val="24"/>
                <w:lang w:eastAsia="ru-RU"/>
              </w:rPr>
              <w:t>н</w:t>
            </w:r>
            <w:r w:rsidRPr="000821DB">
              <w:rPr>
                <w:rFonts w:ascii="Times New Roman" w:eastAsia="Times New Roman" w:hAnsi="Times New Roman" w:cs="Times New Roman"/>
                <w:b/>
                <w:bCs/>
                <w:sz w:val="24"/>
                <w:szCs w:val="24"/>
                <w:lang w:eastAsia="ru-RU"/>
              </w:rPr>
              <w:t>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b/>
                <w:lang w:eastAsia="ru-RU"/>
              </w:rPr>
            </w:pPr>
            <w:r w:rsidRPr="000821DB">
              <w:rPr>
                <w:rFonts w:ascii="Times New Roman" w:eastAsia="Times New Roman" w:hAnsi="Times New Roman" w:cs="Times New Roman"/>
                <w:b/>
                <w:bCs/>
                <w:lang w:eastAsia="ru-RU"/>
              </w:rPr>
              <w:t>Отве</w:t>
            </w:r>
            <w:r w:rsidRPr="000821DB">
              <w:rPr>
                <w:rFonts w:ascii="Times New Roman" w:eastAsia="Times New Roman" w:hAnsi="Times New Roman" w:cs="Times New Roman"/>
                <w:b/>
                <w:bCs/>
                <w:lang w:eastAsia="ru-RU"/>
              </w:rPr>
              <w:t>т</w:t>
            </w:r>
            <w:r w:rsidRPr="000821DB">
              <w:rPr>
                <w:rFonts w:ascii="Times New Roman" w:eastAsia="Times New Roman" w:hAnsi="Times New Roman" w:cs="Times New Roman"/>
                <w:b/>
                <w:bCs/>
                <w:lang w:eastAsia="ru-RU"/>
              </w:rPr>
              <w:t>стве</w:t>
            </w:r>
            <w:r w:rsidRPr="000821DB">
              <w:rPr>
                <w:rFonts w:ascii="Times New Roman" w:eastAsia="Times New Roman" w:hAnsi="Times New Roman" w:cs="Times New Roman"/>
                <w:b/>
                <w:bCs/>
                <w:lang w:eastAsia="ru-RU"/>
              </w:rPr>
              <w:t>н</w:t>
            </w:r>
            <w:r w:rsidRPr="000821DB">
              <w:rPr>
                <w:rFonts w:ascii="Times New Roman" w:eastAsia="Times New Roman" w:hAnsi="Times New Roman" w:cs="Times New Roman"/>
                <w:b/>
                <w:bCs/>
                <w:lang w:eastAsia="ru-RU"/>
              </w:rPr>
              <w:t xml:space="preserve">ный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b/>
                <w:sz w:val="24"/>
                <w:szCs w:val="24"/>
                <w:lang w:eastAsia="ru-RU"/>
              </w:rPr>
            </w:pPr>
            <w:r w:rsidRPr="000821DB">
              <w:rPr>
                <w:rFonts w:ascii="Times New Roman" w:eastAsia="Times New Roman" w:hAnsi="Times New Roman" w:cs="Times New Roman"/>
                <w:b/>
                <w:bCs/>
                <w:sz w:val="24"/>
                <w:szCs w:val="24"/>
                <w:lang w:eastAsia="ru-RU"/>
              </w:rPr>
              <w:t>Форма  подв</w:t>
            </w:r>
            <w:r w:rsidRPr="000821DB">
              <w:rPr>
                <w:rFonts w:ascii="Times New Roman" w:eastAsia="Times New Roman" w:hAnsi="Times New Roman" w:cs="Times New Roman"/>
                <w:b/>
                <w:bCs/>
                <w:sz w:val="24"/>
                <w:szCs w:val="24"/>
                <w:lang w:eastAsia="ru-RU"/>
              </w:rPr>
              <w:t>е</w:t>
            </w:r>
            <w:r w:rsidRPr="000821DB">
              <w:rPr>
                <w:rFonts w:ascii="Times New Roman" w:eastAsia="Times New Roman" w:hAnsi="Times New Roman" w:cs="Times New Roman"/>
                <w:b/>
                <w:bCs/>
                <w:sz w:val="24"/>
                <w:szCs w:val="24"/>
                <w:lang w:eastAsia="ru-RU"/>
              </w:rPr>
              <w:t>дения итогов</w:t>
            </w:r>
          </w:p>
        </w:tc>
        <w:tc>
          <w:tcPr>
            <w:tcW w:w="1643" w:type="dxa"/>
            <w:tcBorders>
              <w:top w:val="single" w:sz="8" w:space="0" w:color="auto"/>
              <w:left w:val="nil"/>
              <w:bottom w:val="single" w:sz="8" w:space="0" w:color="auto"/>
              <w:right w:val="single" w:sz="8" w:space="0" w:color="auto"/>
            </w:tcBorders>
          </w:tcPr>
          <w:p w:rsidR="000821DB" w:rsidRPr="000821DB" w:rsidRDefault="000821DB" w:rsidP="000821DB">
            <w:pPr>
              <w:spacing w:after="167" w:line="240" w:lineRule="auto"/>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Вид итогового контроля</w:t>
            </w:r>
          </w:p>
        </w:tc>
      </w:tr>
      <w:tr w:rsidR="000821DB" w:rsidRPr="000821DB" w:rsidTr="000821DB">
        <w:trPr>
          <w:trHeight w:val="1007"/>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колич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ства приступивших к учебным занят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ям обучающихся на начало года</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Выявить  обуча</w:t>
            </w:r>
            <w:r w:rsidRPr="000821DB">
              <w:rPr>
                <w:rFonts w:ascii="Times New Roman" w:eastAsia="Times New Roman" w:hAnsi="Times New Roman" w:cs="Times New Roman"/>
                <w:sz w:val="24"/>
                <w:szCs w:val="24"/>
                <w:lang w:eastAsia="ru-RU"/>
              </w:rPr>
              <w:t>ю</w:t>
            </w:r>
            <w:r w:rsidRPr="000821DB">
              <w:rPr>
                <w:rFonts w:ascii="Times New Roman" w:eastAsia="Times New Roman" w:hAnsi="Times New Roman" w:cs="Times New Roman"/>
                <w:sz w:val="24"/>
                <w:szCs w:val="24"/>
                <w:lang w:eastAsia="ru-RU"/>
              </w:rPr>
              <w:t>щихся, не прист</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пивших к учебным занятиям, не готовых к школе</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 xml:space="preserve">щий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ные  р</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ковод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тели, 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ректора </w:t>
            </w:r>
            <w:r w:rsidRPr="000821DB">
              <w:rPr>
                <w:rFonts w:ascii="Times New Roman" w:eastAsia="Times New Roman" w:hAnsi="Times New Roman" w:cs="Times New Roman"/>
                <w:sz w:val="24"/>
                <w:szCs w:val="24"/>
                <w:lang w:eastAsia="ru-RU"/>
              </w:rPr>
              <w:lastRenderedPageBreak/>
              <w:t>по УР</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 xml:space="preserve">щание при  директоре </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Списки непр</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ступивших к занятиям об</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чающихся</w:t>
            </w:r>
          </w:p>
        </w:tc>
      </w:tr>
      <w:tr w:rsidR="000821DB" w:rsidRPr="000821DB" w:rsidTr="000821DB">
        <w:trPr>
          <w:trHeight w:val="1007"/>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2.</w:t>
            </w:r>
          </w:p>
        </w:tc>
        <w:tc>
          <w:tcPr>
            <w:tcW w:w="2269"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Организация д</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журства на 1 пол</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годие</w:t>
            </w:r>
            <w:r w:rsidRPr="000821DB">
              <w:rPr>
                <w:rFonts w:ascii="Times New Roman" w:eastAsia="Calibri" w:hAnsi="Times New Roman" w:cs="Times New Roman"/>
                <w:sz w:val="24"/>
                <w:szCs w:val="24"/>
              </w:rPr>
              <w:br/>
              <w:t>2020-2021 учебного года</w:t>
            </w:r>
          </w:p>
        </w:tc>
        <w:tc>
          <w:tcPr>
            <w:tcW w:w="10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Организация и с</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стояние работы с классными руков</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дителями, оценка организации  - п</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вышение качества дежурства</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Фро</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тальный</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УР</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График дежу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ства</w:t>
            </w:r>
          </w:p>
        </w:tc>
      </w:tr>
      <w:tr w:rsidR="000821DB" w:rsidRPr="000821DB" w:rsidTr="000821DB">
        <w:trPr>
          <w:trHeight w:val="1007"/>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Составление соц</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ального паспорта школы, банка да</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ных детей «группы риска» и неблаг</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получных семей</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мониторинг соц</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ального состава участников образов Состояние индив</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дуальной работы с обучающ</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мисяательного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 xml:space="preserve">цесса,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тальный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УВР, педагог-псих</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лог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Социальный паспорт ОУ на основании соцпаспортов классов</w:t>
            </w:r>
          </w:p>
        </w:tc>
      </w:tr>
      <w:tr w:rsidR="000821DB" w:rsidRPr="000821DB" w:rsidTr="000821DB">
        <w:trPr>
          <w:trHeight w:val="755"/>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Расписание уроков на 2020-2021 уче</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ный год</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Соответствие расп</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сания уроков НОО, ООО, СОО требов</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ния СанПин</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 xml:space="preserve">смотр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ректора по УВР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Утверждение </w:t>
            </w:r>
          </w:p>
        </w:tc>
      </w:tr>
      <w:tr w:rsidR="000821DB" w:rsidRPr="000821DB" w:rsidTr="000821DB">
        <w:trPr>
          <w:trHeight w:val="755"/>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Организация об</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чения обучающи</w:t>
            </w:r>
            <w:r w:rsidRPr="000821DB">
              <w:rPr>
                <w:rFonts w:ascii="Times New Roman" w:eastAsia="Times New Roman" w:hAnsi="Times New Roman" w:cs="Times New Roman"/>
                <w:sz w:val="24"/>
                <w:szCs w:val="24"/>
                <w:lang w:eastAsia="ru-RU"/>
              </w:rPr>
              <w:t>х</w:t>
            </w:r>
            <w:r w:rsidRPr="000821DB">
              <w:rPr>
                <w:rFonts w:ascii="Times New Roman" w:eastAsia="Times New Roman" w:hAnsi="Times New Roman" w:cs="Times New Roman"/>
                <w:sz w:val="24"/>
                <w:szCs w:val="24"/>
                <w:lang w:eastAsia="ru-RU"/>
              </w:rPr>
              <w:t>ся с ОВЗ</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Формирование банка данных обучающи</w:t>
            </w:r>
            <w:r w:rsidRPr="000821DB">
              <w:rPr>
                <w:rFonts w:ascii="Times New Roman" w:eastAsia="Times New Roman" w:hAnsi="Times New Roman" w:cs="Times New Roman"/>
                <w:sz w:val="24"/>
                <w:szCs w:val="24"/>
                <w:lang w:eastAsia="ru-RU"/>
              </w:rPr>
              <w:t>х</w:t>
            </w:r>
            <w:r w:rsidRPr="000821DB">
              <w:rPr>
                <w:rFonts w:ascii="Times New Roman" w:eastAsia="Times New Roman" w:hAnsi="Times New Roman" w:cs="Times New Roman"/>
                <w:sz w:val="24"/>
                <w:szCs w:val="24"/>
                <w:lang w:eastAsia="ru-RU"/>
              </w:rPr>
              <w:t xml:space="preserve">ся с ОВЗ, </w:t>
            </w:r>
            <w:r w:rsidRPr="000821DB">
              <w:rPr>
                <w:rFonts w:ascii="Times New Roman" w:eastAsia="Calibri" w:hAnsi="Times New Roman" w:cs="Times New Roman"/>
                <w:sz w:val="24"/>
                <w:szCs w:val="24"/>
              </w:rPr>
              <w:t>оценка о</w:t>
            </w:r>
            <w:r w:rsidRPr="000821DB">
              <w:rPr>
                <w:rFonts w:ascii="Times New Roman" w:eastAsia="Calibri" w:hAnsi="Times New Roman" w:cs="Times New Roman"/>
                <w:sz w:val="24"/>
                <w:szCs w:val="24"/>
              </w:rPr>
              <w:t>р</w:t>
            </w:r>
            <w:r w:rsidRPr="000821DB">
              <w:rPr>
                <w:rFonts w:ascii="Times New Roman" w:eastAsia="Calibri" w:hAnsi="Times New Roman" w:cs="Times New Roman"/>
                <w:sz w:val="24"/>
                <w:szCs w:val="24"/>
              </w:rPr>
              <w:t>ганизации образов</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тельного процесса детей с ограниче</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ными возможност</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ми на дому</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ческий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Педагог-псих</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лог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Банк  данных </w:t>
            </w: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p>
        </w:tc>
      </w:tr>
      <w:tr w:rsidR="000821DB" w:rsidRPr="000821DB" w:rsidTr="000821DB">
        <w:trPr>
          <w:trHeight w:val="504"/>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Проверка уровня подготовки обуч</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ющихся к осво</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нию образовател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ных программ начальной школы (2-4 классы: мат</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матика, русский язык), основной (5- 8 классы: матем</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тика, русский язык)</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Проследить формы и методы ликвидации пробелов в знаниях обучающихся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УВР, руков</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дители ШМО</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w:t>
            </w:r>
          </w:p>
        </w:tc>
      </w:tr>
      <w:tr w:rsidR="000821DB" w:rsidRPr="000821DB" w:rsidTr="000821DB">
        <w:trPr>
          <w:trHeight w:val="504"/>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269"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Уровень педагог</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ческой деятельн</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сти вновь прише</w:t>
            </w:r>
            <w:r w:rsidRPr="000821DB">
              <w:rPr>
                <w:rFonts w:ascii="Times New Roman" w:eastAsia="Calibri" w:hAnsi="Times New Roman" w:cs="Times New Roman"/>
                <w:sz w:val="24"/>
                <w:szCs w:val="24"/>
              </w:rPr>
              <w:t>д</w:t>
            </w:r>
            <w:r w:rsidRPr="000821DB">
              <w:rPr>
                <w:rFonts w:ascii="Times New Roman" w:eastAsia="Calibri" w:hAnsi="Times New Roman" w:cs="Times New Roman"/>
                <w:sz w:val="24"/>
                <w:szCs w:val="24"/>
              </w:rPr>
              <w:t>ших учителей</w:t>
            </w:r>
          </w:p>
        </w:tc>
        <w:tc>
          <w:tcPr>
            <w:tcW w:w="10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Ознакомление с профессиональным и методическим уро</w:t>
            </w:r>
            <w:r w:rsidRPr="000821DB">
              <w:rPr>
                <w:rFonts w:ascii="Times New Roman" w:eastAsia="Calibri" w:hAnsi="Times New Roman" w:cs="Times New Roman"/>
                <w:sz w:val="24"/>
                <w:szCs w:val="24"/>
              </w:rPr>
              <w:t>в</w:t>
            </w:r>
            <w:r w:rsidRPr="000821DB">
              <w:rPr>
                <w:rFonts w:ascii="Times New Roman" w:eastAsia="Calibri" w:hAnsi="Times New Roman" w:cs="Times New Roman"/>
                <w:sz w:val="24"/>
                <w:szCs w:val="24"/>
              </w:rPr>
              <w:t>нем педагогической деятельности вновь пришедших учит</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лей</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Темат</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ческий, пред</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пред</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тельный</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УР</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Пос</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щение уроков</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Calibri" w:hAnsi="Times New Roman" w:cs="Times New Roman"/>
                <w:sz w:val="24"/>
                <w:szCs w:val="24"/>
              </w:rPr>
              <w:t>Собеседование, приказ о назн</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чении наста</w:t>
            </w:r>
            <w:r w:rsidRPr="000821DB">
              <w:rPr>
                <w:rFonts w:ascii="Times New Roman" w:eastAsia="Calibri" w:hAnsi="Times New Roman" w:cs="Times New Roman"/>
                <w:sz w:val="24"/>
                <w:szCs w:val="24"/>
              </w:rPr>
              <w:t>в</w:t>
            </w:r>
            <w:r w:rsidRPr="000821DB">
              <w:rPr>
                <w:rFonts w:ascii="Times New Roman" w:eastAsia="Calibri" w:hAnsi="Times New Roman" w:cs="Times New Roman"/>
                <w:sz w:val="24"/>
                <w:szCs w:val="24"/>
              </w:rPr>
              <w:t>ников</w:t>
            </w:r>
          </w:p>
        </w:tc>
      </w:tr>
      <w:tr w:rsidR="000821DB" w:rsidRPr="000821DB" w:rsidTr="000821DB">
        <w:trPr>
          <w:trHeight w:val="504"/>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9.</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Проведение ВПР</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5-9</w:t>
            </w:r>
          </w:p>
        </w:tc>
        <w:tc>
          <w:tcPr>
            <w:tcW w:w="2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shd w:val="clear" w:color="auto" w:fill="FBFBFB"/>
              </w:rPr>
              <w:t>Дать более объе</w:t>
            </w:r>
            <w:r w:rsidRPr="000821DB">
              <w:rPr>
                <w:rFonts w:ascii="Times New Roman" w:eastAsia="Calibri" w:hAnsi="Times New Roman" w:cs="Times New Roman"/>
                <w:sz w:val="24"/>
                <w:szCs w:val="24"/>
                <w:shd w:val="clear" w:color="auto" w:fill="FBFBFB"/>
              </w:rPr>
              <w:t>к</w:t>
            </w:r>
            <w:r w:rsidRPr="000821DB">
              <w:rPr>
                <w:rFonts w:ascii="Times New Roman" w:eastAsia="Calibri" w:hAnsi="Times New Roman" w:cs="Times New Roman"/>
                <w:sz w:val="24"/>
                <w:szCs w:val="24"/>
                <w:shd w:val="clear" w:color="auto" w:fill="FBFBFB"/>
              </w:rPr>
              <w:t>тивную картину успеваемости в кла</w:t>
            </w:r>
            <w:r w:rsidRPr="000821DB">
              <w:rPr>
                <w:rFonts w:ascii="Times New Roman" w:eastAsia="Calibri" w:hAnsi="Times New Roman" w:cs="Times New Roman"/>
                <w:sz w:val="24"/>
                <w:szCs w:val="24"/>
                <w:shd w:val="clear" w:color="auto" w:fill="FBFBFB"/>
              </w:rPr>
              <w:t>с</w:t>
            </w:r>
            <w:r w:rsidRPr="000821DB">
              <w:rPr>
                <w:rFonts w:ascii="Times New Roman" w:eastAsia="Calibri" w:hAnsi="Times New Roman" w:cs="Times New Roman"/>
                <w:sz w:val="24"/>
                <w:szCs w:val="24"/>
                <w:shd w:val="clear" w:color="auto" w:fill="FBFBFB"/>
              </w:rPr>
              <w:t>се и школе в целом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ческий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УР, учителя-пре</w:t>
            </w:r>
            <w:r w:rsidRPr="000821DB">
              <w:rPr>
                <w:rFonts w:ascii="Times New Roman" w:eastAsia="Times New Roman" w:hAnsi="Times New Roman" w:cs="Times New Roman"/>
                <w:sz w:val="24"/>
                <w:szCs w:val="24"/>
                <w:lang w:eastAsia="ru-RU"/>
              </w:rPr>
              <w:t>д</w:t>
            </w:r>
            <w:r w:rsidRPr="000821DB">
              <w:rPr>
                <w:rFonts w:ascii="Times New Roman" w:eastAsia="Times New Roman" w:hAnsi="Times New Roman" w:cs="Times New Roman"/>
                <w:sz w:val="24"/>
                <w:szCs w:val="24"/>
                <w:lang w:eastAsia="ru-RU"/>
              </w:rPr>
              <w:t>метники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 по результатам проведения</w:t>
            </w:r>
          </w:p>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p>
        </w:tc>
      </w:tr>
      <w:tr w:rsidR="000821DB" w:rsidRPr="000821DB" w:rsidTr="000821DB">
        <w:trPr>
          <w:trHeight w:val="504"/>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Мониторинг сфо</w:t>
            </w:r>
            <w:r w:rsidRPr="000821DB">
              <w:rPr>
                <w:rFonts w:ascii="Times New Roman" w:eastAsia="Calibri" w:hAnsi="Times New Roman" w:cs="Times New Roman"/>
                <w:sz w:val="24"/>
                <w:szCs w:val="24"/>
                <w:lang w:eastAsia="ru-RU"/>
              </w:rPr>
              <w:t>р</w:t>
            </w:r>
            <w:r w:rsidRPr="000821DB">
              <w:rPr>
                <w:rFonts w:ascii="Times New Roman" w:eastAsia="Calibri" w:hAnsi="Times New Roman" w:cs="Times New Roman"/>
                <w:sz w:val="24"/>
                <w:szCs w:val="24"/>
                <w:lang w:eastAsia="ru-RU"/>
              </w:rPr>
              <w:t>мированностили</w:t>
            </w:r>
            <w:r w:rsidRPr="000821DB">
              <w:rPr>
                <w:rFonts w:ascii="Times New Roman" w:eastAsia="Calibri" w:hAnsi="Times New Roman" w:cs="Times New Roman"/>
                <w:sz w:val="24"/>
                <w:szCs w:val="24"/>
                <w:lang w:eastAsia="ru-RU"/>
              </w:rPr>
              <w:t>ч</w:t>
            </w:r>
            <w:r w:rsidRPr="000821DB">
              <w:rPr>
                <w:rFonts w:ascii="Times New Roman" w:eastAsia="Calibri" w:hAnsi="Times New Roman" w:cs="Times New Roman"/>
                <w:sz w:val="24"/>
                <w:szCs w:val="24"/>
                <w:lang w:eastAsia="ru-RU"/>
              </w:rPr>
              <w:t>ностных, предме</w:t>
            </w:r>
            <w:r w:rsidRPr="000821DB">
              <w:rPr>
                <w:rFonts w:ascii="Times New Roman" w:eastAsia="Calibri" w:hAnsi="Times New Roman" w:cs="Times New Roman"/>
                <w:sz w:val="24"/>
                <w:szCs w:val="24"/>
                <w:lang w:eastAsia="ru-RU"/>
              </w:rPr>
              <w:t>т</w:t>
            </w:r>
            <w:r w:rsidRPr="000821DB">
              <w:rPr>
                <w:rFonts w:ascii="Times New Roman" w:eastAsia="Calibri" w:hAnsi="Times New Roman" w:cs="Times New Roman"/>
                <w:sz w:val="24"/>
                <w:szCs w:val="24"/>
                <w:lang w:eastAsia="ru-RU"/>
              </w:rPr>
              <w:t>ных и метапре</w:t>
            </w:r>
            <w:r w:rsidRPr="000821DB">
              <w:rPr>
                <w:rFonts w:ascii="Times New Roman" w:eastAsia="Calibri" w:hAnsi="Times New Roman" w:cs="Times New Roman"/>
                <w:sz w:val="24"/>
                <w:szCs w:val="24"/>
                <w:lang w:eastAsia="ru-RU"/>
              </w:rPr>
              <w:t>д</w:t>
            </w:r>
            <w:r w:rsidRPr="000821DB">
              <w:rPr>
                <w:rFonts w:ascii="Times New Roman" w:eastAsia="Calibri" w:hAnsi="Times New Roman" w:cs="Times New Roman"/>
                <w:sz w:val="24"/>
                <w:szCs w:val="24"/>
                <w:lang w:eastAsia="ru-RU"/>
              </w:rPr>
              <w:t>метных УУД</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1-4,</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5-8</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Выявление уровня </w:t>
            </w:r>
            <w:r w:rsidRPr="000821DB">
              <w:rPr>
                <w:rFonts w:ascii="Times New Roman" w:eastAsia="Calibri" w:hAnsi="Times New Roman" w:cs="Times New Roman"/>
                <w:sz w:val="24"/>
                <w:szCs w:val="24"/>
                <w:lang w:eastAsia="ru-RU"/>
              </w:rPr>
              <w:t>сформированности УУД обучающихся на начало учебного года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ческий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Педагог -псих</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лог, учителя-пре</w:t>
            </w:r>
            <w:r w:rsidRPr="000821DB">
              <w:rPr>
                <w:rFonts w:ascii="Times New Roman" w:eastAsia="Times New Roman" w:hAnsi="Times New Roman" w:cs="Times New Roman"/>
                <w:sz w:val="24"/>
                <w:szCs w:val="24"/>
                <w:lang w:eastAsia="ru-RU"/>
              </w:rPr>
              <w:t>д</w:t>
            </w:r>
            <w:r w:rsidRPr="000821DB">
              <w:rPr>
                <w:rFonts w:ascii="Times New Roman" w:eastAsia="Times New Roman" w:hAnsi="Times New Roman" w:cs="Times New Roman"/>
                <w:sz w:val="24"/>
                <w:szCs w:val="24"/>
                <w:lang w:eastAsia="ru-RU"/>
              </w:rPr>
              <w:t>метники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w:t>
            </w:r>
          </w:p>
        </w:tc>
      </w:tr>
      <w:tr w:rsidR="000821DB" w:rsidRPr="000821DB" w:rsidTr="000821DB">
        <w:trPr>
          <w:trHeight w:val="504"/>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Техника чтения</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2-4, 5-6</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Проверить уровень сформированности навыков чтения учащихся </w:t>
            </w:r>
            <w:r w:rsidRPr="000821DB">
              <w:rPr>
                <w:rFonts w:ascii="Times New Roman" w:eastAsia="Calibri" w:hAnsi="Times New Roman" w:cs="Times New Roman"/>
                <w:sz w:val="24"/>
                <w:szCs w:val="24"/>
                <w:lang w:eastAsia="ru-RU"/>
              </w:rPr>
              <w:t>на начало учебного года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Пос</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щение уроков, анализ</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дители ШМО</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w:t>
            </w:r>
          </w:p>
        </w:tc>
      </w:tr>
      <w:tr w:rsidR="000821DB" w:rsidRPr="000821DB" w:rsidTr="000821DB">
        <w:trPr>
          <w:trHeight w:val="504"/>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12.</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Ведение личных дел обучающихся</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1- 11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соблюдение треб</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ваний к оформлению и ведению личных дел учащихся 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ными руководител</w:t>
            </w:r>
            <w:r w:rsidRPr="000821DB">
              <w:rPr>
                <w:rFonts w:ascii="Times New Roman" w:eastAsia="Times New Roman" w:hAnsi="Times New Roman" w:cs="Times New Roman"/>
                <w:sz w:val="24"/>
                <w:szCs w:val="24"/>
                <w:lang w:eastAsia="ru-RU"/>
              </w:rPr>
              <w:t>я</w:t>
            </w:r>
            <w:r w:rsidRPr="000821DB">
              <w:rPr>
                <w:rFonts w:ascii="Times New Roman" w:eastAsia="Times New Roman" w:hAnsi="Times New Roman" w:cs="Times New Roman"/>
                <w:sz w:val="24"/>
                <w:szCs w:val="24"/>
                <w:lang w:eastAsia="ru-RU"/>
              </w:rPr>
              <w:t xml:space="preserve">ми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смотр</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УВР</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Метод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 совет</w:t>
            </w:r>
          </w:p>
        </w:tc>
        <w:tc>
          <w:tcPr>
            <w:tcW w:w="1643" w:type="dxa"/>
            <w:tcBorders>
              <w:top w:val="single" w:sz="4" w:space="0" w:color="auto"/>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 </w:t>
            </w:r>
          </w:p>
        </w:tc>
      </w:tr>
      <w:tr w:rsidR="000821DB" w:rsidRPr="000821DB" w:rsidTr="000821DB">
        <w:trPr>
          <w:trHeight w:val="1258"/>
        </w:trPr>
        <w:tc>
          <w:tcPr>
            <w:tcW w:w="4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13.</w:t>
            </w:r>
          </w:p>
        </w:tc>
        <w:tc>
          <w:tcPr>
            <w:tcW w:w="226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Культура оформл</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ния журнала. Сво</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временность з</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полнения</w:t>
            </w:r>
          </w:p>
        </w:tc>
        <w:tc>
          <w:tcPr>
            <w:tcW w:w="10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4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Контроль соблюд</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ния учителями пр</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вил ведения 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 xml:space="preserve">ных журналов </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Обзо</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ный</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УВР</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Собес</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дование с учит</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лями-пре</w:t>
            </w:r>
            <w:r w:rsidRPr="000821DB">
              <w:rPr>
                <w:rFonts w:ascii="Times New Roman" w:eastAsia="Times New Roman" w:hAnsi="Times New Roman" w:cs="Times New Roman"/>
                <w:sz w:val="24"/>
                <w:szCs w:val="24"/>
                <w:lang w:eastAsia="ru-RU"/>
              </w:rPr>
              <w:t>д</w:t>
            </w:r>
            <w:r w:rsidRPr="000821DB">
              <w:rPr>
                <w:rFonts w:ascii="Times New Roman" w:eastAsia="Times New Roman" w:hAnsi="Times New Roman" w:cs="Times New Roman"/>
                <w:sz w:val="24"/>
                <w:szCs w:val="24"/>
                <w:lang w:eastAsia="ru-RU"/>
              </w:rPr>
              <w:t>метн</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ками</w:t>
            </w:r>
          </w:p>
        </w:tc>
        <w:tc>
          <w:tcPr>
            <w:tcW w:w="1643" w:type="dxa"/>
            <w:tcBorders>
              <w:top w:val="single" w:sz="4" w:space="0" w:color="auto"/>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Справка </w:t>
            </w:r>
          </w:p>
        </w:tc>
      </w:tr>
      <w:tr w:rsidR="000821DB" w:rsidRPr="000821DB" w:rsidTr="000821DB">
        <w:trPr>
          <w:trHeight w:val="773"/>
        </w:trPr>
        <w:tc>
          <w:tcPr>
            <w:tcW w:w="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14.</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Организация п</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вторения учебного материала.Планы работы учителей  подготовки к ГИА по предметам. В</w:t>
            </w:r>
            <w:r w:rsidRPr="000821DB">
              <w:rPr>
                <w:rFonts w:ascii="Times New Roman" w:eastAsia="Calibri" w:hAnsi="Times New Roman" w:cs="Times New Roman"/>
                <w:sz w:val="24"/>
                <w:szCs w:val="24"/>
              </w:rPr>
              <w:t>ы</w:t>
            </w:r>
            <w:r w:rsidRPr="000821DB">
              <w:rPr>
                <w:rFonts w:ascii="Times New Roman" w:eastAsia="Calibri" w:hAnsi="Times New Roman" w:cs="Times New Roman"/>
                <w:sz w:val="24"/>
                <w:szCs w:val="24"/>
              </w:rPr>
              <w:t>явление группы риска.</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Система деятельн</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сти педагогов по о</w:t>
            </w:r>
            <w:r w:rsidRPr="000821DB">
              <w:rPr>
                <w:rFonts w:ascii="Times New Roman" w:eastAsia="Calibri" w:hAnsi="Times New Roman" w:cs="Times New Roman"/>
                <w:sz w:val="24"/>
                <w:szCs w:val="24"/>
              </w:rPr>
              <w:t>р</w:t>
            </w:r>
            <w:r w:rsidRPr="000821DB">
              <w:rPr>
                <w:rFonts w:ascii="Times New Roman" w:eastAsia="Calibri" w:hAnsi="Times New Roman" w:cs="Times New Roman"/>
                <w:sz w:val="24"/>
                <w:szCs w:val="24"/>
              </w:rPr>
              <w:t>ганизацииповтор</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ния учебного мат</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риала в выпускных классах. Состояние программ подгото</w:t>
            </w:r>
            <w:r w:rsidRPr="000821DB">
              <w:rPr>
                <w:rFonts w:ascii="Times New Roman" w:eastAsia="Calibri" w:hAnsi="Times New Roman" w:cs="Times New Roman"/>
                <w:sz w:val="24"/>
                <w:szCs w:val="24"/>
              </w:rPr>
              <w:t>в</w:t>
            </w:r>
            <w:r w:rsidRPr="000821DB">
              <w:rPr>
                <w:rFonts w:ascii="Times New Roman" w:eastAsia="Calibri" w:hAnsi="Times New Roman" w:cs="Times New Roman"/>
                <w:sz w:val="24"/>
                <w:szCs w:val="24"/>
              </w:rPr>
              <w:t xml:space="preserve">ки выпускников к ГИА по предметам.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УВР</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Собеседов</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ние. Иинфо</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мация</w:t>
            </w:r>
          </w:p>
        </w:tc>
      </w:tr>
      <w:tr w:rsidR="000821DB" w:rsidRPr="000821DB" w:rsidTr="000821DB">
        <w:trPr>
          <w:trHeight w:val="755"/>
        </w:trPr>
        <w:tc>
          <w:tcPr>
            <w:tcW w:w="4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15.</w:t>
            </w:r>
          </w:p>
        </w:tc>
        <w:tc>
          <w:tcPr>
            <w:tcW w:w="2269"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 Готовность перв</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классников к об</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чению в школе. Психологическое обследование пе</w:t>
            </w:r>
            <w:r w:rsidRPr="000821DB">
              <w:rPr>
                <w:rFonts w:ascii="Times New Roman" w:eastAsia="Calibri" w:hAnsi="Times New Roman" w:cs="Times New Roman"/>
                <w:sz w:val="24"/>
                <w:szCs w:val="24"/>
              </w:rPr>
              <w:t>р</w:t>
            </w:r>
            <w:r w:rsidRPr="000821DB">
              <w:rPr>
                <w:rFonts w:ascii="Times New Roman" w:eastAsia="Calibri" w:hAnsi="Times New Roman" w:cs="Times New Roman"/>
                <w:sz w:val="24"/>
                <w:szCs w:val="24"/>
              </w:rPr>
              <w:t>воклассников по их готовности и ада</w:t>
            </w:r>
            <w:r w:rsidRPr="000821DB">
              <w:rPr>
                <w:rFonts w:ascii="Times New Roman" w:eastAsia="Calibri" w:hAnsi="Times New Roman" w:cs="Times New Roman"/>
                <w:sz w:val="24"/>
                <w:szCs w:val="24"/>
              </w:rPr>
              <w:t>п</w:t>
            </w:r>
            <w:r w:rsidRPr="000821DB">
              <w:rPr>
                <w:rFonts w:ascii="Times New Roman" w:eastAsia="Calibri" w:hAnsi="Times New Roman" w:cs="Times New Roman"/>
                <w:sz w:val="24"/>
                <w:szCs w:val="24"/>
              </w:rPr>
              <w:t>тации к обучению в школе</w:t>
            </w:r>
          </w:p>
        </w:tc>
        <w:tc>
          <w:tcPr>
            <w:tcW w:w="1051"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Определить уровень готовности перв</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классников к обуч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нию в школе</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но-обо</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ща</w:t>
            </w:r>
            <w:r w:rsidRPr="000821DB">
              <w:rPr>
                <w:rFonts w:ascii="Times New Roman" w:eastAsia="Times New Roman" w:hAnsi="Times New Roman" w:cs="Times New Roman"/>
                <w:sz w:val="24"/>
                <w:szCs w:val="24"/>
                <w:lang w:eastAsia="ru-RU"/>
              </w:rPr>
              <w:t>ю</w:t>
            </w:r>
            <w:r w:rsidRPr="000821DB">
              <w:rPr>
                <w:rFonts w:ascii="Times New Roman" w:eastAsia="Times New Roman" w:hAnsi="Times New Roman" w:cs="Times New Roman"/>
                <w:sz w:val="24"/>
                <w:szCs w:val="24"/>
                <w:lang w:eastAsia="ru-RU"/>
              </w:rPr>
              <w:t>щий,</w:t>
            </w: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посещ</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ние ур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ков</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ректора по УВР, ВР, </w:t>
            </w: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дители ШМО, педагог-псих</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лог</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тора по УВР</w:t>
            </w:r>
          </w:p>
        </w:tc>
        <w:tc>
          <w:tcPr>
            <w:tcW w:w="1643" w:type="dxa"/>
            <w:tcBorders>
              <w:top w:val="nil"/>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Отчет психол</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 xml:space="preserve">га </w:t>
            </w:r>
          </w:p>
        </w:tc>
      </w:tr>
      <w:tr w:rsidR="000821DB" w:rsidRPr="000821DB" w:rsidTr="000821DB">
        <w:trPr>
          <w:trHeight w:val="755"/>
        </w:trPr>
        <w:tc>
          <w:tcPr>
            <w:tcW w:w="42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16.</w:t>
            </w:r>
          </w:p>
        </w:tc>
        <w:tc>
          <w:tcPr>
            <w:tcW w:w="2269" w:type="dxa"/>
            <w:tcBorders>
              <w:top w:val="nil"/>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Методическое с</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провождение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цесса реализации ФГОС: определить оптимальную м</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дель организации внеурочной де</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тельности в 1-8 классах.</w:t>
            </w:r>
          </w:p>
        </w:tc>
        <w:tc>
          <w:tcPr>
            <w:tcW w:w="1051" w:type="dxa"/>
            <w:tcBorders>
              <w:top w:val="nil"/>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2409" w:type="dxa"/>
            <w:tcBorders>
              <w:top w:val="nil"/>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Составление плана-графика организации внеурочной деятел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ности обучающихся.</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УВР, УР</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щание при  директоре</w:t>
            </w:r>
          </w:p>
        </w:tc>
        <w:tc>
          <w:tcPr>
            <w:tcW w:w="1643" w:type="dxa"/>
            <w:tcBorders>
              <w:top w:val="nil"/>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план-график организации внеурочной деятельности обучающихся</w:t>
            </w:r>
          </w:p>
        </w:tc>
      </w:tr>
      <w:tr w:rsidR="000821DB" w:rsidRPr="000821DB" w:rsidTr="000821DB">
        <w:trPr>
          <w:trHeight w:val="755"/>
        </w:trPr>
        <w:tc>
          <w:tcPr>
            <w:tcW w:w="4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17.</w:t>
            </w:r>
          </w:p>
        </w:tc>
        <w:tc>
          <w:tcPr>
            <w:tcW w:w="226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Занятость обуча</w:t>
            </w:r>
            <w:r w:rsidRPr="000821DB">
              <w:rPr>
                <w:rFonts w:ascii="Times New Roman" w:eastAsia="Calibri" w:hAnsi="Times New Roman" w:cs="Times New Roman"/>
                <w:sz w:val="24"/>
                <w:szCs w:val="24"/>
              </w:rPr>
              <w:t>ю</w:t>
            </w:r>
            <w:r w:rsidRPr="000821DB">
              <w:rPr>
                <w:rFonts w:ascii="Times New Roman" w:eastAsia="Calibri" w:hAnsi="Times New Roman" w:cs="Times New Roman"/>
                <w:sz w:val="24"/>
                <w:szCs w:val="24"/>
              </w:rPr>
              <w:t>щихся</w:t>
            </w:r>
          </w:p>
        </w:tc>
        <w:tc>
          <w:tcPr>
            <w:tcW w:w="10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Изучение интересов и склонностей об</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чающихся, вовлеч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ние во внеурочную деятельность. Зан</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тость учащихся, ст</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ящих на разных в</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дах учета.</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УР</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Анкет</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рование учащи</w:t>
            </w:r>
            <w:r w:rsidRPr="000821DB">
              <w:rPr>
                <w:rFonts w:ascii="Times New Roman" w:eastAsia="Calibri" w:hAnsi="Times New Roman" w:cs="Times New Roman"/>
                <w:sz w:val="24"/>
                <w:szCs w:val="24"/>
              </w:rPr>
              <w:t>х</w:t>
            </w:r>
            <w:r w:rsidRPr="000821DB">
              <w:rPr>
                <w:rFonts w:ascii="Times New Roman" w:eastAsia="Calibri" w:hAnsi="Times New Roman" w:cs="Times New Roman"/>
                <w:sz w:val="24"/>
                <w:szCs w:val="24"/>
              </w:rPr>
              <w:t>ся, бес</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да,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верка занят</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сти</w:t>
            </w:r>
          </w:p>
        </w:tc>
        <w:tc>
          <w:tcPr>
            <w:tcW w:w="1643" w:type="dxa"/>
            <w:tcBorders>
              <w:top w:val="single" w:sz="4" w:space="0" w:color="auto"/>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Calibri" w:hAnsi="Times New Roman" w:cs="Times New Roman"/>
                <w:sz w:val="24"/>
                <w:szCs w:val="24"/>
              </w:rPr>
              <w:t>Совещание при зам. директоре по УР Справка по итогам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верки</w:t>
            </w:r>
          </w:p>
        </w:tc>
      </w:tr>
      <w:tr w:rsidR="000821DB" w:rsidRPr="000821DB" w:rsidTr="000821DB">
        <w:trPr>
          <w:trHeight w:val="755"/>
        </w:trPr>
        <w:tc>
          <w:tcPr>
            <w:tcW w:w="4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18.</w:t>
            </w:r>
          </w:p>
        </w:tc>
        <w:tc>
          <w:tcPr>
            <w:tcW w:w="226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Планирование о</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щешкольных мер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приятий, классных часов, кружковых и  секционных зан</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тий</w:t>
            </w:r>
          </w:p>
        </w:tc>
        <w:tc>
          <w:tcPr>
            <w:tcW w:w="10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Качество планир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вания воспитыва</w:t>
            </w:r>
            <w:r w:rsidRPr="000821DB">
              <w:rPr>
                <w:rFonts w:ascii="Times New Roman" w:eastAsia="Calibri" w:hAnsi="Times New Roman" w:cs="Times New Roman"/>
                <w:sz w:val="24"/>
                <w:szCs w:val="24"/>
              </w:rPr>
              <w:t>ю</w:t>
            </w:r>
            <w:r w:rsidRPr="000821DB">
              <w:rPr>
                <w:rFonts w:ascii="Times New Roman" w:eastAsia="Calibri" w:hAnsi="Times New Roman" w:cs="Times New Roman"/>
                <w:sz w:val="24"/>
                <w:szCs w:val="24"/>
              </w:rPr>
              <w:t>щей деятельности школьников в мер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приятиях, кружках, секциях, творческом А объединении</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ректора по УР</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Набл</w:t>
            </w:r>
            <w:r w:rsidRPr="000821DB">
              <w:rPr>
                <w:rFonts w:ascii="Times New Roman" w:eastAsia="Calibri" w:hAnsi="Times New Roman" w:cs="Times New Roman"/>
                <w:sz w:val="24"/>
                <w:szCs w:val="24"/>
              </w:rPr>
              <w:t>ю</w:t>
            </w:r>
            <w:r w:rsidRPr="000821DB">
              <w:rPr>
                <w:rFonts w:ascii="Times New Roman" w:eastAsia="Calibri" w:hAnsi="Times New Roman" w:cs="Times New Roman"/>
                <w:sz w:val="24"/>
                <w:szCs w:val="24"/>
              </w:rPr>
              <w:t>дения, изуч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ние т</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матич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ских планов</w:t>
            </w:r>
          </w:p>
        </w:tc>
        <w:tc>
          <w:tcPr>
            <w:tcW w:w="1643" w:type="dxa"/>
            <w:tcBorders>
              <w:top w:val="single" w:sz="4" w:space="0" w:color="auto"/>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bl>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ОКТЯБРЬ</w:t>
      </w:r>
    </w:p>
    <w:p w:rsidR="000821DB" w:rsidRPr="000821DB" w:rsidRDefault="000821DB" w:rsidP="000821DB">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W w:w="15276" w:type="dxa"/>
        <w:tblLayout w:type="fixed"/>
        <w:tblCellMar>
          <w:left w:w="0" w:type="dxa"/>
          <w:right w:w="0" w:type="dxa"/>
        </w:tblCellMar>
        <w:tblLook w:val="04A0" w:firstRow="1" w:lastRow="0" w:firstColumn="1" w:lastColumn="0" w:noHBand="0" w:noVBand="1"/>
      </w:tblPr>
      <w:tblGrid>
        <w:gridCol w:w="678"/>
        <w:gridCol w:w="2974"/>
        <w:gridCol w:w="1051"/>
        <w:gridCol w:w="4194"/>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0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Успеваемость обуча</w:t>
            </w:r>
            <w:r w:rsidRPr="000821DB">
              <w:rPr>
                <w:rFonts w:ascii="Times New Roman" w:eastAsia="Calibri" w:hAnsi="Times New Roman" w:cs="Times New Roman"/>
                <w:sz w:val="24"/>
                <w:szCs w:val="24"/>
                <w:lang w:eastAsia="ru-RU"/>
              </w:rPr>
              <w:t>ю</w:t>
            </w:r>
            <w:r w:rsidRPr="000821DB">
              <w:rPr>
                <w:rFonts w:ascii="Times New Roman" w:eastAsia="Calibri" w:hAnsi="Times New Roman" w:cs="Times New Roman"/>
                <w:sz w:val="24"/>
                <w:szCs w:val="24"/>
                <w:lang w:eastAsia="ru-RU"/>
              </w:rPr>
              <w:t>щихся за 1 четверть. Р</w:t>
            </w:r>
            <w:r w:rsidRPr="000821DB">
              <w:rPr>
                <w:rFonts w:ascii="Times New Roman" w:eastAsia="Calibri" w:hAnsi="Times New Roman" w:cs="Times New Roman"/>
                <w:sz w:val="24"/>
                <w:szCs w:val="24"/>
                <w:lang w:eastAsia="ru-RU"/>
              </w:rPr>
              <w:t>е</w:t>
            </w:r>
            <w:r w:rsidRPr="000821DB">
              <w:rPr>
                <w:rFonts w:ascii="Times New Roman" w:eastAsia="Calibri" w:hAnsi="Times New Roman" w:cs="Times New Roman"/>
                <w:sz w:val="24"/>
                <w:szCs w:val="24"/>
                <w:lang w:eastAsia="ru-RU"/>
              </w:rPr>
              <w:t>зультативность работы учителей</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итоги 1 четверти. Выяснить  причины неуспеваемости, поиск путей преодоления сложивши</w:t>
            </w:r>
            <w:r w:rsidRPr="000821DB">
              <w:rPr>
                <w:rFonts w:ascii="Times New Roman" w:eastAsia="Times New Roman" w:hAnsi="Times New Roman" w:cs="Times New Roman"/>
                <w:sz w:val="24"/>
                <w:szCs w:val="24"/>
                <w:lang w:eastAsia="ru-RU"/>
              </w:rPr>
              <w:t>х</w:t>
            </w:r>
            <w:r w:rsidRPr="000821DB">
              <w:rPr>
                <w:rFonts w:ascii="Times New Roman" w:eastAsia="Times New Roman" w:hAnsi="Times New Roman" w:cs="Times New Roman"/>
                <w:sz w:val="24"/>
                <w:szCs w:val="24"/>
                <w:lang w:eastAsia="ru-RU"/>
              </w:rPr>
              <w:t>ся затруднений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Фронтальный, сбор информ</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ции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Учителя-предметники</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Организация работы с одаренными детьми, по</w:t>
            </w:r>
            <w:r w:rsidRPr="000821DB">
              <w:rPr>
                <w:rFonts w:ascii="Times New Roman" w:eastAsia="Calibri" w:hAnsi="Times New Roman" w:cs="Times New Roman"/>
                <w:sz w:val="24"/>
                <w:szCs w:val="24"/>
                <w:lang w:eastAsia="ru-RU"/>
              </w:rPr>
              <w:t>д</w:t>
            </w:r>
            <w:r w:rsidRPr="000821DB">
              <w:rPr>
                <w:rFonts w:ascii="Times New Roman" w:eastAsia="Calibri" w:hAnsi="Times New Roman" w:cs="Times New Roman"/>
                <w:sz w:val="24"/>
                <w:szCs w:val="24"/>
                <w:lang w:eastAsia="ru-RU"/>
              </w:rPr>
              <w:t>готовка к Всероссийской олимпиады школьников</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8-11</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Изучить </w:t>
            </w:r>
            <w:r w:rsidRPr="000821DB">
              <w:rPr>
                <w:rFonts w:ascii="Times New Roman" w:eastAsia="Calibri" w:hAnsi="Times New Roman" w:cs="Times New Roman"/>
                <w:sz w:val="24"/>
                <w:szCs w:val="24"/>
                <w:lang w:eastAsia="ru-RU"/>
              </w:rPr>
              <w:t>систему работы учителей-предметников по подготовке школ</w:t>
            </w:r>
            <w:r w:rsidRPr="000821DB">
              <w:rPr>
                <w:rFonts w:ascii="Times New Roman" w:eastAsia="Calibri" w:hAnsi="Times New Roman" w:cs="Times New Roman"/>
                <w:sz w:val="24"/>
                <w:szCs w:val="24"/>
                <w:lang w:eastAsia="ru-RU"/>
              </w:rPr>
              <w:t>ь</w:t>
            </w:r>
            <w:r w:rsidRPr="000821DB">
              <w:rPr>
                <w:rFonts w:ascii="Times New Roman" w:eastAsia="Calibri" w:hAnsi="Times New Roman" w:cs="Times New Roman"/>
                <w:sz w:val="24"/>
                <w:szCs w:val="24"/>
                <w:lang w:eastAsia="ru-RU"/>
              </w:rPr>
              <w:t>ников к Всероссийской олимпиаде школьников по предметам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 посещение уроков</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Администрация</w:t>
            </w:r>
          </w:p>
        </w:tc>
        <w:tc>
          <w:tcPr>
            <w:tcW w:w="1985" w:type="dxa"/>
            <w:tcBorders>
              <w:top w:val="nil"/>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Школьный этап Всеро</w:t>
            </w:r>
            <w:r w:rsidRPr="000821DB">
              <w:rPr>
                <w:rFonts w:ascii="Times New Roman" w:eastAsia="Calibri" w:hAnsi="Times New Roman" w:cs="Times New Roman"/>
                <w:sz w:val="24"/>
                <w:szCs w:val="24"/>
                <w:lang w:eastAsia="ru-RU"/>
              </w:rPr>
              <w:t>с</w:t>
            </w:r>
            <w:r w:rsidRPr="000821DB">
              <w:rPr>
                <w:rFonts w:ascii="Times New Roman" w:eastAsia="Calibri" w:hAnsi="Times New Roman" w:cs="Times New Roman"/>
                <w:sz w:val="24"/>
                <w:szCs w:val="24"/>
                <w:lang w:eastAsia="ru-RU"/>
              </w:rPr>
              <w:t>сийской олимпиады школьников по предметам</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8-11</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Систематизировать результаты оли</w:t>
            </w:r>
            <w:r w:rsidRPr="000821DB">
              <w:rPr>
                <w:rFonts w:ascii="Times New Roman" w:eastAsia="Times New Roman" w:hAnsi="Times New Roman" w:cs="Times New Roman"/>
                <w:sz w:val="24"/>
                <w:szCs w:val="24"/>
                <w:lang w:eastAsia="ru-RU"/>
              </w:rPr>
              <w:t>м</w:t>
            </w:r>
            <w:r w:rsidRPr="000821DB">
              <w:rPr>
                <w:rFonts w:ascii="Times New Roman" w:eastAsia="Times New Roman" w:hAnsi="Times New Roman" w:cs="Times New Roman"/>
                <w:sz w:val="24"/>
                <w:szCs w:val="24"/>
                <w:lang w:eastAsia="ru-RU"/>
              </w:rPr>
              <w:t>пиады по предметам школьного этапа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single" w:sz="4" w:space="0" w:color="auto"/>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Результаты оли</w:t>
            </w:r>
            <w:r w:rsidRPr="000821DB">
              <w:rPr>
                <w:rFonts w:ascii="Times New Roman" w:eastAsia="Times New Roman" w:hAnsi="Times New Roman" w:cs="Times New Roman"/>
                <w:sz w:val="24"/>
                <w:szCs w:val="24"/>
                <w:lang w:eastAsia="ru-RU"/>
              </w:rPr>
              <w:t>м</w:t>
            </w:r>
            <w:r w:rsidRPr="000821DB">
              <w:rPr>
                <w:rFonts w:ascii="Times New Roman" w:eastAsia="Times New Roman" w:hAnsi="Times New Roman" w:cs="Times New Roman"/>
                <w:sz w:val="24"/>
                <w:szCs w:val="24"/>
                <w:lang w:eastAsia="ru-RU"/>
              </w:rPr>
              <w:t>пиады</w:t>
            </w:r>
          </w:p>
        </w:tc>
      </w:tr>
      <w:tr w:rsidR="000821DB" w:rsidRPr="000821DB" w:rsidTr="00B8726E">
        <w:trPr>
          <w:trHeight w:val="262"/>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Уровень подготовленн</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сти обучающихся 5 класса к обучению в основной школе</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Реализация преемственности в обуч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нии обучающихся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Классно-обобщающий, посещение уроков</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Зам.директора по  УВР, ВР,</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Руководители ШМО, педагог-психолог</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педсов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та, справка, Пр</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каз</w:t>
            </w:r>
          </w:p>
        </w:tc>
      </w:tr>
      <w:tr w:rsidR="000821DB" w:rsidRPr="000821DB" w:rsidTr="00B8726E">
        <w:trPr>
          <w:trHeight w:val="755"/>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0821DB">
              <w:rPr>
                <w:rFonts w:ascii="Times New Roman" w:eastAsia="Calibri" w:hAnsi="Times New Roman" w:cs="Times New Roman"/>
                <w:bCs/>
                <w:sz w:val="24"/>
                <w:szCs w:val="24"/>
                <w:lang w:eastAsia="ru-RU"/>
              </w:rPr>
              <w:t>Адаптация детей с огр</w:t>
            </w:r>
            <w:r w:rsidRPr="000821DB">
              <w:rPr>
                <w:rFonts w:ascii="Times New Roman" w:eastAsia="Calibri" w:hAnsi="Times New Roman" w:cs="Times New Roman"/>
                <w:bCs/>
                <w:sz w:val="24"/>
                <w:szCs w:val="24"/>
                <w:lang w:eastAsia="ru-RU"/>
              </w:rPr>
              <w:t>а</w:t>
            </w:r>
            <w:r w:rsidRPr="000821DB">
              <w:rPr>
                <w:rFonts w:ascii="Times New Roman" w:eastAsia="Calibri" w:hAnsi="Times New Roman" w:cs="Times New Roman"/>
                <w:bCs/>
                <w:sz w:val="24"/>
                <w:szCs w:val="24"/>
                <w:lang w:eastAsia="ru-RU"/>
              </w:rPr>
              <w:t>ниченными возможност</w:t>
            </w:r>
            <w:r w:rsidRPr="000821DB">
              <w:rPr>
                <w:rFonts w:ascii="Times New Roman" w:eastAsia="Calibri" w:hAnsi="Times New Roman" w:cs="Times New Roman"/>
                <w:bCs/>
                <w:sz w:val="24"/>
                <w:szCs w:val="24"/>
                <w:lang w:eastAsia="ru-RU"/>
              </w:rPr>
              <w:t>я</w:t>
            </w:r>
            <w:r w:rsidRPr="000821DB">
              <w:rPr>
                <w:rFonts w:ascii="Times New Roman" w:eastAsia="Calibri" w:hAnsi="Times New Roman" w:cs="Times New Roman"/>
                <w:bCs/>
                <w:sz w:val="24"/>
                <w:szCs w:val="24"/>
                <w:lang w:eastAsia="ru-RU"/>
              </w:rPr>
              <w:t>ми здоровья.</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5</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bCs/>
                <w:sz w:val="24"/>
                <w:szCs w:val="24"/>
                <w:lang w:eastAsia="ru-RU"/>
              </w:rPr>
              <w:t xml:space="preserve">Выявить </w:t>
            </w:r>
            <w:r w:rsidRPr="000821DB">
              <w:rPr>
                <w:rFonts w:ascii="Times New Roman" w:eastAsia="Calibri" w:hAnsi="Times New Roman" w:cs="Times New Roman"/>
                <w:sz w:val="24"/>
                <w:szCs w:val="24"/>
                <w:lang w:eastAsia="ru-RU"/>
              </w:rPr>
              <w:t>особенности адаптационного периода; осуществить</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анализ преемственности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Классно-обобщающий, посещение уроков</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педагог-психолог</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6.</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Административные ко</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трольные работы за 1 че</w:t>
            </w:r>
            <w:r w:rsidRPr="000821DB">
              <w:rPr>
                <w:rFonts w:ascii="Times New Roman" w:eastAsia="Times New Roman" w:hAnsi="Times New Roman" w:cs="Times New Roman"/>
                <w:sz w:val="24"/>
                <w:szCs w:val="24"/>
                <w:lang w:eastAsia="ru-RU"/>
              </w:rPr>
              <w:t>т</w:t>
            </w:r>
            <w:r w:rsidRPr="000821DB">
              <w:rPr>
                <w:rFonts w:ascii="Times New Roman" w:eastAsia="Times New Roman" w:hAnsi="Times New Roman" w:cs="Times New Roman"/>
                <w:sz w:val="24"/>
                <w:szCs w:val="24"/>
                <w:lang w:eastAsia="ru-RU"/>
              </w:rPr>
              <w:t>верть</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2-9, 11</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Определить уровень соблюдения и</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струкций при проведении админ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стративных контрольных работ</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 Зам.директора по  УВР, 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Cs/>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Срез знаний пятиклассн</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ков по предметам</w:t>
            </w:r>
          </w:p>
        </w:tc>
        <w:tc>
          <w:tcPr>
            <w:tcW w:w="10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419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Определить  уровень сформированн</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сти ЗУН за курс начальной школы</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 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Cs/>
                <w:sz w:val="24"/>
                <w:szCs w:val="24"/>
                <w:lang w:eastAsia="ru-RU"/>
              </w:rPr>
              <w:t>Протокол совещ</w:t>
            </w:r>
            <w:r w:rsidRPr="000821DB">
              <w:rPr>
                <w:rFonts w:ascii="Times New Roman" w:eastAsia="Times New Roman" w:hAnsi="Times New Roman" w:cs="Times New Roman"/>
                <w:bCs/>
                <w:sz w:val="24"/>
                <w:szCs w:val="24"/>
                <w:lang w:eastAsia="ru-RU"/>
              </w:rPr>
              <w:t>а</w:t>
            </w:r>
            <w:r w:rsidRPr="000821DB">
              <w:rPr>
                <w:rFonts w:ascii="Times New Roman" w:eastAsia="Times New Roman" w:hAnsi="Times New Roman" w:cs="Times New Roman"/>
                <w:bCs/>
                <w:sz w:val="24"/>
                <w:szCs w:val="24"/>
                <w:lang w:eastAsia="ru-RU"/>
              </w:rPr>
              <w:t>ния, справка, Пр</w:t>
            </w:r>
            <w:r w:rsidRPr="000821DB">
              <w:rPr>
                <w:rFonts w:ascii="Times New Roman" w:eastAsia="Times New Roman" w:hAnsi="Times New Roman" w:cs="Times New Roman"/>
                <w:bCs/>
                <w:sz w:val="24"/>
                <w:szCs w:val="24"/>
                <w:lang w:eastAsia="ru-RU"/>
              </w:rPr>
              <w:t>и</w:t>
            </w:r>
            <w:r w:rsidRPr="000821DB">
              <w:rPr>
                <w:rFonts w:ascii="Times New Roman" w:eastAsia="Times New Roman" w:hAnsi="Times New Roman" w:cs="Times New Roman"/>
                <w:bCs/>
                <w:sz w:val="24"/>
                <w:szCs w:val="24"/>
                <w:lang w:eastAsia="ru-RU"/>
              </w:rPr>
              <w:t>каз</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Техника чтения в 1-4-ом классах</w:t>
            </w:r>
          </w:p>
        </w:tc>
        <w:tc>
          <w:tcPr>
            <w:tcW w:w="10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p>
        </w:tc>
        <w:tc>
          <w:tcPr>
            <w:tcW w:w="419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Определить уровень знания букв, чт</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Тестирование</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Times New Roman" w:hAnsi="Times New Roman" w:cs="Times New Roman"/>
                <w:sz w:val="24"/>
                <w:szCs w:val="24"/>
                <w:lang w:eastAsia="ru-RU"/>
              </w:rPr>
              <w:t>Руководитель ШМО начальных классов</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Справка</w:t>
            </w:r>
          </w:p>
        </w:tc>
      </w:tr>
      <w:tr w:rsidR="000821DB" w:rsidRPr="000821DB" w:rsidTr="00B8726E">
        <w:trPr>
          <w:trHeight w:val="76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классных 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налов, журналов электи</w:t>
            </w:r>
            <w:r w:rsidRPr="000821DB">
              <w:rPr>
                <w:rFonts w:ascii="Times New Roman" w:eastAsia="Times New Roman" w:hAnsi="Times New Roman" w:cs="Times New Roman"/>
                <w:sz w:val="24"/>
                <w:szCs w:val="24"/>
                <w:lang w:eastAsia="ru-RU"/>
              </w:rPr>
              <w:t>в</w:t>
            </w:r>
            <w:r w:rsidRPr="000821DB">
              <w:rPr>
                <w:rFonts w:ascii="Times New Roman" w:eastAsia="Times New Roman" w:hAnsi="Times New Roman" w:cs="Times New Roman"/>
                <w:sz w:val="24"/>
                <w:szCs w:val="24"/>
                <w:lang w:eastAsia="ru-RU"/>
              </w:rPr>
              <w:t>ных курсов, внеурочной деятельности</w:t>
            </w:r>
          </w:p>
        </w:tc>
        <w:tc>
          <w:tcPr>
            <w:tcW w:w="10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9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Соблюдение  единого орфографич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ского режима учителями при офор</w:t>
            </w:r>
            <w:r w:rsidRPr="000821DB">
              <w:rPr>
                <w:rFonts w:ascii="Times New Roman" w:eastAsia="Times New Roman" w:hAnsi="Times New Roman" w:cs="Times New Roman"/>
                <w:sz w:val="24"/>
                <w:szCs w:val="24"/>
                <w:lang w:eastAsia="ru-RU"/>
              </w:rPr>
              <w:t>м</w:t>
            </w:r>
            <w:r w:rsidRPr="000821DB">
              <w:rPr>
                <w:rFonts w:ascii="Times New Roman" w:eastAsia="Times New Roman" w:hAnsi="Times New Roman" w:cs="Times New Roman"/>
                <w:sz w:val="24"/>
                <w:szCs w:val="24"/>
                <w:lang w:eastAsia="ru-RU"/>
              </w:rPr>
              <w:t>лении журналов</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Фронтальный, проверка док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ментации</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 Зам. директора по 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Отметка о выпо</w:t>
            </w:r>
            <w:r w:rsidRPr="000821DB">
              <w:rPr>
                <w:rFonts w:ascii="Times New Roman" w:eastAsia="Times New Roman" w:hAnsi="Times New Roman" w:cs="Times New Roman"/>
                <w:bCs/>
                <w:sz w:val="24"/>
                <w:szCs w:val="24"/>
                <w:lang w:eastAsia="ru-RU"/>
              </w:rPr>
              <w:t>л</w:t>
            </w:r>
            <w:r w:rsidRPr="000821DB">
              <w:rPr>
                <w:rFonts w:ascii="Times New Roman" w:eastAsia="Times New Roman" w:hAnsi="Times New Roman" w:cs="Times New Roman"/>
                <w:bCs/>
                <w:sz w:val="24"/>
                <w:szCs w:val="24"/>
                <w:lang w:eastAsia="ru-RU"/>
              </w:rPr>
              <w:t>нении контроля в журнале</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974" w:type="dxa"/>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Ведение электронных журналов 1-11 классов</w:t>
            </w:r>
          </w:p>
        </w:tc>
        <w:tc>
          <w:tcPr>
            <w:tcW w:w="1051" w:type="dxa"/>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p>
        </w:tc>
        <w:tc>
          <w:tcPr>
            <w:tcW w:w="4194" w:type="dxa"/>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Своевременность оформления, анализ домашних заданий по отдельным предметам</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Директор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Отметка о выпо</w:t>
            </w:r>
            <w:r w:rsidRPr="000821DB">
              <w:rPr>
                <w:rFonts w:ascii="Times New Roman" w:eastAsia="Times New Roman" w:hAnsi="Times New Roman" w:cs="Times New Roman"/>
                <w:bCs/>
                <w:sz w:val="24"/>
                <w:szCs w:val="24"/>
                <w:lang w:eastAsia="ru-RU"/>
              </w:rPr>
              <w:t>л</w:t>
            </w:r>
            <w:r w:rsidRPr="000821DB">
              <w:rPr>
                <w:rFonts w:ascii="Times New Roman" w:eastAsia="Times New Roman" w:hAnsi="Times New Roman" w:cs="Times New Roman"/>
                <w:bCs/>
                <w:sz w:val="24"/>
                <w:szCs w:val="24"/>
                <w:lang w:eastAsia="ru-RU"/>
              </w:rPr>
              <w:t>нении контроля в журнале</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Ведение тетрадей обуч</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ющимися</w:t>
            </w:r>
          </w:p>
        </w:tc>
        <w:tc>
          <w:tcPr>
            <w:tcW w:w="10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419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Соблюдение ЕОР, соответствие тр</w:t>
            </w:r>
            <w:r w:rsidRPr="000821DB">
              <w:rPr>
                <w:rFonts w:ascii="Times New Roman" w:eastAsia="Calibri" w:hAnsi="Times New Roman" w:cs="Times New Roman"/>
                <w:sz w:val="24"/>
                <w:szCs w:val="24"/>
                <w:lang w:eastAsia="ru-RU"/>
              </w:rPr>
              <w:t>е</w:t>
            </w:r>
            <w:r w:rsidRPr="000821DB">
              <w:rPr>
                <w:rFonts w:ascii="Times New Roman" w:eastAsia="Calibri" w:hAnsi="Times New Roman" w:cs="Times New Roman"/>
                <w:sz w:val="24"/>
                <w:szCs w:val="24"/>
                <w:lang w:eastAsia="ru-RU"/>
              </w:rPr>
              <w:t>бованиям</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Фронтальный, проверка док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ментации</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 Руководители ШМО</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Cs/>
                <w:sz w:val="24"/>
                <w:szCs w:val="24"/>
                <w:lang w:eastAsia="ru-RU"/>
              </w:rPr>
              <w:t>справка</w:t>
            </w:r>
          </w:p>
        </w:tc>
      </w:tr>
      <w:tr w:rsidR="000821DB" w:rsidRPr="000821DB" w:rsidTr="00B8726E">
        <w:trPr>
          <w:trHeight w:val="773"/>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Организация работы уч</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телей по подготовке к ГИА в 9,11-х классах</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Выявление учащихся, которым потр</w:t>
            </w:r>
            <w:r w:rsidRPr="000821DB">
              <w:rPr>
                <w:rFonts w:ascii="Times New Roman" w:eastAsia="Calibri" w:hAnsi="Times New Roman" w:cs="Times New Roman"/>
                <w:sz w:val="24"/>
                <w:szCs w:val="24"/>
                <w:lang w:eastAsia="ru-RU"/>
              </w:rPr>
              <w:t>е</w:t>
            </w:r>
            <w:r w:rsidRPr="000821DB">
              <w:rPr>
                <w:rFonts w:ascii="Times New Roman" w:eastAsia="Calibri" w:hAnsi="Times New Roman" w:cs="Times New Roman"/>
                <w:sz w:val="24"/>
                <w:szCs w:val="24"/>
                <w:lang w:eastAsia="ru-RU"/>
              </w:rPr>
              <w:t>буется дополнительная работа по по</w:t>
            </w:r>
            <w:r w:rsidRPr="000821DB">
              <w:rPr>
                <w:rFonts w:ascii="Times New Roman" w:eastAsia="Calibri" w:hAnsi="Times New Roman" w:cs="Times New Roman"/>
                <w:sz w:val="24"/>
                <w:szCs w:val="24"/>
                <w:lang w:eastAsia="ru-RU"/>
              </w:rPr>
              <w:t>д</w:t>
            </w:r>
            <w:r w:rsidRPr="000821DB">
              <w:rPr>
                <w:rFonts w:ascii="Times New Roman" w:eastAsia="Calibri" w:hAnsi="Times New Roman" w:cs="Times New Roman"/>
                <w:sz w:val="24"/>
                <w:szCs w:val="24"/>
                <w:lang w:eastAsia="ru-RU"/>
              </w:rPr>
              <w:t>готовке к ГИА</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Администрация</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Cs/>
                <w:sz w:val="24"/>
                <w:szCs w:val="24"/>
                <w:lang w:eastAsia="ru-RU"/>
              </w:rPr>
              <w:t>совещание</w:t>
            </w:r>
          </w:p>
        </w:tc>
      </w:tr>
      <w:tr w:rsidR="000821DB" w:rsidRPr="000821DB" w:rsidTr="00B8726E">
        <w:trPr>
          <w:trHeight w:val="773"/>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13.</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Диагностика первичного выбора предметов для ГИА</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Times New Roman" w:hAnsi="Times New Roman" w:cs="Times New Roman"/>
                <w:sz w:val="24"/>
                <w:szCs w:val="24"/>
                <w:lang w:eastAsia="ru-RU"/>
              </w:rPr>
              <w:t>Составление  предварительных спи</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ков для сдачи экзаменов по выбору</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 Анкетирование учащихся 9, 11 классов и их родителей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Классные руковод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тели</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Предварительный банк данных</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14.</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индивидуал</w:t>
            </w:r>
            <w:r w:rsidRPr="000821DB">
              <w:rPr>
                <w:rFonts w:ascii="Times New Roman" w:eastAsia="Times New Roman" w:hAnsi="Times New Roman" w:cs="Times New Roman"/>
                <w:sz w:val="24"/>
                <w:szCs w:val="24"/>
                <w:lang w:eastAsia="ru-RU"/>
              </w:rPr>
              <w:t>ь</w:t>
            </w:r>
            <w:r w:rsidRPr="000821DB">
              <w:rPr>
                <w:rFonts w:ascii="Times New Roman" w:eastAsia="Times New Roman" w:hAnsi="Times New Roman" w:cs="Times New Roman"/>
                <w:sz w:val="24"/>
                <w:szCs w:val="24"/>
                <w:lang w:eastAsia="ru-RU"/>
              </w:rPr>
              <w:t>ных планов работы учит</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лей по самообразованию</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Педаг</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гич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 колле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тив</w:t>
            </w: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Наличие  темы по самообразованию, своевременность планирования раб</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ты по самообразованию</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Просмотр пл</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нов по самоо</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разованию</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 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Папки по самоо</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разованию</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Состояние взаимопосещ</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ния уроков учителями</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p>
        </w:tc>
        <w:tc>
          <w:tcPr>
            <w:tcW w:w="419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Результативность данной формы ко</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троля</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Текущий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before="240"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Руководители ШМО</w:t>
            </w:r>
          </w:p>
        </w:tc>
        <w:tc>
          <w:tcPr>
            <w:tcW w:w="1985" w:type="dxa"/>
            <w:tcBorders>
              <w:top w:val="nil"/>
              <w:left w:val="nil"/>
              <w:bottom w:val="single" w:sz="8" w:space="0" w:color="auto"/>
              <w:right w:val="single" w:sz="8" w:space="0" w:color="auto"/>
            </w:tcBorders>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Анализы уроков</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16.</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Диагностика уровня во</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питанности обучающихся</w:t>
            </w:r>
          </w:p>
        </w:tc>
        <w:tc>
          <w:tcPr>
            <w:tcW w:w="10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1-11</w:t>
            </w:r>
          </w:p>
        </w:tc>
        <w:tc>
          <w:tcPr>
            <w:tcW w:w="419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Изучение  уровня воспитанности учащихся</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Фронтальный, анкетирование</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ВР, Руководитель ШМО кл. рук.</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Протокол совещ</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ния</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17.</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Организация и состояние работы с родителями об</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чающихся</w:t>
            </w:r>
          </w:p>
        </w:tc>
        <w:tc>
          <w:tcPr>
            <w:tcW w:w="10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1-11</w:t>
            </w:r>
          </w:p>
        </w:tc>
        <w:tc>
          <w:tcPr>
            <w:tcW w:w="419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Проверить наличие и качество вза</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модействия кл.рук. и родителей, наличие работ по всеобучу родителей, привлечь родителей к участию в учебно-воспитательном процессе</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Выступление на Ш М О кл.рук.</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Зам. директора по 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Совещание при зам. директора по УВР, ШМО</w:t>
            </w:r>
          </w:p>
        </w:tc>
      </w:tr>
      <w:tr w:rsidR="000821DB" w:rsidRPr="000821DB" w:rsidTr="00B8726E">
        <w:trPr>
          <w:trHeight w:val="755"/>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18.</w:t>
            </w:r>
          </w:p>
        </w:tc>
        <w:tc>
          <w:tcPr>
            <w:tcW w:w="297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Соответствие уровня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фессиональной подгото</w:t>
            </w:r>
            <w:r w:rsidRPr="000821DB">
              <w:rPr>
                <w:rFonts w:ascii="Times New Roman" w:eastAsia="Calibri" w:hAnsi="Times New Roman" w:cs="Times New Roman"/>
                <w:sz w:val="24"/>
                <w:szCs w:val="24"/>
              </w:rPr>
              <w:t>в</w:t>
            </w:r>
            <w:r w:rsidRPr="000821DB">
              <w:rPr>
                <w:rFonts w:ascii="Times New Roman" w:eastAsia="Calibri" w:hAnsi="Times New Roman" w:cs="Times New Roman"/>
                <w:sz w:val="24"/>
                <w:szCs w:val="24"/>
              </w:rPr>
              <w:t>ки аттестуемых учителей заявленной квалификац</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онной категории</w:t>
            </w:r>
          </w:p>
        </w:tc>
        <w:tc>
          <w:tcPr>
            <w:tcW w:w="10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p>
        </w:tc>
        <w:tc>
          <w:tcPr>
            <w:tcW w:w="419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Повышение квалификации аттесту</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мых педагогов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w:t>
            </w:r>
          </w:p>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Открытые ур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ки и меропри</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тия по учебным предметам</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Администрация </w:t>
            </w:r>
          </w:p>
        </w:tc>
        <w:tc>
          <w:tcPr>
            <w:tcW w:w="1985" w:type="dxa"/>
            <w:tcBorders>
              <w:top w:val="single" w:sz="4" w:space="0" w:color="auto"/>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Совещание при директоре</w:t>
            </w:r>
          </w:p>
        </w:tc>
      </w:tr>
    </w:tbl>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НОЯБРЬ</w:t>
      </w:r>
    </w:p>
    <w:p w:rsidR="000821DB" w:rsidRPr="000821DB" w:rsidRDefault="000821DB" w:rsidP="000821DB">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W w:w="15276" w:type="dxa"/>
        <w:tblLayout w:type="fixed"/>
        <w:tblCellMar>
          <w:left w:w="0" w:type="dxa"/>
          <w:right w:w="0" w:type="dxa"/>
        </w:tblCellMar>
        <w:tblLook w:val="04A0" w:firstRow="1" w:lastRow="0" w:firstColumn="1" w:lastColumn="0" w:noHBand="0" w:noVBand="1"/>
      </w:tblPr>
      <w:tblGrid>
        <w:gridCol w:w="678"/>
        <w:gridCol w:w="2974"/>
        <w:gridCol w:w="1134"/>
        <w:gridCol w:w="4111"/>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lastRenderedPageBreak/>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Объекты, содержание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Классы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line="240" w:lineRule="auto"/>
              <w:jc w:val="center"/>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Результат  итог</w:t>
            </w:r>
            <w:r w:rsidRPr="000821DB">
              <w:rPr>
                <w:rFonts w:ascii="Times New Roman" w:eastAsia="Times New Roman" w:hAnsi="Times New Roman" w:cs="Times New Roman"/>
                <w:bCs/>
                <w:sz w:val="24"/>
                <w:szCs w:val="24"/>
                <w:lang w:eastAsia="ru-RU"/>
              </w:rPr>
              <w:t>о</w:t>
            </w:r>
            <w:r w:rsidRPr="000821DB">
              <w:rPr>
                <w:rFonts w:ascii="Times New Roman" w:eastAsia="Times New Roman" w:hAnsi="Times New Roman" w:cs="Times New Roman"/>
                <w:bCs/>
                <w:sz w:val="24"/>
                <w:szCs w:val="24"/>
                <w:lang w:eastAsia="ru-RU"/>
              </w:rPr>
              <w:t>вого контроля</w:t>
            </w: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Состояние работы с дет</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ми группы риска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2-9</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работу классных руководителей по предупреждению неуспеваемости школьников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 xml:space="preserve">Фронтальный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Классные руковод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тели </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совещание</w:t>
            </w: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Участие обучающихся среднего и старшего звена в муниципальном этапе Всероссийской олимпи</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ды школьников</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результативность муниципального этапа Всеросси</w:t>
            </w:r>
            <w:r w:rsidRPr="000821DB">
              <w:rPr>
                <w:rFonts w:ascii="Times New Roman" w:eastAsia="Times New Roman" w:hAnsi="Times New Roman" w:cs="Times New Roman"/>
                <w:sz w:val="24"/>
                <w:szCs w:val="24"/>
                <w:lang w:eastAsia="ru-RU"/>
              </w:rPr>
              <w:t>й</w:t>
            </w:r>
            <w:r w:rsidRPr="000821DB">
              <w:rPr>
                <w:rFonts w:ascii="Times New Roman" w:eastAsia="Times New Roman" w:hAnsi="Times New Roman" w:cs="Times New Roman"/>
                <w:sz w:val="24"/>
                <w:szCs w:val="24"/>
                <w:lang w:eastAsia="ru-RU"/>
              </w:rPr>
              <w:t>ской олимпиады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ВР</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МС справка, Приказ</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lang w:eastAsia="ru-RU"/>
              </w:rPr>
              <w:t>Адаптация  обучающихся 1,10 классов</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Отслеживание адаптации учащихся 10 класса к условиям школьной жи</w:t>
            </w:r>
            <w:r w:rsidRPr="000821DB">
              <w:rPr>
                <w:rFonts w:ascii="Times New Roman" w:eastAsia="Calibri" w:hAnsi="Times New Roman" w:cs="Times New Roman"/>
                <w:sz w:val="24"/>
                <w:szCs w:val="24"/>
              </w:rPr>
              <w:t>з</w:t>
            </w:r>
            <w:r w:rsidRPr="000821DB">
              <w:rPr>
                <w:rFonts w:ascii="Times New Roman" w:eastAsia="Calibri" w:hAnsi="Times New Roman" w:cs="Times New Roman"/>
                <w:sz w:val="24"/>
                <w:szCs w:val="24"/>
              </w:rPr>
              <w:t>ни.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Классно-обобщающий, посещение уроков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Администрация, пед</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гог-психолог,</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Руководитель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МС, 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Пробное сочинение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Выявить динамику  результатов уч</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стия обучающихся в мониторинге качества региональной системы о</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разования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 Совещание при Зам дир.</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Срез знаний десятиклас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ников по предметам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Определить  уровень сформирова</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 xml:space="preserve">ности ЗУН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Тематический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 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 </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классных 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 xml:space="preserve">налов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2-11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Объективность выставления оценок за 1 четверть.</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Фронтально-обзорный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поУР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Отметка  в журн</w:t>
            </w:r>
            <w:r w:rsidRPr="000821DB">
              <w:rPr>
                <w:rFonts w:ascii="Times New Roman" w:eastAsia="Times New Roman" w:hAnsi="Times New Roman" w:cs="Times New Roman"/>
                <w:bCs/>
                <w:sz w:val="24"/>
                <w:szCs w:val="24"/>
                <w:lang w:eastAsia="ru-RU"/>
              </w:rPr>
              <w:t>а</w:t>
            </w:r>
            <w:r w:rsidRPr="000821DB">
              <w:rPr>
                <w:rFonts w:ascii="Times New Roman" w:eastAsia="Times New Roman" w:hAnsi="Times New Roman" w:cs="Times New Roman"/>
                <w:bCs/>
                <w:sz w:val="24"/>
                <w:szCs w:val="24"/>
                <w:lang w:eastAsia="ru-RU"/>
              </w:rPr>
              <w:t>ле</w:t>
            </w:r>
          </w:p>
        </w:tc>
      </w:tr>
      <w:tr w:rsidR="000821DB" w:rsidRPr="000821DB" w:rsidTr="00B8726E">
        <w:trPr>
          <w:trHeight w:val="1061"/>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297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Реализация рабочих пр</w:t>
            </w:r>
            <w:r w:rsidRPr="000821DB">
              <w:rPr>
                <w:rFonts w:ascii="Times New Roman" w:eastAsia="Times New Roman" w:hAnsi="Times New Roman" w:cs="Times New Roman"/>
                <w:bCs/>
                <w:sz w:val="24"/>
                <w:szCs w:val="24"/>
                <w:lang w:eastAsia="ru-RU"/>
              </w:rPr>
              <w:t>о</w:t>
            </w:r>
            <w:r w:rsidRPr="000821DB">
              <w:rPr>
                <w:rFonts w:ascii="Times New Roman" w:eastAsia="Times New Roman" w:hAnsi="Times New Roman" w:cs="Times New Roman"/>
                <w:bCs/>
                <w:sz w:val="24"/>
                <w:szCs w:val="24"/>
                <w:lang w:eastAsia="ru-RU"/>
              </w:rPr>
              <w:t>грамм</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1-11 </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выполнение пр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грамм по предметам за 1 четверть, выяснить причины отставания</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Фронтально-обзорный</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поУР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Отчёт о выполн</w:t>
            </w:r>
            <w:r w:rsidRPr="000821DB">
              <w:rPr>
                <w:rFonts w:ascii="Times New Roman" w:eastAsia="Times New Roman" w:hAnsi="Times New Roman" w:cs="Times New Roman"/>
                <w:bCs/>
                <w:sz w:val="24"/>
                <w:szCs w:val="24"/>
                <w:lang w:eastAsia="ru-RU"/>
              </w:rPr>
              <w:t>е</w:t>
            </w:r>
            <w:r w:rsidRPr="000821DB">
              <w:rPr>
                <w:rFonts w:ascii="Times New Roman" w:eastAsia="Times New Roman" w:hAnsi="Times New Roman" w:cs="Times New Roman"/>
                <w:bCs/>
                <w:sz w:val="24"/>
                <w:szCs w:val="24"/>
                <w:lang w:eastAsia="ru-RU"/>
              </w:rPr>
              <w:t>нии прог.материала</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Тренировочная работа по итоговому сочинению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Times New Roman" w:hAnsi="Times New Roman" w:cs="Times New Roman"/>
                <w:sz w:val="24"/>
                <w:szCs w:val="24"/>
                <w:lang w:eastAsia="ru-RU"/>
              </w:rPr>
              <w:t>Проанализировать  готовность уч</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щихся к написанию итогового соч</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нения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Классно-обобщающий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Руководитель  ШМО </w:t>
            </w:r>
          </w:p>
        </w:tc>
        <w:tc>
          <w:tcPr>
            <w:tcW w:w="1985" w:type="dxa"/>
            <w:tcBorders>
              <w:top w:val="nil"/>
              <w:left w:val="nil"/>
              <w:bottom w:val="single" w:sz="8" w:space="0" w:color="auto"/>
              <w:right w:val="single" w:sz="8" w:space="0" w:color="auto"/>
            </w:tcBorders>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bCs/>
                <w:sz w:val="24"/>
                <w:szCs w:val="24"/>
                <w:lang w:eastAsia="ru-RU"/>
              </w:rPr>
              <w:t xml:space="preserve"> Отчет</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Эффективность учебных, элективных курсов, эле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тивных и кружковых з</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нятий курсов по выбору в подготовке к професси</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нальному самоопредел</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нию</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состояние преп</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давания учебных, элективных курсов, факультативных и кружковых зан</w:t>
            </w:r>
            <w:r w:rsidRPr="000821DB">
              <w:rPr>
                <w:rFonts w:ascii="Times New Roman" w:eastAsia="Times New Roman" w:hAnsi="Times New Roman" w:cs="Times New Roman"/>
                <w:sz w:val="24"/>
                <w:szCs w:val="24"/>
                <w:lang w:eastAsia="ru-RU"/>
              </w:rPr>
              <w:t>я</w:t>
            </w:r>
            <w:r w:rsidRPr="000821DB">
              <w:rPr>
                <w:rFonts w:ascii="Times New Roman" w:eastAsia="Times New Roman" w:hAnsi="Times New Roman" w:cs="Times New Roman"/>
                <w:sz w:val="24"/>
                <w:szCs w:val="24"/>
                <w:lang w:eastAsia="ru-RU"/>
              </w:rPr>
              <w:t xml:space="preserve">тий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  посещение з</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нятий, беседа с учителями, а</w:t>
            </w:r>
            <w:r w:rsidRPr="000821DB">
              <w:rPr>
                <w:rFonts w:ascii="Times New Roman" w:eastAsia="Calibri" w:hAnsi="Times New Roman" w:cs="Times New Roman"/>
                <w:sz w:val="24"/>
                <w:szCs w:val="24"/>
                <w:lang w:eastAsia="ru-RU"/>
              </w:rPr>
              <w:t>н</w:t>
            </w:r>
            <w:r w:rsidRPr="000821DB">
              <w:rPr>
                <w:rFonts w:ascii="Times New Roman" w:eastAsia="Calibri" w:hAnsi="Times New Roman" w:cs="Times New Roman"/>
                <w:sz w:val="24"/>
                <w:szCs w:val="24"/>
                <w:lang w:eastAsia="ru-RU"/>
              </w:rPr>
              <w:t>кетирование обучающихся</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 справка</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«Нормативные правовые документы, регламент</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рующие подготовку и проведение государстве</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ной (итоговой) аттестации выпускников»</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9,11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Ознакомление педагогических р</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ботников и выпускников школы с нормативно-правовой базой итоговой аттестации.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Фронтальный, Ознакомление</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Пакет документов</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Проведение предметных недель.</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Влияние предметной недели на ра</w:t>
            </w:r>
            <w:r w:rsidRPr="000821DB">
              <w:rPr>
                <w:rFonts w:ascii="Times New Roman" w:eastAsia="Calibri" w:hAnsi="Times New Roman" w:cs="Times New Roman"/>
                <w:sz w:val="24"/>
                <w:szCs w:val="24"/>
              </w:rPr>
              <w:t>з</w:t>
            </w:r>
            <w:r w:rsidRPr="000821DB">
              <w:rPr>
                <w:rFonts w:ascii="Times New Roman" w:eastAsia="Calibri" w:hAnsi="Times New Roman" w:cs="Times New Roman"/>
                <w:sz w:val="24"/>
                <w:szCs w:val="24"/>
              </w:rPr>
              <w:t>витие интереса у учащихся к изуча</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мому предмету</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 Посещение внеклассных мероприятий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Рук. ШМО</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 Протокол МС</w:t>
            </w:r>
          </w:p>
          <w:p w:rsidR="000821DB" w:rsidRPr="000821DB" w:rsidRDefault="000821DB" w:rsidP="000821DB">
            <w:pPr>
              <w:spacing w:line="240" w:lineRule="auto"/>
              <w:rPr>
                <w:rFonts w:ascii="Times New Roman" w:eastAsia="Calibri" w:hAnsi="Times New Roman" w:cs="Times New Roman"/>
                <w:sz w:val="24"/>
                <w:szCs w:val="24"/>
              </w:rPr>
            </w:pP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12.</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Состояние работы би</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лиотекаря по пропаганде книг</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Выявить уровень сотрудничества библиотекаря и учителей начальных классов при проведении занятий по внеурочной деятельности </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 Собеседование с библиотек</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рем и учител</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ми-предметниками</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Руководители ШМО</w:t>
            </w:r>
          </w:p>
          <w:p w:rsidR="000821DB" w:rsidRPr="000821DB" w:rsidRDefault="000821DB" w:rsidP="000821DB">
            <w:pPr>
              <w:spacing w:after="0" w:line="240" w:lineRule="auto"/>
              <w:rPr>
                <w:rFonts w:ascii="Times New Roman" w:eastAsia="Calibri" w:hAnsi="Times New Roman" w:cs="Times New Roman"/>
                <w:sz w:val="24"/>
                <w:szCs w:val="24"/>
              </w:rPr>
            </w:pP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Отчёт </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13.</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before="100" w:beforeAutospacing="1" w:after="100" w:afterAutospacing="1" w:line="240" w:lineRule="auto"/>
              <w:ind w:right="180"/>
              <w:contextualSpacing/>
              <w:rPr>
                <w:rFonts w:ascii="Times New Roman" w:eastAsia="Calibri" w:hAnsi="Times New Roman" w:cs="Times New Roman"/>
                <w:sz w:val="24"/>
                <w:szCs w:val="24"/>
              </w:rPr>
            </w:pPr>
            <w:r w:rsidRPr="000821DB">
              <w:rPr>
                <w:rFonts w:ascii="Times New Roman" w:eastAsia="Calibri" w:hAnsi="Times New Roman" w:cs="Times New Roman"/>
                <w:sz w:val="24"/>
                <w:szCs w:val="24"/>
              </w:rPr>
              <w:t>Результаты внешней оценки качества образ</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 xml:space="preserve">вания в ОУ. </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5-9</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Итоги ВПР</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Зам. директора по УР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Протокол педсов</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та</w:t>
            </w:r>
          </w:p>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спрака</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14.</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Организация работы с обучающимися, состо</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щими на профилактич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ских учетах ОДН МО МВД России «Зеленчу</w:t>
            </w:r>
            <w:r w:rsidRPr="000821DB">
              <w:rPr>
                <w:rFonts w:ascii="Times New Roman" w:eastAsia="Calibri" w:hAnsi="Times New Roman" w:cs="Times New Roman"/>
                <w:sz w:val="24"/>
                <w:szCs w:val="24"/>
              </w:rPr>
              <w:t>к</w:t>
            </w:r>
            <w:r w:rsidRPr="000821DB">
              <w:rPr>
                <w:rFonts w:ascii="Times New Roman" w:eastAsia="Calibri" w:hAnsi="Times New Roman" w:cs="Times New Roman"/>
                <w:sz w:val="24"/>
                <w:szCs w:val="24"/>
              </w:rPr>
              <w:t>ский» , КДН и ЗП админ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страции ЗМР</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1-11</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Взаимодействие с </w:t>
            </w:r>
            <w:r w:rsidRPr="000821DB">
              <w:rPr>
                <w:rFonts w:ascii="Times New Roman" w:eastAsia="Calibri" w:hAnsi="Times New Roman" w:cs="Times New Roman"/>
                <w:sz w:val="24"/>
                <w:szCs w:val="24"/>
              </w:rPr>
              <w:t>ОДН МО МВД России «Зеленчукский» , КДН и ЗП администрации ЗМР</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Обзорный, С</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беседование, отчеты кл. рук, анализ пров</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димых мер</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приятий.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Зам директора по ВР, психолог</w:t>
            </w:r>
          </w:p>
        </w:tc>
        <w:tc>
          <w:tcPr>
            <w:tcW w:w="1985" w:type="dxa"/>
            <w:tcBorders>
              <w:top w:val="single" w:sz="4" w:space="0" w:color="auto"/>
              <w:left w:val="nil"/>
              <w:bottom w:val="single" w:sz="4" w:space="0" w:color="auto"/>
              <w:right w:val="single" w:sz="8" w:space="0" w:color="auto"/>
            </w:tcBorders>
            <w:vAlign w:val="center"/>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Справка</w:t>
            </w:r>
          </w:p>
        </w:tc>
      </w:tr>
    </w:tbl>
    <w:p w:rsidR="000821DB" w:rsidRPr="000821DB" w:rsidRDefault="000821DB" w:rsidP="000821DB">
      <w:pPr>
        <w:shd w:val="clear" w:color="auto" w:fill="FFFFFF"/>
        <w:spacing w:after="167"/>
        <w:rPr>
          <w:rFonts w:ascii="Calibri" w:eastAsia="Calibri" w:hAnsi="Calibri" w:cs="Times New Roman"/>
        </w:rPr>
      </w:pPr>
    </w:p>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ДЕКАБРЬ</w:t>
      </w:r>
    </w:p>
    <w:p w:rsidR="000821DB" w:rsidRPr="000821DB" w:rsidRDefault="000821DB" w:rsidP="000821DB">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W w:w="15276" w:type="dxa"/>
        <w:tblLayout w:type="fixed"/>
        <w:tblCellMar>
          <w:left w:w="0" w:type="dxa"/>
          <w:right w:w="0" w:type="dxa"/>
        </w:tblCellMar>
        <w:tblLook w:val="04A0" w:firstRow="1" w:lastRow="0" w:firstColumn="1" w:lastColumn="0" w:noHBand="0" w:noVBand="1"/>
      </w:tblPr>
      <w:tblGrid>
        <w:gridCol w:w="678"/>
        <w:gridCol w:w="2974"/>
        <w:gridCol w:w="1134"/>
        <w:gridCol w:w="4111"/>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Посещаемость учебных занятий учащимися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Своевременный  учет присутствия учащихся на занятиях классными р</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ководителями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Фронтальный</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Отчёт отве</w:t>
            </w:r>
            <w:r w:rsidRPr="000821DB">
              <w:rPr>
                <w:rFonts w:ascii="Times New Roman" w:eastAsia="Times New Roman" w:hAnsi="Times New Roman" w:cs="Times New Roman"/>
                <w:sz w:val="24"/>
                <w:szCs w:val="24"/>
                <w:lang w:eastAsia="ru-RU"/>
              </w:rPr>
              <w:t>т</w:t>
            </w:r>
            <w:r w:rsidRPr="000821DB">
              <w:rPr>
                <w:rFonts w:ascii="Times New Roman" w:eastAsia="Times New Roman" w:hAnsi="Times New Roman" w:cs="Times New Roman"/>
                <w:sz w:val="24"/>
                <w:szCs w:val="24"/>
                <w:lang w:eastAsia="ru-RU"/>
              </w:rPr>
              <w:t>ственного за посещаемость</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Зам.директора по 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совещ</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ния</w:t>
            </w:r>
          </w:p>
        </w:tc>
      </w:tr>
      <w:tr w:rsidR="000821DB" w:rsidRPr="000821DB" w:rsidTr="00B8726E">
        <w:trPr>
          <w:trHeight w:val="100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Успеваемость учащихся за 1 полугодие. Результати</w:t>
            </w:r>
            <w:r w:rsidRPr="000821DB">
              <w:rPr>
                <w:rFonts w:ascii="Times New Roman" w:eastAsia="Calibri" w:hAnsi="Times New Roman" w:cs="Times New Roman"/>
                <w:sz w:val="24"/>
                <w:szCs w:val="24"/>
                <w:lang w:eastAsia="ru-RU"/>
              </w:rPr>
              <w:t>в</w:t>
            </w:r>
            <w:r w:rsidRPr="000821DB">
              <w:rPr>
                <w:rFonts w:ascii="Times New Roman" w:eastAsia="Calibri" w:hAnsi="Times New Roman" w:cs="Times New Roman"/>
                <w:sz w:val="24"/>
                <w:szCs w:val="24"/>
                <w:lang w:eastAsia="ru-RU"/>
              </w:rPr>
              <w:t>ность работы учителей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итоги 1 полугодия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Фронтальный, сбор информ</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ции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Учителя-предметники</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справка,  </w:t>
            </w:r>
          </w:p>
        </w:tc>
      </w:tr>
      <w:tr w:rsidR="000821DB" w:rsidRPr="000821DB" w:rsidTr="00B8726E">
        <w:trPr>
          <w:trHeight w:val="135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Итоги муниципального этапа Всероссийской олимпиады школьников</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7-11</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Оценка работы учителей по подг</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товке учащихся к олимпиаде</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 Итоги олимп</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ад, протоколы</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МС</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Использование ИКТ на уроках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Эффективность использования ТСО, </w:t>
            </w:r>
            <w:r w:rsidRPr="000821DB">
              <w:rPr>
                <w:rFonts w:ascii="Times New Roman" w:eastAsia="Calibri" w:hAnsi="Times New Roman" w:cs="Times New Roman"/>
                <w:sz w:val="24"/>
                <w:szCs w:val="24"/>
                <w:lang w:eastAsia="ru-RU"/>
              </w:rPr>
              <w:t>Медиатека учителя, дидактический материал</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Тематический, посещение уроков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Зам. директора по УВР, Руководители ШМО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Формирование навыков чтения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2-4</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Проверить уровень сформированн</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сти навыков чтения учащихся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тивный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Руководитель ШМО начальных классов</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Диагностические работы по русскому языку, мат</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матике, предметам по в</w:t>
            </w:r>
            <w:r w:rsidRPr="000821DB">
              <w:rPr>
                <w:rFonts w:ascii="Times New Roman" w:eastAsia="Times New Roman" w:hAnsi="Times New Roman" w:cs="Times New Roman"/>
                <w:sz w:val="24"/>
                <w:szCs w:val="24"/>
                <w:lang w:eastAsia="ru-RU"/>
              </w:rPr>
              <w:t>ы</w:t>
            </w:r>
            <w:r w:rsidRPr="000821DB">
              <w:rPr>
                <w:rFonts w:ascii="Times New Roman" w:eastAsia="Times New Roman" w:hAnsi="Times New Roman" w:cs="Times New Roman"/>
                <w:sz w:val="24"/>
                <w:szCs w:val="24"/>
                <w:lang w:eastAsia="ru-RU"/>
              </w:rPr>
              <w:t>бору</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 7-11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Уровень готовности к ГИА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ти</w:t>
            </w:r>
            <w:r w:rsidRPr="000821DB">
              <w:rPr>
                <w:rFonts w:ascii="Times New Roman" w:eastAsia="Times New Roman" w:hAnsi="Times New Roman" w:cs="Times New Roman"/>
                <w:sz w:val="24"/>
                <w:szCs w:val="24"/>
                <w:lang w:eastAsia="ru-RU"/>
              </w:rPr>
              <w:t>в</w:t>
            </w:r>
            <w:r w:rsidRPr="000821DB">
              <w:rPr>
                <w:rFonts w:ascii="Times New Roman" w:eastAsia="Times New Roman" w:hAnsi="Times New Roman" w:cs="Times New Roman"/>
                <w:sz w:val="24"/>
                <w:szCs w:val="24"/>
                <w:lang w:eastAsia="ru-RU"/>
              </w:rPr>
              <w:t>ный.Посещение уроков, ан</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лиз работ</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Зам. директора по УВР.  Руководители ШМО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Полугодовые контрол</w:t>
            </w:r>
            <w:r w:rsidRPr="000821DB">
              <w:rPr>
                <w:rFonts w:ascii="Times New Roman" w:eastAsia="Times New Roman" w:hAnsi="Times New Roman" w:cs="Times New Roman"/>
                <w:sz w:val="24"/>
                <w:szCs w:val="24"/>
                <w:lang w:eastAsia="ru-RU"/>
              </w:rPr>
              <w:t>ь</w:t>
            </w:r>
            <w:r w:rsidRPr="000821DB">
              <w:rPr>
                <w:rFonts w:ascii="Times New Roman" w:eastAsia="Times New Roman" w:hAnsi="Times New Roman" w:cs="Times New Roman"/>
                <w:sz w:val="24"/>
                <w:szCs w:val="24"/>
                <w:lang w:eastAsia="ru-RU"/>
              </w:rPr>
              <w:t>ные работы по предметам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Проверить уровень сформированн</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сти навыков по предметам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Посещение уроков, анализ работ</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  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Контрольное списывание во 2-4ом классах</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Выявить умение детей списывать п</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 xml:space="preserve">чатный текст с заданием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Администр</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тивный Ко</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lastRenderedPageBreak/>
              <w:t>трольное сп</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сывание</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Руководитель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9.</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Состояние классных 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налов, электронных 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налов</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Анализ объективности выставления оценок  за 1 полугодие,  выполнения государственных программ, анализ успеваемости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Просмотр</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Справка</w:t>
            </w:r>
          </w:p>
        </w:tc>
      </w:tr>
      <w:tr w:rsidR="000821DB" w:rsidRPr="000821DB" w:rsidTr="00B8726E">
        <w:trPr>
          <w:trHeight w:val="545"/>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97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Состояние рабочих тетр</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дей, тетрадей для лабор</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торных работ по биол</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гии, химии, географии, физике, окруж. миру</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Проследить соблюдение единого о</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фографического режима, регуля</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ность проверки, выполнение работы над ошибками</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Просмотр</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w:t>
            </w:r>
          </w:p>
        </w:tc>
      </w:tr>
      <w:tr w:rsidR="000821DB" w:rsidRPr="000821DB" w:rsidTr="00B8726E">
        <w:trPr>
          <w:trHeight w:val="1061"/>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97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Выполнение рабочих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грамм за вторую  четверть</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Выполнение рабочих программ по предметам и выявление причин о</w:t>
            </w:r>
            <w:r w:rsidRPr="000821DB">
              <w:rPr>
                <w:rFonts w:ascii="Times New Roman" w:eastAsia="Calibri" w:hAnsi="Times New Roman" w:cs="Times New Roman"/>
                <w:sz w:val="24"/>
                <w:szCs w:val="24"/>
              </w:rPr>
              <w:t>т</w:t>
            </w:r>
            <w:r w:rsidRPr="000821DB">
              <w:rPr>
                <w:rFonts w:ascii="Times New Roman" w:eastAsia="Calibri" w:hAnsi="Times New Roman" w:cs="Times New Roman"/>
                <w:sz w:val="24"/>
                <w:szCs w:val="24"/>
              </w:rPr>
              <w:t>ставания за вторую четверть, объе</w:t>
            </w:r>
            <w:r w:rsidRPr="000821DB">
              <w:rPr>
                <w:rFonts w:ascii="Times New Roman" w:eastAsia="Calibri" w:hAnsi="Times New Roman" w:cs="Times New Roman"/>
                <w:sz w:val="24"/>
                <w:szCs w:val="24"/>
              </w:rPr>
              <w:t>к</w:t>
            </w:r>
            <w:r w:rsidRPr="000821DB">
              <w:rPr>
                <w:rFonts w:ascii="Times New Roman" w:eastAsia="Calibri" w:hAnsi="Times New Roman" w:cs="Times New Roman"/>
                <w:sz w:val="24"/>
                <w:szCs w:val="24"/>
              </w:rPr>
              <w:t>тивность выставления четвертных оценок</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Фронтально-обзорный </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Зам.директора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    Отчет </w:t>
            </w:r>
          </w:p>
          <w:p w:rsidR="000821DB" w:rsidRPr="000821DB" w:rsidRDefault="000821DB" w:rsidP="000821DB">
            <w:pPr>
              <w:spacing w:after="0" w:line="240" w:lineRule="auto"/>
              <w:rPr>
                <w:rFonts w:ascii="Times New Roman" w:eastAsia="Calibri" w:hAnsi="Times New Roman" w:cs="Times New Roman"/>
                <w:sz w:val="24"/>
                <w:szCs w:val="24"/>
              </w:rPr>
            </w:pP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Посещаемость выпускн</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ками консультаций с</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гласно утверждённому графику</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Учет  присутствия и деятельности учащихся на занятиях консультаций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Фронтальный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Классный руковод</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тель</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Отчет </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13.</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Уровень тревожности в</w:t>
            </w:r>
            <w:r w:rsidRPr="000821DB">
              <w:rPr>
                <w:rFonts w:ascii="Times New Roman" w:eastAsia="Times New Roman" w:hAnsi="Times New Roman" w:cs="Times New Roman"/>
                <w:sz w:val="24"/>
                <w:szCs w:val="24"/>
                <w:lang w:eastAsia="ru-RU"/>
              </w:rPr>
              <w:t>ы</w:t>
            </w:r>
            <w:r w:rsidRPr="000821DB">
              <w:rPr>
                <w:rFonts w:ascii="Times New Roman" w:eastAsia="Times New Roman" w:hAnsi="Times New Roman" w:cs="Times New Roman"/>
                <w:sz w:val="24"/>
                <w:szCs w:val="24"/>
                <w:lang w:eastAsia="ru-RU"/>
              </w:rPr>
              <w:t>пускников при подготовке к ГИА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7-8</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Исследование эмоционального с</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стояния учащихся в период подг</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товки к ГИА, оказание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 диагностич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ское исслед</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вание</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Психолог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14.</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Формирование графич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ского навыка, скорость письма у первоклассников</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Состояние скорости письма. Корре</w:t>
            </w:r>
            <w:r w:rsidRPr="000821DB">
              <w:rPr>
                <w:rFonts w:ascii="Times New Roman" w:eastAsia="Calibri" w:hAnsi="Times New Roman" w:cs="Times New Roman"/>
                <w:sz w:val="24"/>
                <w:szCs w:val="24"/>
              </w:rPr>
              <w:t>к</w:t>
            </w:r>
            <w:r w:rsidRPr="000821DB">
              <w:rPr>
                <w:rFonts w:ascii="Times New Roman" w:eastAsia="Calibri" w:hAnsi="Times New Roman" w:cs="Times New Roman"/>
                <w:sz w:val="24"/>
                <w:szCs w:val="24"/>
              </w:rPr>
              <w:t>ция работы учителя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Персональный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Справка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Эффективность внеклас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ной работы по предметам (предметные недели) за 1 полугодие</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эффективность форм проведения внеклассных мер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приятий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Обобщающий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bCs/>
                <w:sz w:val="24"/>
                <w:szCs w:val="24"/>
                <w:lang w:eastAsia="ru-RU"/>
              </w:rPr>
            </w:pPr>
            <w:r w:rsidRPr="000821DB">
              <w:rPr>
                <w:rFonts w:ascii="Times New Roman" w:eastAsia="Times New Roman" w:hAnsi="Times New Roman" w:cs="Times New Roman"/>
                <w:bCs/>
                <w:sz w:val="24"/>
                <w:szCs w:val="24"/>
                <w:lang w:eastAsia="ru-RU"/>
              </w:rPr>
              <w:t xml:space="preserve"> МС</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16.</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Состояние взаимопосещ</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 xml:space="preserve">ния уроков учителями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Результативность данной формы контроля</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Текущий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before="240"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Руководители ШМО</w:t>
            </w:r>
          </w:p>
        </w:tc>
        <w:tc>
          <w:tcPr>
            <w:tcW w:w="1985" w:type="dxa"/>
            <w:tcBorders>
              <w:top w:val="nil"/>
              <w:left w:val="nil"/>
              <w:bottom w:val="single" w:sz="8" w:space="0" w:color="auto"/>
              <w:right w:val="single" w:sz="8" w:space="0" w:color="auto"/>
            </w:tcBorders>
            <w:vAlign w:val="cente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Анализы уроков</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17.</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Профориентация  выпус</w:t>
            </w:r>
            <w:r w:rsidRPr="000821DB">
              <w:rPr>
                <w:rFonts w:ascii="Times New Roman" w:eastAsia="Calibri" w:hAnsi="Times New Roman" w:cs="Times New Roman"/>
                <w:sz w:val="24"/>
                <w:szCs w:val="24"/>
              </w:rPr>
              <w:t>к</w:t>
            </w:r>
            <w:r w:rsidRPr="000821DB">
              <w:rPr>
                <w:rFonts w:ascii="Times New Roman" w:eastAsia="Calibri" w:hAnsi="Times New Roman" w:cs="Times New Roman"/>
                <w:sz w:val="24"/>
                <w:szCs w:val="24"/>
              </w:rPr>
              <w:t xml:space="preserve">ников школы </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9,11</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Изучение  профессиональных пре</w:t>
            </w:r>
            <w:r w:rsidRPr="000821DB">
              <w:rPr>
                <w:rFonts w:ascii="Times New Roman" w:eastAsia="Calibri" w:hAnsi="Times New Roman" w:cs="Times New Roman"/>
                <w:sz w:val="24"/>
                <w:szCs w:val="24"/>
              </w:rPr>
              <w:t>д</w:t>
            </w:r>
            <w:r w:rsidRPr="000821DB">
              <w:rPr>
                <w:rFonts w:ascii="Times New Roman" w:eastAsia="Calibri" w:hAnsi="Times New Roman" w:cs="Times New Roman"/>
                <w:sz w:val="24"/>
                <w:szCs w:val="24"/>
              </w:rPr>
              <w:t>почтений выпускников</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ский,Анкетирование, собес</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 xml:space="preserve">дование </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ВР, Руководитель ШМО классных руководит</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лей</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Банк данных</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18.</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Подготовка к новогодним и Рождественским праз</w:t>
            </w:r>
            <w:r w:rsidRPr="000821DB">
              <w:rPr>
                <w:rFonts w:ascii="Times New Roman" w:eastAsia="Calibri" w:hAnsi="Times New Roman" w:cs="Times New Roman"/>
                <w:sz w:val="24"/>
                <w:szCs w:val="24"/>
              </w:rPr>
              <w:t>д</w:t>
            </w:r>
            <w:r w:rsidRPr="000821DB">
              <w:rPr>
                <w:rFonts w:ascii="Times New Roman" w:eastAsia="Calibri" w:hAnsi="Times New Roman" w:cs="Times New Roman"/>
                <w:sz w:val="24"/>
                <w:szCs w:val="24"/>
              </w:rPr>
              <w:t>никам, к каникулам. О</w:t>
            </w:r>
            <w:r w:rsidRPr="000821DB">
              <w:rPr>
                <w:rFonts w:ascii="Times New Roman" w:eastAsia="Calibri" w:hAnsi="Times New Roman" w:cs="Times New Roman"/>
                <w:sz w:val="24"/>
                <w:szCs w:val="24"/>
              </w:rPr>
              <w:t>р</w:t>
            </w:r>
            <w:r w:rsidRPr="000821DB">
              <w:rPr>
                <w:rFonts w:ascii="Times New Roman" w:eastAsia="Calibri" w:hAnsi="Times New Roman" w:cs="Times New Roman"/>
                <w:sz w:val="24"/>
                <w:szCs w:val="24"/>
              </w:rPr>
              <w:t>ганизация каникул.</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1-11</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Проверить, насколько учитываются интересы учащихся при планиров</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нии зимних каникул, вовлечение учеников во внеурочную деятел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ность</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Собеседование, посещение м</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роприятий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Администрация </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План-график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ведения меропр</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ятий</w:t>
            </w:r>
          </w:p>
        </w:tc>
      </w:tr>
    </w:tbl>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ЯНВАРЬ</w:t>
      </w:r>
    </w:p>
    <w:p w:rsidR="000821DB" w:rsidRPr="000821DB" w:rsidRDefault="000821DB" w:rsidP="000821DB">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W w:w="15276" w:type="dxa"/>
        <w:tblLayout w:type="fixed"/>
        <w:tblCellMar>
          <w:left w:w="0" w:type="dxa"/>
          <w:right w:w="0" w:type="dxa"/>
        </w:tblCellMar>
        <w:tblLook w:val="04A0" w:firstRow="1" w:lastRow="0" w:firstColumn="1" w:lastColumn="0" w:noHBand="0" w:noVBand="1"/>
      </w:tblPr>
      <w:tblGrid>
        <w:gridCol w:w="678"/>
        <w:gridCol w:w="2974"/>
        <w:gridCol w:w="1134"/>
        <w:gridCol w:w="4111"/>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B8726E">
        <w:trPr>
          <w:trHeight w:val="406"/>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Санитарно–техническое состояние помещений школы</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Учеб. Каб., вспом. комн., </w:t>
            </w:r>
            <w:r w:rsidRPr="000821DB">
              <w:rPr>
                <w:rFonts w:ascii="Times New Roman" w:eastAsia="Calibri" w:hAnsi="Times New Roman" w:cs="Times New Roman"/>
                <w:sz w:val="24"/>
                <w:szCs w:val="24"/>
                <w:lang w:eastAsia="ru-RU"/>
              </w:rPr>
              <w:lastRenderedPageBreak/>
              <w:t>санузы.</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lastRenderedPageBreak/>
              <w:t>Соблюдение требований СаНПиН</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Фронтальный, </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Завхоз </w:t>
            </w:r>
          </w:p>
        </w:tc>
        <w:tc>
          <w:tcPr>
            <w:tcW w:w="1985" w:type="dxa"/>
            <w:tcBorders>
              <w:top w:val="nil"/>
              <w:left w:val="nil"/>
              <w:bottom w:val="single" w:sz="8" w:space="0" w:color="auto"/>
              <w:right w:val="single" w:sz="8" w:space="0" w:color="auto"/>
            </w:tcBorders>
            <w:vAlign w:val="center"/>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Акт осмотра </w:t>
            </w:r>
          </w:p>
        </w:tc>
      </w:tr>
      <w:tr w:rsidR="000821DB" w:rsidRPr="000821DB" w:rsidTr="00B8726E">
        <w:trPr>
          <w:trHeight w:val="406"/>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2</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Подведение итогов мун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ципального  этапа Всеро</w:t>
            </w:r>
            <w:r w:rsidRPr="000821DB">
              <w:rPr>
                <w:rFonts w:ascii="Times New Roman" w:eastAsia="Calibri" w:hAnsi="Times New Roman" w:cs="Times New Roman"/>
                <w:sz w:val="24"/>
                <w:szCs w:val="24"/>
              </w:rPr>
              <w:t>с</w:t>
            </w:r>
            <w:r w:rsidRPr="000821DB">
              <w:rPr>
                <w:rFonts w:ascii="Times New Roman" w:eastAsia="Calibri" w:hAnsi="Times New Roman" w:cs="Times New Roman"/>
                <w:sz w:val="24"/>
                <w:szCs w:val="24"/>
              </w:rPr>
              <w:t>сийской олимпиады школьников</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Оценка работы учителей с наиболее подготовленными учащимися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Справка</w:t>
            </w:r>
          </w:p>
          <w:p w:rsidR="000821DB" w:rsidRPr="000821DB" w:rsidRDefault="000821DB" w:rsidP="000821DB">
            <w:pPr>
              <w:spacing w:line="240" w:lineRule="auto"/>
              <w:rPr>
                <w:rFonts w:ascii="Times New Roman" w:eastAsia="Calibri" w:hAnsi="Times New Roman" w:cs="Times New Roman"/>
                <w:sz w:val="24"/>
                <w:szCs w:val="24"/>
              </w:rPr>
            </w:pPr>
          </w:p>
        </w:tc>
      </w:tr>
      <w:tr w:rsidR="000821DB" w:rsidRPr="000821DB" w:rsidTr="00B8726E">
        <w:trPr>
          <w:trHeight w:val="406"/>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Диагностика познавател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ной сферы школьников с ОВЗ: восприятия, вним</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ния, памяти, мышления, воображения, состояния устной и письменной речи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Изучить познавательную деятел</w:t>
            </w:r>
            <w:r w:rsidRPr="000821DB">
              <w:rPr>
                <w:rFonts w:ascii="Times New Roman" w:eastAsia="Calibri" w:hAnsi="Times New Roman" w:cs="Times New Roman"/>
                <w:sz w:val="24"/>
                <w:szCs w:val="24"/>
                <w:lang w:eastAsia="ru-RU"/>
              </w:rPr>
              <w:t>ь</w:t>
            </w:r>
            <w:r w:rsidRPr="000821DB">
              <w:rPr>
                <w:rFonts w:ascii="Times New Roman" w:eastAsia="Calibri" w:hAnsi="Times New Roman" w:cs="Times New Roman"/>
                <w:sz w:val="24"/>
                <w:szCs w:val="24"/>
                <w:lang w:eastAsia="ru-RU"/>
              </w:rPr>
              <w:t>ность обучающихся с ОВЗ</w:t>
            </w:r>
          </w:p>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Тематический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Педагог-психолог</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Справка,  </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Состояние преподавания учебных предметов          О ГЭ и/ЕГЭ</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9,11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Состояние организации учебного процесса, оценка своевременности проведения практических работ</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Анализ, пос</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щение уроков</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Срез знаний по </w:t>
            </w:r>
            <w:r w:rsidRPr="000821DB">
              <w:rPr>
                <w:rFonts w:ascii="Times New Roman" w:eastAsia="Calibri" w:hAnsi="Times New Roman" w:cs="Times New Roman"/>
                <w:sz w:val="24"/>
                <w:szCs w:val="24"/>
              </w:rPr>
              <w:t>биологии, географии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Выявить уровень обучающимися усвоения учебного материла по предметам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Тематический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 Зам. дире</w:t>
            </w:r>
            <w:r w:rsidRPr="000821DB">
              <w:rPr>
                <w:rFonts w:ascii="Times New Roman" w:eastAsia="Times New Roman" w:hAnsi="Times New Roman" w:cs="Times New Roman"/>
                <w:sz w:val="24"/>
                <w:szCs w:val="24"/>
                <w:lang w:eastAsia="ru-RU"/>
              </w:rPr>
              <w:t>к</w:t>
            </w:r>
            <w:r w:rsidRPr="000821DB">
              <w:rPr>
                <w:rFonts w:ascii="Times New Roman" w:eastAsia="Times New Roman" w:hAnsi="Times New Roman" w:cs="Times New Roman"/>
                <w:sz w:val="24"/>
                <w:szCs w:val="24"/>
                <w:lang w:eastAsia="ru-RU"/>
              </w:rPr>
              <w:t xml:space="preserve">тора по УВР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 xml:space="preserve">Справка </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Классные журналы. Пр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 xml:space="preserve">ведение инструктажа  с учащимися по технике безопасности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Своевременность  проведения и</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структажа с учащимися и отражение его в журналах</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Тематический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Зам. директора по УВР </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  </w:t>
            </w:r>
          </w:p>
        </w:tc>
      </w:tr>
      <w:tr w:rsidR="000821DB" w:rsidRPr="000821DB" w:rsidTr="00B8726E">
        <w:trPr>
          <w:trHeight w:val="1061"/>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297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iCs/>
                <w:sz w:val="24"/>
                <w:szCs w:val="24"/>
              </w:rPr>
            </w:pPr>
            <w:r w:rsidRPr="000821DB">
              <w:rPr>
                <w:rFonts w:ascii="Times New Roman" w:eastAsia="Calibri" w:hAnsi="Times New Roman" w:cs="Times New Roman"/>
                <w:iCs/>
                <w:sz w:val="24"/>
                <w:szCs w:val="24"/>
              </w:rPr>
              <w:t xml:space="preserve"> Проверка личных дел учащихся</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iCs/>
                <w:sz w:val="24"/>
                <w:szCs w:val="24"/>
              </w:rPr>
            </w:pP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iCs/>
                <w:sz w:val="24"/>
                <w:szCs w:val="24"/>
              </w:rPr>
            </w:pPr>
            <w:r w:rsidRPr="000821DB">
              <w:rPr>
                <w:rFonts w:ascii="Times New Roman" w:eastAsia="Calibri" w:hAnsi="Times New Roman" w:cs="Times New Roman"/>
                <w:iCs/>
                <w:sz w:val="24"/>
                <w:szCs w:val="24"/>
              </w:rPr>
              <w:t>Ведение личных дел учащихся кла</w:t>
            </w:r>
            <w:r w:rsidRPr="000821DB">
              <w:rPr>
                <w:rFonts w:ascii="Times New Roman" w:eastAsia="Calibri" w:hAnsi="Times New Roman" w:cs="Times New Roman"/>
                <w:iCs/>
                <w:sz w:val="24"/>
                <w:szCs w:val="24"/>
              </w:rPr>
              <w:t>с</w:t>
            </w:r>
            <w:r w:rsidRPr="000821DB">
              <w:rPr>
                <w:rFonts w:ascii="Times New Roman" w:eastAsia="Calibri" w:hAnsi="Times New Roman" w:cs="Times New Roman"/>
                <w:iCs/>
                <w:sz w:val="24"/>
                <w:szCs w:val="24"/>
              </w:rPr>
              <w:t xml:space="preserve">сными руководителями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Зам. директора по УВР </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  </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Изучение нормативно-правовой базы по ГИА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Пронаблюдать своевременность ознакомления обучающихся и их 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дителей с документацией по ГИА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Классно-обобщающий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p w:rsidR="000821DB" w:rsidRPr="000821DB" w:rsidRDefault="000821DB" w:rsidP="000821DB">
            <w:pPr>
              <w:spacing w:after="167" w:line="240" w:lineRule="auto"/>
              <w:rPr>
                <w:rFonts w:ascii="Times New Roman" w:eastAsia="Times New Roman" w:hAnsi="Times New Roman" w:cs="Times New Roman"/>
                <w:sz w:val="24"/>
                <w:szCs w:val="24"/>
                <w:lang w:eastAsia="ru-RU"/>
              </w:rPr>
            </w:pP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засед</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ния</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Работа с учащимися, имеющими низкую мот</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вацию учебно-познавательной деятел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ности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Пронаблюдать методику работы уч</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телей с обучающимися группы «риск»</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Классно-обобщающий</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Администрация </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Аналитическая справка,  </w:t>
            </w:r>
          </w:p>
        </w:tc>
      </w:tr>
      <w:tr w:rsidR="000821DB" w:rsidRPr="000821DB" w:rsidTr="00B8726E">
        <w:trPr>
          <w:trHeight w:val="1828"/>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Проведение индивидуал</w:t>
            </w:r>
            <w:r w:rsidRPr="000821DB">
              <w:rPr>
                <w:rFonts w:ascii="Times New Roman" w:eastAsia="Calibri" w:hAnsi="Times New Roman" w:cs="Times New Roman"/>
                <w:sz w:val="24"/>
                <w:szCs w:val="24"/>
                <w:lang w:eastAsia="ru-RU"/>
              </w:rPr>
              <w:t>ь</w:t>
            </w:r>
            <w:r w:rsidRPr="000821DB">
              <w:rPr>
                <w:rFonts w:ascii="Times New Roman" w:eastAsia="Calibri" w:hAnsi="Times New Roman" w:cs="Times New Roman"/>
                <w:sz w:val="24"/>
                <w:szCs w:val="24"/>
                <w:lang w:eastAsia="ru-RU"/>
              </w:rPr>
              <w:t>ных и групповых консул</w:t>
            </w:r>
            <w:r w:rsidRPr="000821DB">
              <w:rPr>
                <w:rFonts w:ascii="Times New Roman" w:eastAsia="Calibri" w:hAnsi="Times New Roman" w:cs="Times New Roman"/>
                <w:sz w:val="24"/>
                <w:szCs w:val="24"/>
                <w:lang w:eastAsia="ru-RU"/>
              </w:rPr>
              <w:t>ь</w:t>
            </w:r>
            <w:r w:rsidRPr="000821DB">
              <w:rPr>
                <w:rFonts w:ascii="Times New Roman" w:eastAsia="Calibri" w:hAnsi="Times New Roman" w:cs="Times New Roman"/>
                <w:sz w:val="24"/>
                <w:szCs w:val="24"/>
                <w:lang w:eastAsia="ru-RU"/>
              </w:rPr>
              <w:t>таций по подготовке к ГИА в 9 и 11 классах</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Качество подготовки выпускников к ГИА</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 Анализ док</w:t>
            </w:r>
            <w:r w:rsidRPr="000821DB">
              <w:rPr>
                <w:rFonts w:ascii="Times New Roman" w:eastAsia="Calibri" w:hAnsi="Times New Roman" w:cs="Times New Roman"/>
                <w:sz w:val="24"/>
                <w:szCs w:val="24"/>
                <w:lang w:eastAsia="ru-RU"/>
              </w:rPr>
              <w:t>у</w:t>
            </w:r>
            <w:r w:rsidRPr="000821DB">
              <w:rPr>
                <w:rFonts w:ascii="Times New Roman" w:eastAsia="Calibri" w:hAnsi="Times New Roman" w:cs="Times New Roman"/>
                <w:sz w:val="24"/>
                <w:szCs w:val="24"/>
                <w:lang w:eastAsia="ru-RU"/>
              </w:rPr>
              <w:t>ментации, наблюдение, посещение уроков</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Администрация </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  </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before="100" w:beforeAutospacing="1" w:after="100" w:afterAutospacing="1" w:line="240" w:lineRule="auto"/>
              <w:ind w:right="180"/>
              <w:contextualSpacing/>
              <w:rPr>
                <w:rFonts w:ascii="Times New Roman" w:eastAsia="Calibri" w:hAnsi="Times New Roman" w:cs="Times New Roman"/>
                <w:sz w:val="24"/>
                <w:szCs w:val="24"/>
              </w:rPr>
            </w:pPr>
            <w:r w:rsidRPr="000821DB">
              <w:rPr>
                <w:rFonts w:ascii="Times New Roman" w:eastAsia="Calibri" w:hAnsi="Times New Roman" w:cs="Times New Roman"/>
                <w:sz w:val="24"/>
                <w:szCs w:val="24"/>
              </w:rPr>
              <w:t>Внедрение национал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ной системы учител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 xml:space="preserve">ского роста.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Актуальные вопросы об аттестации педагогических работников.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педсов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та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12.</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Состояние преподавания вновь прибывших педаг</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гов</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167" w:line="240" w:lineRule="auto"/>
              <w:jc w:val="center"/>
              <w:rPr>
                <w:rFonts w:ascii="Times New Roman" w:eastAsia="Times New Roman"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Контроль за работой учителя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персональный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167"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bl>
    <w:p w:rsidR="000821DB" w:rsidRPr="000821DB" w:rsidRDefault="000821DB" w:rsidP="000821DB">
      <w:pPr>
        <w:shd w:val="clear" w:color="auto" w:fill="FFFFFF"/>
        <w:spacing w:after="167" w:line="240" w:lineRule="auto"/>
        <w:jc w:val="center"/>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lastRenderedPageBreak/>
        <w:t>ФЕВРАЛЬ</w:t>
      </w:r>
    </w:p>
    <w:tbl>
      <w:tblPr>
        <w:tblW w:w="15276" w:type="dxa"/>
        <w:tblLayout w:type="fixed"/>
        <w:tblCellMar>
          <w:left w:w="0" w:type="dxa"/>
          <w:right w:w="0" w:type="dxa"/>
        </w:tblCellMar>
        <w:tblLook w:val="04A0" w:firstRow="1" w:lastRow="0" w:firstColumn="1" w:lastColumn="0" w:noHBand="0" w:noVBand="1"/>
      </w:tblPr>
      <w:tblGrid>
        <w:gridCol w:w="678"/>
        <w:gridCol w:w="1424"/>
        <w:gridCol w:w="1550"/>
        <w:gridCol w:w="611"/>
        <w:gridCol w:w="523"/>
        <w:gridCol w:w="1638"/>
        <w:gridCol w:w="2473"/>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1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B8726E">
        <w:trPr>
          <w:trHeight w:val="406"/>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Формирование базы по комплектованию 1 –х классов</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Своевременность проведения пре</w:t>
            </w:r>
            <w:r w:rsidRPr="000821DB">
              <w:rPr>
                <w:rFonts w:ascii="Times New Roman" w:eastAsia="Calibri" w:hAnsi="Times New Roman" w:cs="Times New Roman"/>
                <w:sz w:val="24"/>
                <w:szCs w:val="24"/>
                <w:lang w:eastAsia="ru-RU"/>
              </w:rPr>
              <w:t>д</w:t>
            </w:r>
            <w:r w:rsidRPr="000821DB">
              <w:rPr>
                <w:rFonts w:ascii="Times New Roman" w:eastAsia="Calibri" w:hAnsi="Times New Roman" w:cs="Times New Roman"/>
                <w:sz w:val="24"/>
                <w:szCs w:val="24"/>
                <w:lang w:eastAsia="ru-RU"/>
              </w:rPr>
              <w:t>варительного учета будущих перв</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классников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 учет детей на закрепленной за школой учреждением</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Зам. директора по  УВР, Руководитель  ШМО нач. кл. </w:t>
            </w:r>
          </w:p>
        </w:tc>
        <w:tc>
          <w:tcPr>
            <w:tcW w:w="1985" w:type="dxa"/>
            <w:tcBorders>
              <w:top w:val="nil"/>
              <w:left w:val="nil"/>
              <w:bottom w:val="single" w:sz="8" w:space="0" w:color="auto"/>
              <w:right w:val="single" w:sz="8" w:space="0" w:color="auto"/>
            </w:tcBorders>
            <w:vAlign w:val="center"/>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Формирование б</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 xml:space="preserve">за данных </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before="100" w:beforeAutospacing="1" w:after="0" w:line="240" w:lineRule="auto"/>
              <w:ind w:right="180"/>
              <w:contextualSpacing/>
              <w:rPr>
                <w:rFonts w:ascii="Times New Roman" w:eastAsia="Calibri" w:hAnsi="Times New Roman" w:cs="Times New Roman"/>
                <w:sz w:val="24"/>
                <w:szCs w:val="24"/>
              </w:rPr>
            </w:pPr>
            <w:r w:rsidRPr="000821DB">
              <w:rPr>
                <w:rFonts w:ascii="Times New Roman" w:eastAsia="Calibri" w:hAnsi="Times New Roman" w:cs="Times New Roman"/>
                <w:sz w:val="24"/>
                <w:szCs w:val="24"/>
              </w:rPr>
              <w:t>Рассмотрение и прин</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тие отчета образов</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тельной организации по результатам самоо</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следования за проше</w:t>
            </w:r>
            <w:r w:rsidRPr="000821DB">
              <w:rPr>
                <w:rFonts w:ascii="Times New Roman" w:eastAsia="Calibri" w:hAnsi="Times New Roman" w:cs="Times New Roman"/>
                <w:sz w:val="24"/>
                <w:szCs w:val="24"/>
              </w:rPr>
              <w:t>д</w:t>
            </w:r>
            <w:r w:rsidRPr="000821DB">
              <w:rPr>
                <w:rFonts w:ascii="Times New Roman" w:eastAsia="Calibri" w:hAnsi="Times New Roman" w:cs="Times New Roman"/>
                <w:sz w:val="24"/>
                <w:szCs w:val="24"/>
              </w:rPr>
              <w:t>ший календарный год.</w:t>
            </w:r>
          </w:p>
          <w:p w:rsidR="000821DB" w:rsidRPr="000821DB" w:rsidRDefault="000821DB" w:rsidP="000821DB">
            <w:pPr>
              <w:spacing w:after="0" w:line="240" w:lineRule="auto"/>
              <w:rPr>
                <w:rFonts w:ascii="Times New Roman" w:eastAsia="Calibri" w:hAnsi="Times New Roman" w:cs="Times New Roman"/>
                <w:sz w:val="24"/>
                <w:szCs w:val="24"/>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Анализ работы ОУ</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 школы</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Отчет </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Административные ди</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гностические работы  по обязательным предметам и предметам по выбору</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Times New Roman" w:hAnsi="Times New Roman" w:cs="Times New Roman"/>
                <w:sz w:val="24"/>
                <w:szCs w:val="24"/>
                <w:lang w:eastAsia="ru-RU"/>
              </w:rPr>
              <w:t>Проанализировать  готовность об</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чающихся к сдаче</w:t>
            </w:r>
            <w:r w:rsidRPr="000821DB">
              <w:rPr>
                <w:rFonts w:ascii="Times New Roman" w:eastAsia="Calibri" w:hAnsi="Times New Roman" w:cs="Times New Roman"/>
                <w:sz w:val="24"/>
                <w:szCs w:val="24"/>
              </w:rPr>
              <w:t xml:space="preserve"> ОГЭ, ЕГЭ</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Тематический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УВР, Руководители ШМО</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Приказ, Протокол совещания, спра</w:t>
            </w:r>
            <w:r w:rsidRPr="000821DB">
              <w:rPr>
                <w:rFonts w:ascii="Times New Roman" w:eastAsia="Calibri" w:hAnsi="Times New Roman" w:cs="Times New Roman"/>
                <w:sz w:val="24"/>
                <w:szCs w:val="24"/>
                <w:lang w:eastAsia="ru-RU"/>
              </w:rPr>
              <w:t>в</w:t>
            </w:r>
            <w:r w:rsidRPr="000821DB">
              <w:rPr>
                <w:rFonts w:ascii="Times New Roman" w:eastAsia="Calibri" w:hAnsi="Times New Roman" w:cs="Times New Roman"/>
                <w:sz w:val="24"/>
                <w:szCs w:val="24"/>
                <w:lang w:eastAsia="ru-RU"/>
              </w:rPr>
              <w:t>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Ведение электронных журналов 1-11 классов</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своевременность и правильность выставления оценок за письменные работы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Фронтальный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Протокол совещ</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ния</w:t>
            </w:r>
          </w:p>
        </w:tc>
      </w:tr>
      <w:tr w:rsidR="000821DB" w:rsidRPr="000821DB" w:rsidTr="00B8726E">
        <w:trPr>
          <w:trHeight w:val="1061"/>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Система опроса, работа со слабоуспевающими школьниками</w:t>
            </w:r>
          </w:p>
        </w:tc>
        <w:tc>
          <w:tcPr>
            <w:tcW w:w="113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2-11</w:t>
            </w:r>
          </w:p>
        </w:tc>
        <w:tc>
          <w:tcPr>
            <w:tcW w:w="411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Оценка системы опроса различных учителей, выявление опыта работы со слабоуспевающими школьниками</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Фронтальный,</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Протокол совещ</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ния</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 xml:space="preserve">Состояние преподавания предметов эстетической направленности: , -музыки; -изо; -трудовое обучение </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5-9</w:t>
            </w: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Развитие творческой активности учащихся и воспитательная напра</w:t>
            </w:r>
            <w:r w:rsidRPr="000821DB">
              <w:rPr>
                <w:rFonts w:ascii="Times New Roman" w:eastAsia="Calibri" w:hAnsi="Times New Roman" w:cs="Times New Roman"/>
                <w:sz w:val="24"/>
                <w:szCs w:val="24"/>
              </w:rPr>
              <w:t>в</w:t>
            </w:r>
            <w:r w:rsidRPr="000821DB">
              <w:rPr>
                <w:rFonts w:ascii="Times New Roman" w:eastAsia="Calibri" w:hAnsi="Times New Roman" w:cs="Times New Roman"/>
                <w:sz w:val="24"/>
                <w:szCs w:val="24"/>
              </w:rPr>
              <w:t>ленность урока</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Посещение уроков</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справка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7.</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Инновационная деятел</w:t>
            </w:r>
            <w:r w:rsidRPr="000821DB">
              <w:rPr>
                <w:rFonts w:ascii="Times New Roman" w:eastAsia="Calibri" w:hAnsi="Times New Roman" w:cs="Times New Roman"/>
                <w:sz w:val="24"/>
                <w:szCs w:val="24"/>
              </w:rPr>
              <w:t>ь</w:t>
            </w:r>
            <w:r w:rsidRPr="000821DB">
              <w:rPr>
                <w:rFonts w:ascii="Times New Roman" w:eastAsia="Calibri" w:hAnsi="Times New Roman" w:cs="Times New Roman"/>
                <w:sz w:val="24"/>
                <w:szCs w:val="24"/>
              </w:rPr>
              <w:t>ность как фактор развития образовательных орган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заций</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Анализ работы методических об</w:t>
            </w:r>
            <w:r w:rsidRPr="000821DB">
              <w:rPr>
                <w:rFonts w:ascii="Times New Roman" w:eastAsia="Calibri" w:hAnsi="Times New Roman" w:cs="Times New Roman"/>
                <w:sz w:val="24"/>
                <w:szCs w:val="24"/>
              </w:rPr>
              <w:t>ъ</w:t>
            </w:r>
            <w:r w:rsidRPr="000821DB">
              <w:rPr>
                <w:rFonts w:ascii="Times New Roman" w:eastAsia="Calibri" w:hAnsi="Times New Roman" w:cs="Times New Roman"/>
                <w:sz w:val="24"/>
                <w:szCs w:val="24"/>
              </w:rPr>
              <w:t>единений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Руководители ШМО</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Протоколы ШМО</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Система работы дополн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тельного образования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before="100" w:beforeAutospacing="1"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Занятость учащихся во внеурочное время, охват дополнительными обр</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зовательными услугами</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тематический, проверка док</w:t>
            </w:r>
            <w:r w:rsidRPr="000821DB">
              <w:rPr>
                <w:rFonts w:ascii="Times New Roman" w:eastAsia="Calibri" w:hAnsi="Times New Roman" w:cs="Times New Roman"/>
                <w:sz w:val="24"/>
                <w:szCs w:val="24"/>
              </w:rPr>
              <w:t>у</w:t>
            </w:r>
            <w:r w:rsidRPr="000821DB">
              <w:rPr>
                <w:rFonts w:ascii="Times New Roman" w:eastAsia="Calibri" w:hAnsi="Times New Roman" w:cs="Times New Roman"/>
                <w:sz w:val="24"/>
                <w:szCs w:val="24"/>
              </w:rPr>
              <w:t>ментации, п</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сещение зан</w:t>
            </w:r>
            <w:r w:rsidRPr="000821DB">
              <w:rPr>
                <w:rFonts w:ascii="Times New Roman" w:eastAsia="Calibri" w:hAnsi="Times New Roman" w:cs="Times New Roman"/>
                <w:sz w:val="24"/>
                <w:szCs w:val="24"/>
              </w:rPr>
              <w:t>я</w:t>
            </w:r>
            <w:r w:rsidRPr="000821DB">
              <w:rPr>
                <w:rFonts w:ascii="Times New Roman" w:eastAsia="Calibri" w:hAnsi="Times New Roman" w:cs="Times New Roman"/>
                <w:sz w:val="24"/>
                <w:szCs w:val="24"/>
              </w:rPr>
              <w:t>тий кружков, собеседования</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справка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Состояния техники бе</w:t>
            </w:r>
            <w:r w:rsidRPr="000821DB">
              <w:rPr>
                <w:rFonts w:ascii="Times New Roman" w:eastAsia="Calibri" w:hAnsi="Times New Roman" w:cs="Times New Roman"/>
                <w:sz w:val="24"/>
                <w:szCs w:val="24"/>
              </w:rPr>
              <w:t>з</w:t>
            </w:r>
            <w:r w:rsidRPr="000821DB">
              <w:rPr>
                <w:rFonts w:ascii="Times New Roman" w:eastAsia="Calibri" w:hAnsi="Times New Roman" w:cs="Times New Roman"/>
                <w:sz w:val="24"/>
                <w:szCs w:val="24"/>
              </w:rPr>
              <w:t>опасности на уроках ф</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зики и химии, физической культуры и технологии</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5-11</w:t>
            </w: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before="100" w:beforeAutospacing="1"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Соблюдение правил техники бе</w:t>
            </w:r>
            <w:r w:rsidRPr="000821DB">
              <w:rPr>
                <w:rFonts w:ascii="Times New Roman" w:eastAsia="Calibri" w:hAnsi="Times New Roman" w:cs="Times New Roman"/>
                <w:sz w:val="24"/>
                <w:szCs w:val="24"/>
              </w:rPr>
              <w:t>з</w:t>
            </w:r>
            <w:r w:rsidRPr="000821DB">
              <w:rPr>
                <w:rFonts w:ascii="Times New Roman" w:eastAsia="Calibri" w:hAnsi="Times New Roman" w:cs="Times New Roman"/>
                <w:sz w:val="24"/>
                <w:szCs w:val="24"/>
              </w:rPr>
              <w:t>опасности при проведении практич</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ских работ</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персональный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Совещание при директоре, справка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Отчет о реализации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грамм коррекционной р</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боты за I полугодие</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before="100" w:beforeAutospacing="1"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Анализ работы Сп, ППк</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Педагог-психолог</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Спрака, </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протокол педсов</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та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97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Итоговое собеседование по русскому языку в</w:t>
            </w:r>
            <w:r w:rsidRPr="000821DB">
              <w:rPr>
                <w:rFonts w:ascii="Times New Roman" w:eastAsia="Calibri" w:hAnsi="Times New Roman" w:cs="Times New Roman"/>
                <w:sz w:val="24"/>
                <w:szCs w:val="24"/>
              </w:rPr>
              <w:t>ы</w:t>
            </w:r>
            <w:r w:rsidRPr="000821DB">
              <w:rPr>
                <w:rFonts w:ascii="Times New Roman" w:eastAsia="Calibri" w:hAnsi="Times New Roman" w:cs="Times New Roman"/>
                <w:sz w:val="24"/>
                <w:szCs w:val="24"/>
              </w:rPr>
              <w:t>пускников 9 класса</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411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0821DB" w:rsidRPr="000821DB" w:rsidRDefault="000821DB" w:rsidP="000821DB">
            <w:pPr>
              <w:spacing w:before="100" w:beforeAutospacing="1" w:after="0" w:line="240" w:lineRule="auto"/>
              <w:rPr>
                <w:rFonts w:ascii="Times New Roman" w:eastAsia="Calibri" w:hAnsi="Times New Roman" w:cs="Times New Roman"/>
                <w:sz w:val="24"/>
                <w:szCs w:val="24"/>
              </w:rPr>
            </w:pPr>
            <w:r w:rsidRPr="000821DB">
              <w:rPr>
                <w:rFonts w:ascii="Times New Roman" w:eastAsia="Calibri" w:hAnsi="Times New Roman" w:cs="Times New Roman"/>
                <w:sz w:val="24"/>
                <w:szCs w:val="24"/>
              </w:rPr>
              <w:t>Допуск к ГИА-9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Итоговое В</w:t>
            </w:r>
            <w:r w:rsidRPr="000821DB">
              <w:rPr>
                <w:rFonts w:ascii="Times New Roman" w:eastAsia="Calibri" w:hAnsi="Times New Roman" w:cs="Times New Roman"/>
                <w:sz w:val="24"/>
                <w:szCs w:val="24"/>
              </w:rPr>
              <w:t>ы</w:t>
            </w:r>
            <w:r w:rsidRPr="000821DB">
              <w:rPr>
                <w:rFonts w:ascii="Times New Roman" w:eastAsia="Calibri" w:hAnsi="Times New Roman" w:cs="Times New Roman"/>
                <w:sz w:val="24"/>
                <w:szCs w:val="24"/>
              </w:rPr>
              <w:t>пускники 9 класса собес</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 xml:space="preserve">дование по </w:t>
            </w:r>
            <w:r w:rsidRPr="000821DB">
              <w:rPr>
                <w:rFonts w:ascii="Times New Roman" w:eastAsia="Calibri" w:hAnsi="Times New Roman" w:cs="Times New Roman"/>
                <w:sz w:val="24"/>
                <w:szCs w:val="24"/>
              </w:rPr>
              <w:lastRenderedPageBreak/>
              <w:t>русскому языку</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 приказ</w:t>
            </w:r>
          </w:p>
        </w:tc>
      </w:tr>
      <w:tr w:rsidR="000821DB" w:rsidRPr="000821DB" w:rsidTr="00B8726E">
        <w:trPr>
          <w:gridAfter w:val="4"/>
          <w:wAfter w:w="8852" w:type="dxa"/>
          <w:trHeight w:val="755"/>
        </w:trPr>
        <w:tc>
          <w:tcPr>
            <w:tcW w:w="2102" w:type="dxa"/>
            <w:gridSpan w:val="2"/>
            <w:vAlign w:val="center"/>
          </w:tcPr>
          <w:p w:rsidR="000821DB" w:rsidRPr="000821DB" w:rsidRDefault="000821DB" w:rsidP="000821DB">
            <w:pPr>
              <w:rPr>
                <w:rFonts w:ascii="Times New Roman" w:eastAsia="Calibri" w:hAnsi="Times New Roman" w:cs="Times New Roman"/>
                <w:sz w:val="20"/>
                <w:szCs w:val="20"/>
                <w:lang w:eastAsia="ru-RU"/>
              </w:rPr>
            </w:pPr>
          </w:p>
        </w:tc>
        <w:tc>
          <w:tcPr>
            <w:tcW w:w="2161" w:type="dxa"/>
            <w:gridSpan w:val="2"/>
          </w:tcPr>
          <w:p w:rsidR="000821DB" w:rsidRPr="000821DB" w:rsidRDefault="000821DB" w:rsidP="000821DB">
            <w:pPr>
              <w:spacing w:after="0" w:line="240" w:lineRule="auto"/>
              <w:rPr>
                <w:rFonts w:ascii="Calibri" w:eastAsia="Calibri" w:hAnsi="Calibri" w:cs="Times New Roman"/>
              </w:rPr>
            </w:pPr>
          </w:p>
        </w:tc>
        <w:tc>
          <w:tcPr>
            <w:tcW w:w="2161" w:type="dxa"/>
            <w:gridSpan w:val="2"/>
            <w:vAlign w:val="center"/>
          </w:tcPr>
          <w:p w:rsidR="000821DB" w:rsidRPr="000821DB" w:rsidRDefault="000821DB" w:rsidP="000821DB">
            <w:pPr>
              <w:rPr>
                <w:rFonts w:ascii="Times New Roman" w:eastAsia="Calibri" w:hAnsi="Times New Roman" w:cs="Times New Roman"/>
                <w:sz w:val="20"/>
                <w:szCs w:val="20"/>
                <w:lang w:eastAsia="ru-RU"/>
              </w:rPr>
            </w:pPr>
          </w:p>
        </w:tc>
      </w:tr>
    </w:tbl>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МАРТ</w:t>
      </w:r>
    </w:p>
    <w:tbl>
      <w:tblPr>
        <w:tblW w:w="15276" w:type="dxa"/>
        <w:tblLayout w:type="fixed"/>
        <w:tblCellMar>
          <w:left w:w="0" w:type="dxa"/>
          <w:right w:w="0" w:type="dxa"/>
        </w:tblCellMar>
        <w:tblLook w:val="04A0" w:firstRow="1" w:lastRow="0" w:firstColumn="1" w:lastColumn="0" w:noHBand="0" w:noVBand="1"/>
      </w:tblPr>
      <w:tblGrid>
        <w:gridCol w:w="678"/>
        <w:gridCol w:w="2974"/>
        <w:gridCol w:w="1134"/>
        <w:gridCol w:w="4111"/>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B8726E">
        <w:trPr>
          <w:trHeight w:val="115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Состояние спортивной работы в школе</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Изучение роли спортивной работы в укреплении здоровья учащихся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справка</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Всероссийские проверо</w:t>
            </w:r>
            <w:r w:rsidRPr="000821DB">
              <w:rPr>
                <w:rFonts w:ascii="Times New Roman" w:eastAsia="Calibri" w:hAnsi="Times New Roman" w:cs="Times New Roman"/>
                <w:sz w:val="24"/>
                <w:szCs w:val="24"/>
              </w:rPr>
              <w:t>ч</w:t>
            </w:r>
            <w:r w:rsidRPr="000821DB">
              <w:rPr>
                <w:rFonts w:ascii="Times New Roman" w:eastAsia="Calibri" w:hAnsi="Times New Roman" w:cs="Times New Roman"/>
                <w:sz w:val="24"/>
                <w:szCs w:val="24"/>
              </w:rPr>
              <w:t>ные работы (по графику)</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4-10</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Определение качества знаний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Приказ, справка</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Духовно-нравственное воспитание на уроках ОРКСЭ</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1-6</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Пронаблюдать формы и методы об</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чения, соответствие их современным требованиям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Персональный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Директор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классных 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налов</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журналов вн</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урочной деятельности, секций</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состояние тек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щей успеваемости учащихся, нако</w:t>
            </w:r>
            <w:r w:rsidRPr="000821DB">
              <w:rPr>
                <w:rFonts w:ascii="Times New Roman" w:eastAsia="Times New Roman" w:hAnsi="Times New Roman" w:cs="Times New Roman"/>
                <w:sz w:val="24"/>
                <w:szCs w:val="24"/>
                <w:lang w:eastAsia="ru-RU"/>
              </w:rPr>
              <w:t>п</w:t>
            </w:r>
            <w:r w:rsidRPr="000821DB">
              <w:rPr>
                <w:rFonts w:ascii="Times New Roman" w:eastAsia="Times New Roman" w:hAnsi="Times New Roman" w:cs="Times New Roman"/>
                <w:sz w:val="24"/>
                <w:szCs w:val="24"/>
                <w:lang w:eastAsia="ru-RU"/>
              </w:rPr>
              <w:t>ляемость оценок по предметам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Самостоятельная работа обучающихся на уроке при подготовке к ЕГЭ</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Изучение  уровня преподавания учебных предметов, обученности учащихся 11 класса, выявление ст</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пени готовности учащихся к итог</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вой аттестации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Классно-обобщающий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Проверка систематичн</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сти педагогических ко</w:t>
            </w:r>
            <w:r w:rsidRPr="000821DB">
              <w:rPr>
                <w:rFonts w:ascii="Times New Roman" w:eastAsia="Calibri" w:hAnsi="Times New Roman" w:cs="Times New Roman"/>
                <w:sz w:val="24"/>
                <w:szCs w:val="24"/>
              </w:rPr>
              <w:t>н</w:t>
            </w:r>
            <w:r w:rsidRPr="000821DB">
              <w:rPr>
                <w:rFonts w:ascii="Times New Roman" w:eastAsia="Calibri" w:hAnsi="Times New Roman" w:cs="Times New Roman"/>
                <w:sz w:val="24"/>
                <w:szCs w:val="24"/>
              </w:rPr>
              <w:t>тактов с родителями о</w:t>
            </w:r>
            <w:r w:rsidRPr="000821DB">
              <w:rPr>
                <w:rFonts w:ascii="Times New Roman" w:eastAsia="Calibri" w:hAnsi="Times New Roman" w:cs="Times New Roman"/>
                <w:sz w:val="24"/>
                <w:szCs w:val="24"/>
              </w:rPr>
              <w:t>т</w:t>
            </w:r>
            <w:r w:rsidRPr="000821DB">
              <w:rPr>
                <w:rFonts w:ascii="Times New Roman" w:eastAsia="Calibri" w:hAnsi="Times New Roman" w:cs="Times New Roman"/>
                <w:sz w:val="24"/>
                <w:szCs w:val="24"/>
              </w:rPr>
              <w:t>стающих обучающихся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Совершенствование работы классных руководители</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собеседование</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Вариативные модули пр</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t>граммы воспитания кла</w:t>
            </w:r>
            <w:r w:rsidRPr="000821DB">
              <w:rPr>
                <w:rFonts w:ascii="Times New Roman" w:eastAsia="Calibri" w:hAnsi="Times New Roman" w:cs="Times New Roman"/>
                <w:sz w:val="24"/>
                <w:szCs w:val="24"/>
              </w:rPr>
              <w:t>с</w:t>
            </w:r>
            <w:r w:rsidRPr="000821DB">
              <w:rPr>
                <w:rFonts w:ascii="Times New Roman" w:eastAsia="Calibri" w:hAnsi="Times New Roman" w:cs="Times New Roman"/>
                <w:sz w:val="24"/>
                <w:szCs w:val="24"/>
              </w:rPr>
              <w:t>сного коллектива как о</w:t>
            </w:r>
            <w:r w:rsidRPr="000821DB">
              <w:rPr>
                <w:rFonts w:ascii="Times New Roman" w:eastAsia="Calibri" w:hAnsi="Times New Roman" w:cs="Times New Roman"/>
                <w:sz w:val="24"/>
                <w:szCs w:val="24"/>
              </w:rPr>
              <w:t>т</w:t>
            </w:r>
            <w:r w:rsidRPr="000821DB">
              <w:rPr>
                <w:rFonts w:ascii="Times New Roman" w:eastAsia="Calibri" w:hAnsi="Times New Roman" w:cs="Times New Roman"/>
                <w:sz w:val="24"/>
                <w:szCs w:val="24"/>
              </w:rPr>
              <w:t>ражение школьного укл</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да ОУ.</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Разработка вариативных модулей программы воспитания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Протокол педсов</w:t>
            </w:r>
            <w:r w:rsidRPr="000821DB">
              <w:rPr>
                <w:rFonts w:ascii="Times New Roman" w:eastAsia="Calibri" w:hAnsi="Times New Roman" w:cs="Times New Roman"/>
                <w:sz w:val="24"/>
                <w:szCs w:val="24"/>
                <w:lang w:eastAsia="ru-RU"/>
              </w:rPr>
              <w:t>е</w:t>
            </w:r>
            <w:r w:rsidRPr="000821DB">
              <w:rPr>
                <w:rFonts w:ascii="Times New Roman" w:eastAsia="Calibri" w:hAnsi="Times New Roman" w:cs="Times New Roman"/>
                <w:sz w:val="24"/>
                <w:szCs w:val="24"/>
                <w:lang w:eastAsia="ru-RU"/>
              </w:rPr>
              <w:t>та</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Состояние работы с «трудными» подростками и неблагополучными с</w:t>
            </w:r>
            <w:r w:rsidRPr="000821DB">
              <w:rPr>
                <w:rFonts w:ascii="Times New Roman" w:eastAsia="Calibri" w:hAnsi="Times New Roman" w:cs="Times New Roman"/>
                <w:sz w:val="24"/>
                <w:szCs w:val="24"/>
                <w:lang w:eastAsia="ru-RU"/>
              </w:rPr>
              <w:t>е</w:t>
            </w:r>
            <w:r w:rsidRPr="000821DB">
              <w:rPr>
                <w:rFonts w:ascii="Times New Roman" w:eastAsia="Calibri" w:hAnsi="Times New Roman" w:cs="Times New Roman"/>
                <w:sz w:val="24"/>
                <w:szCs w:val="24"/>
                <w:lang w:eastAsia="ru-RU"/>
              </w:rPr>
              <w:t>мьями</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Кл.рук.</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lang w:eastAsia="ru-RU"/>
              </w:rPr>
              <w:t>Качественность организации работы кл.руководителей по выполнению Законов РФ</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справка</w:t>
            </w:r>
          </w:p>
        </w:tc>
      </w:tr>
    </w:tbl>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АПРЕЛЬ</w:t>
      </w:r>
    </w:p>
    <w:p w:rsidR="000821DB" w:rsidRPr="000821DB" w:rsidRDefault="000821DB" w:rsidP="000821DB">
      <w:pPr>
        <w:shd w:val="clear" w:color="auto" w:fill="FFFFFF"/>
        <w:spacing w:after="0"/>
        <w:jc w:val="center"/>
        <w:rPr>
          <w:rFonts w:ascii="Times New Roman" w:eastAsia="Times New Roman" w:hAnsi="Times New Roman" w:cs="Times New Roman"/>
          <w:b/>
          <w:bCs/>
          <w:sz w:val="24"/>
          <w:szCs w:val="24"/>
          <w:lang w:eastAsia="ru-RU"/>
        </w:rPr>
      </w:pPr>
    </w:p>
    <w:tbl>
      <w:tblPr>
        <w:tblW w:w="15276" w:type="dxa"/>
        <w:tblLayout w:type="fixed"/>
        <w:tblCellMar>
          <w:left w:w="0" w:type="dxa"/>
          <w:right w:w="0" w:type="dxa"/>
        </w:tblCellMar>
        <w:tblLook w:val="04A0" w:firstRow="1" w:lastRow="0" w:firstColumn="1" w:lastColumn="0" w:noHBand="0" w:noVBand="1"/>
      </w:tblPr>
      <w:tblGrid>
        <w:gridCol w:w="678"/>
        <w:gridCol w:w="2974"/>
        <w:gridCol w:w="1134"/>
        <w:gridCol w:w="4111"/>
        <w:gridCol w:w="1843"/>
        <w:gridCol w:w="2551"/>
        <w:gridCol w:w="1985"/>
      </w:tblGrid>
      <w:tr w:rsidR="000821DB" w:rsidRPr="000821DB" w:rsidTr="00B8726E">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контроля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B8726E">
        <w:trPr>
          <w:trHeight w:val="687"/>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Преемственность УВП</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4-5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Соответствие уровня обученности учащихся 4-х классов требованиям на переходе с I на II уровень обучения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Совещание при директоре</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 xml:space="preserve">Организация работы по </w:t>
            </w:r>
            <w:r w:rsidRPr="000821DB">
              <w:rPr>
                <w:rFonts w:ascii="Times New Roman" w:eastAsia="Calibri" w:hAnsi="Times New Roman" w:cs="Times New Roman"/>
                <w:sz w:val="24"/>
                <w:szCs w:val="24"/>
              </w:rPr>
              <w:lastRenderedPageBreak/>
              <w:t>подготовке и проведению промежуточной аттест</w:t>
            </w:r>
            <w:r w:rsidRPr="000821DB">
              <w:rPr>
                <w:rFonts w:ascii="Times New Roman" w:eastAsia="Calibri" w:hAnsi="Times New Roman" w:cs="Times New Roman"/>
                <w:sz w:val="24"/>
                <w:szCs w:val="24"/>
              </w:rPr>
              <w:t>а</w:t>
            </w:r>
            <w:r w:rsidRPr="000821DB">
              <w:rPr>
                <w:rFonts w:ascii="Times New Roman" w:eastAsia="Calibri" w:hAnsi="Times New Roman" w:cs="Times New Roman"/>
                <w:sz w:val="24"/>
                <w:szCs w:val="24"/>
              </w:rPr>
              <w:t>ции</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lastRenderedPageBreak/>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Уровень и качество усвоения учебн</w:t>
            </w:r>
            <w:r w:rsidRPr="000821DB">
              <w:rPr>
                <w:rFonts w:ascii="Times New Roman" w:eastAsia="Calibri" w:hAnsi="Times New Roman" w:cs="Times New Roman"/>
                <w:sz w:val="24"/>
                <w:szCs w:val="24"/>
              </w:rPr>
              <w:t>о</w:t>
            </w:r>
            <w:r w:rsidRPr="000821DB">
              <w:rPr>
                <w:rFonts w:ascii="Times New Roman" w:eastAsia="Calibri" w:hAnsi="Times New Roman" w:cs="Times New Roman"/>
                <w:sz w:val="24"/>
                <w:szCs w:val="24"/>
              </w:rPr>
              <w:lastRenderedPageBreak/>
              <w:t>го материала</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lastRenderedPageBreak/>
              <w:t>мониторинг</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приказ</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3</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before="167"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классных жу</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налов 1-11 классов</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качество и сво</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временность заполнения журналов учителями – предметниками.</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Фронтальный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совещание</w:t>
            </w:r>
          </w:p>
        </w:tc>
      </w:tr>
      <w:tr w:rsidR="000821DB" w:rsidRPr="000821DB" w:rsidTr="00B8726E">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Проверка ведения дневн</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ков обучающихся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Проследить соблюдение единого р</w:t>
            </w:r>
            <w:r w:rsidRPr="000821DB">
              <w:rPr>
                <w:rFonts w:ascii="Times New Roman" w:eastAsia="Times New Roman" w:hAnsi="Times New Roman" w:cs="Times New Roman"/>
                <w:sz w:val="24"/>
                <w:szCs w:val="24"/>
                <w:lang w:eastAsia="ru-RU"/>
              </w:rPr>
              <w:t>е</w:t>
            </w:r>
            <w:r w:rsidRPr="000821DB">
              <w:rPr>
                <w:rFonts w:ascii="Times New Roman" w:eastAsia="Times New Roman" w:hAnsi="Times New Roman" w:cs="Times New Roman"/>
                <w:sz w:val="24"/>
                <w:szCs w:val="24"/>
                <w:lang w:eastAsia="ru-RU"/>
              </w:rPr>
              <w:t>жима ведения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справка</w:t>
            </w:r>
          </w:p>
        </w:tc>
      </w:tr>
      <w:tr w:rsidR="000821DB" w:rsidRPr="000821DB" w:rsidTr="00B8726E">
        <w:trPr>
          <w:trHeight w:val="1061"/>
        </w:trPr>
        <w:tc>
          <w:tcPr>
            <w:tcW w:w="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Прохождение учителями</w:t>
            </w:r>
          </w:p>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Times New Roman" w:hAnsi="Times New Roman" w:cs="Times New Roman"/>
                <w:sz w:val="24"/>
                <w:szCs w:val="24"/>
                <w:lang w:eastAsia="ru-RU"/>
              </w:rPr>
              <w:t>курсовой переподготовки</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педко</w:t>
            </w:r>
            <w:r w:rsidRPr="000821DB">
              <w:rPr>
                <w:rFonts w:ascii="Times New Roman" w:eastAsia="Calibri" w:hAnsi="Times New Roman" w:cs="Times New Roman"/>
                <w:sz w:val="24"/>
                <w:szCs w:val="24"/>
                <w:lang w:eastAsia="ru-RU"/>
              </w:rPr>
              <w:t>л</w:t>
            </w:r>
            <w:r w:rsidRPr="000821DB">
              <w:rPr>
                <w:rFonts w:ascii="Times New Roman" w:eastAsia="Calibri" w:hAnsi="Times New Roman" w:cs="Times New Roman"/>
                <w:sz w:val="24"/>
                <w:szCs w:val="24"/>
                <w:lang w:eastAsia="ru-RU"/>
              </w:rPr>
              <w:t>лектив</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своевреме</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ное прохождение курс</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вой переподготовки</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Администрация</w:t>
            </w:r>
          </w:p>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Руководители</w:t>
            </w:r>
          </w:p>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МО</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совещание</w:t>
            </w:r>
          </w:p>
        </w:tc>
      </w:tr>
      <w:tr w:rsidR="000821DB" w:rsidRPr="000821DB" w:rsidTr="00B8726E">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Всероссийские проверо</w:t>
            </w:r>
            <w:r w:rsidRPr="000821DB">
              <w:rPr>
                <w:rFonts w:ascii="Times New Roman" w:eastAsia="Calibri" w:hAnsi="Times New Roman" w:cs="Times New Roman"/>
                <w:sz w:val="24"/>
                <w:szCs w:val="24"/>
              </w:rPr>
              <w:t>ч</w:t>
            </w:r>
            <w:r w:rsidRPr="000821DB">
              <w:rPr>
                <w:rFonts w:ascii="Times New Roman" w:eastAsia="Calibri" w:hAnsi="Times New Roman" w:cs="Times New Roman"/>
                <w:sz w:val="24"/>
                <w:szCs w:val="24"/>
              </w:rPr>
              <w:t>ные работы (по графику)</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4-10</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Определение качества знаний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тематический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Приказ, справка</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Формирование УМК на новый учебный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соответствие УМК Федеральному перечню уче</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ников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Текущий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УВР,</w:t>
            </w:r>
          </w:p>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библиотекарь</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Протокол</w:t>
            </w:r>
          </w:p>
        </w:tc>
      </w:tr>
      <w:tr w:rsidR="000821DB" w:rsidRPr="000821DB" w:rsidTr="00B8726E">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Стиль взаимоотношений в системе «учитель-ученик», микроклимат в школе</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tabs>
                <w:tab w:val="left" w:pos="495"/>
              </w:tabs>
              <w:spacing w:after="0" w:line="240" w:lineRule="auto"/>
              <w:jc w:val="center"/>
              <w:rPr>
                <w:rFonts w:ascii="Times New Roman" w:eastAsia="Times New Roman" w:hAnsi="Times New Roman" w:cs="Times New Roman"/>
                <w:sz w:val="24"/>
                <w:szCs w:val="24"/>
                <w:lang w:eastAsia="ru-RU"/>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Определение взаимоотношений в коллективе</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текущий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Педагог-психолог</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справка</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rPr>
              <w:t>Оценка объемов домашн</w:t>
            </w:r>
            <w:r w:rsidRPr="000821DB">
              <w:rPr>
                <w:rFonts w:ascii="Times New Roman" w:eastAsia="Calibri" w:hAnsi="Times New Roman" w:cs="Times New Roman"/>
                <w:sz w:val="24"/>
                <w:szCs w:val="24"/>
              </w:rPr>
              <w:t>е</w:t>
            </w:r>
            <w:r w:rsidRPr="000821DB">
              <w:rPr>
                <w:rFonts w:ascii="Times New Roman" w:eastAsia="Calibri" w:hAnsi="Times New Roman" w:cs="Times New Roman"/>
                <w:sz w:val="24"/>
                <w:szCs w:val="24"/>
              </w:rPr>
              <w:t>го задания учащихся 9,11-х классов</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Учителя пре</w:t>
            </w:r>
            <w:r w:rsidRPr="000821DB">
              <w:rPr>
                <w:rFonts w:ascii="Times New Roman" w:eastAsia="Calibri" w:hAnsi="Times New Roman" w:cs="Times New Roman"/>
                <w:sz w:val="24"/>
                <w:szCs w:val="24"/>
              </w:rPr>
              <w:t>д</w:t>
            </w:r>
            <w:r w:rsidRPr="000821DB">
              <w:rPr>
                <w:rFonts w:ascii="Times New Roman" w:eastAsia="Calibri" w:hAnsi="Times New Roman" w:cs="Times New Roman"/>
                <w:sz w:val="24"/>
                <w:szCs w:val="24"/>
              </w:rPr>
              <w:t>метники  9, 11-х классов</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Calibri" w:hAnsi="Times New Roman" w:cs="Times New Roman"/>
                <w:sz w:val="24"/>
                <w:szCs w:val="24"/>
              </w:rPr>
              <w:t>Контроль за сохранением здоровья школьников в период их подготовки к экзаменам</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 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справка</w:t>
            </w:r>
          </w:p>
        </w:tc>
      </w:tr>
      <w:tr w:rsidR="000821DB" w:rsidRPr="000821DB" w:rsidTr="00B8726E">
        <w:trPr>
          <w:trHeight w:val="755"/>
        </w:trPr>
        <w:tc>
          <w:tcPr>
            <w:tcW w:w="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297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Система работы классных руководителей по проф</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риентации учащихся</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Кл.рук.</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jc w:val="center"/>
              <w:rPr>
                <w:rFonts w:ascii="Times New Roman" w:eastAsia="Calibri" w:hAnsi="Times New Roman" w:cs="Times New Roman"/>
                <w:sz w:val="24"/>
                <w:szCs w:val="24"/>
              </w:rPr>
            </w:pPr>
            <w:r w:rsidRPr="000821DB">
              <w:rPr>
                <w:rFonts w:ascii="Times New Roman" w:eastAsia="Times New Roman" w:hAnsi="Times New Roman" w:cs="Times New Roman"/>
                <w:sz w:val="24"/>
                <w:szCs w:val="24"/>
                <w:lang w:eastAsia="ru-RU"/>
              </w:rPr>
              <w:t>Проверить качество и результати</w:t>
            </w:r>
            <w:r w:rsidRPr="000821DB">
              <w:rPr>
                <w:rFonts w:ascii="Times New Roman" w:eastAsia="Times New Roman" w:hAnsi="Times New Roman" w:cs="Times New Roman"/>
                <w:sz w:val="24"/>
                <w:szCs w:val="24"/>
                <w:lang w:eastAsia="ru-RU"/>
              </w:rPr>
              <w:t>в</w:t>
            </w:r>
            <w:r w:rsidRPr="000821DB">
              <w:rPr>
                <w:rFonts w:ascii="Times New Roman" w:eastAsia="Times New Roman" w:hAnsi="Times New Roman" w:cs="Times New Roman"/>
                <w:sz w:val="24"/>
                <w:szCs w:val="24"/>
                <w:lang w:eastAsia="ru-RU"/>
              </w:rPr>
              <w:t>ность проводимой профориентац</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онной работы</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Тематический</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ВР</w:t>
            </w:r>
          </w:p>
        </w:tc>
        <w:tc>
          <w:tcPr>
            <w:tcW w:w="1985" w:type="dxa"/>
            <w:tcBorders>
              <w:top w:val="single" w:sz="4" w:space="0" w:color="auto"/>
              <w:left w:val="nil"/>
              <w:bottom w:val="single" w:sz="4" w:space="0" w:color="auto"/>
              <w:right w:val="single" w:sz="8" w:space="0" w:color="auto"/>
            </w:tcBorders>
          </w:tcPr>
          <w:p w:rsidR="000821DB" w:rsidRPr="000821DB" w:rsidRDefault="000821DB" w:rsidP="000821DB">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Протокол совещ</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ния</w:t>
            </w:r>
          </w:p>
        </w:tc>
      </w:tr>
    </w:tbl>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p>
    <w:p w:rsidR="000821DB" w:rsidRPr="000821DB" w:rsidRDefault="000821DB" w:rsidP="000821DB">
      <w:pPr>
        <w:shd w:val="clear" w:color="auto" w:fill="FFFFFF"/>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МАЙ</w:t>
      </w:r>
    </w:p>
    <w:tbl>
      <w:tblPr>
        <w:tblW w:w="14567" w:type="dxa"/>
        <w:tblLayout w:type="fixed"/>
        <w:tblCellMar>
          <w:left w:w="0" w:type="dxa"/>
          <w:right w:w="0" w:type="dxa"/>
        </w:tblCellMar>
        <w:tblLook w:val="04A0" w:firstRow="1" w:lastRow="0" w:firstColumn="1" w:lastColumn="0" w:noHBand="0" w:noVBand="1"/>
      </w:tblPr>
      <w:tblGrid>
        <w:gridCol w:w="678"/>
        <w:gridCol w:w="2974"/>
        <w:gridCol w:w="1134"/>
        <w:gridCol w:w="4111"/>
        <w:gridCol w:w="1134"/>
        <w:gridCol w:w="2551"/>
        <w:gridCol w:w="1985"/>
      </w:tblGrid>
      <w:tr w:rsidR="000821DB" w:rsidRPr="000821DB" w:rsidTr="000821DB">
        <w:trPr>
          <w:trHeight w:val="504"/>
        </w:trPr>
        <w:tc>
          <w:tcPr>
            <w:tcW w:w="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п/п</w:t>
            </w:r>
          </w:p>
        </w:tc>
        <w:tc>
          <w:tcPr>
            <w:tcW w:w="29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Объекты, содерж</w:t>
            </w:r>
            <w:r w:rsidRPr="000821DB">
              <w:rPr>
                <w:rFonts w:ascii="Times New Roman" w:eastAsia="Times New Roman" w:hAnsi="Times New Roman" w:cs="Times New Roman"/>
                <w:b/>
                <w:bCs/>
                <w:sz w:val="24"/>
                <w:szCs w:val="24"/>
                <w:lang w:eastAsia="ru-RU"/>
              </w:rPr>
              <w:t>а</w:t>
            </w:r>
            <w:r w:rsidRPr="000821DB">
              <w:rPr>
                <w:rFonts w:ascii="Times New Roman" w:eastAsia="Times New Roman" w:hAnsi="Times New Roman" w:cs="Times New Roman"/>
                <w:b/>
                <w:bCs/>
                <w:sz w:val="24"/>
                <w:szCs w:val="24"/>
                <w:lang w:eastAsia="ru-RU"/>
              </w:rPr>
              <w:t>ние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Классы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Цель контроля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Вид, методы ко</w:t>
            </w:r>
            <w:r w:rsidRPr="000821DB">
              <w:rPr>
                <w:rFonts w:ascii="Times New Roman" w:eastAsia="Times New Roman" w:hAnsi="Times New Roman" w:cs="Times New Roman"/>
                <w:b/>
                <w:bCs/>
                <w:sz w:val="24"/>
                <w:szCs w:val="24"/>
                <w:lang w:eastAsia="ru-RU"/>
              </w:rPr>
              <w:t>н</w:t>
            </w:r>
            <w:r w:rsidRPr="000821DB">
              <w:rPr>
                <w:rFonts w:ascii="Times New Roman" w:eastAsia="Times New Roman" w:hAnsi="Times New Roman" w:cs="Times New Roman"/>
                <w:b/>
                <w:bCs/>
                <w:sz w:val="24"/>
                <w:szCs w:val="24"/>
                <w:lang w:eastAsia="ru-RU"/>
              </w:rPr>
              <w:t>троля</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167"/>
              <w:jc w:val="center"/>
              <w:rPr>
                <w:rFonts w:ascii="Times New Roman" w:eastAsia="Times New Roman" w:hAnsi="Times New Roman" w:cs="Times New Roman"/>
                <w:sz w:val="24"/>
                <w:szCs w:val="24"/>
                <w:lang w:eastAsia="ru-RU"/>
              </w:rPr>
            </w:pPr>
            <w:r w:rsidRPr="000821DB">
              <w:rPr>
                <w:rFonts w:ascii="Times New Roman" w:eastAsia="Times New Roman" w:hAnsi="Times New Roman" w:cs="Times New Roman"/>
                <w:b/>
                <w:bCs/>
                <w:sz w:val="24"/>
                <w:szCs w:val="24"/>
                <w:lang w:eastAsia="ru-RU"/>
              </w:rPr>
              <w:t xml:space="preserve">Ответственный </w:t>
            </w:r>
          </w:p>
        </w:tc>
        <w:tc>
          <w:tcPr>
            <w:tcW w:w="1985" w:type="dxa"/>
            <w:tcBorders>
              <w:top w:val="single" w:sz="8" w:space="0" w:color="auto"/>
              <w:left w:val="nil"/>
              <w:bottom w:val="single" w:sz="8" w:space="0" w:color="auto"/>
              <w:right w:val="single" w:sz="8" w:space="0" w:color="auto"/>
            </w:tcBorders>
          </w:tcPr>
          <w:p w:rsidR="000821DB" w:rsidRPr="000821DB" w:rsidRDefault="000821DB" w:rsidP="000821DB">
            <w:pPr>
              <w:spacing w:after="167"/>
              <w:jc w:val="center"/>
              <w:rPr>
                <w:rFonts w:ascii="Times New Roman" w:eastAsia="Times New Roman" w:hAnsi="Times New Roman" w:cs="Times New Roman"/>
                <w:b/>
                <w:bCs/>
                <w:sz w:val="24"/>
                <w:szCs w:val="24"/>
                <w:lang w:eastAsia="ru-RU"/>
              </w:rPr>
            </w:pPr>
            <w:r w:rsidRPr="000821DB">
              <w:rPr>
                <w:rFonts w:ascii="Times New Roman" w:eastAsia="Times New Roman" w:hAnsi="Times New Roman" w:cs="Times New Roman"/>
                <w:b/>
                <w:bCs/>
                <w:sz w:val="24"/>
                <w:szCs w:val="24"/>
                <w:lang w:eastAsia="ru-RU"/>
              </w:rPr>
              <w:t>Результат  итог</w:t>
            </w:r>
            <w:r w:rsidRPr="000821DB">
              <w:rPr>
                <w:rFonts w:ascii="Times New Roman" w:eastAsia="Times New Roman" w:hAnsi="Times New Roman" w:cs="Times New Roman"/>
                <w:b/>
                <w:bCs/>
                <w:sz w:val="24"/>
                <w:szCs w:val="24"/>
                <w:lang w:eastAsia="ru-RU"/>
              </w:rPr>
              <w:t>о</w:t>
            </w:r>
            <w:r w:rsidRPr="000821DB">
              <w:rPr>
                <w:rFonts w:ascii="Times New Roman" w:eastAsia="Times New Roman" w:hAnsi="Times New Roman" w:cs="Times New Roman"/>
                <w:b/>
                <w:bCs/>
                <w:sz w:val="24"/>
                <w:szCs w:val="24"/>
                <w:lang w:eastAsia="ru-RU"/>
              </w:rPr>
              <w:t>вого контроля</w:t>
            </w:r>
          </w:p>
        </w:tc>
      </w:tr>
      <w:tr w:rsidR="000821DB" w:rsidRPr="000821DB" w:rsidTr="000821DB">
        <w:trPr>
          <w:trHeight w:val="82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Работа учителей с гру</w:t>
            </w:r>
            <w:r w:rsidRPr="000821DB">
              <w:rPr>
                <w:rFonts w:ascii="Times New Roman" w:eastAsia="Times New Roman" w:hAnsi="Times New Roman" w:cs="Times New Roman"/>
                <w:sz w:val="24"/>
                <w:szCs w:val="24"/>
                <w:lang w:eastAsia="ru-RU"/>
              </w:rPr>
              <w:t>п</w:t>
            </w:r>
            <w:r w:rsidRPr="000821DB">
              <w:rPr>
                <w:rFonts w:ascii="Times New Roman" w:eastAsia="Times New Roman" w:hAnsi="Times New Roman" w:cs="Times New Roman"/>
                <w:sz w:val="24"/>
                <w:szCs w:val="24"/>
                <w:lang w:eastAsia="ru-RU"/>
              </w:rPr>
              <w:t>пой «риск» Коррекцио</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ная работа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Анализ эффективности проводимой работы с учащимися, имеющими пробелы в знаниях</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Набл</w:t>
            </w:r>
            <w:r w:rsidRPr="000821DB">
              <w:rPr>
                <w:rFonts w:ascii="Times New Roman" w:eastAsia="Times New Roman" w:hAnsi="Times New Roman" w:cs="Times New Roman"/>
                <w:sz w:val="24"/>
                <w:szCs w:val="24"/>
                <w:lang w:eastAsia="ru-RU"/>
              </w:rPr>
              <w:t>ю</w:t>
            </w:r>
            <w:r w:rsidRPr="000821DB">
              <w:rPr>
                <w:rFonts w:ascii="Times New Roman" w:eastAsia="Times New Roman" w:hAnsi="Times New Roman" w:cs="Times New Roman"/>
                <w:sz w:val="24"/>
                <w:szCs w:val="24"/>
                <w:lang w:eastAsia="ru-RU"/>
              </w:rPr>
              <w:t>дение, анализ док</w:t>
            </w:r>
            <w:r w:rsidRPr="000821DB">
              <w:rPr>
                <w:rFonts w:ascii="Times New Roman" w:eastAsia="Times New Roman" w:hAnsi="Times New Roman" w:cs="Times New Roman"/>
                <w:sz w:val="24"/>
                <w:szCs w:val="24"/>
                <w:lang w:eastAsia="ru-RU"/>
              </w:rPr>
              <w:t>у</w:t>
            </w:r>
            <w:r w:rsidRPr="000821DB">
              <w:rPr>
                <w:rFonts w:ascii="Times New Roman" w:eastAsia="Times New Roman" w:hAnsi="Times New Roman" w:cs="Times New Roman"/>
                <w:sz w:val="24"/>
                <w:szCs w:val="24"/>
                <w:lang w:eastAsia="ru-RU"/>
              </w:rPr>
              <w:t>мент</w:t>
            </w:r>
            <w:r w:rsidRPr="000821DB">
              <w:rPr>
                <w:rFonts w:ascii="Times New Roman" w:eastAsia="Times New Roman" w:hAnsi="Times New Roman" w:cs="Times New Roman"/>
                <w:sz w:val="24"/>
                <w:szCs w:val="24"/>
                <w:lang w:eastAsia="ru-RU"/>
              </w:rPr>
              <w:t>а</w:t>
            </w:r>
            <w:r w:rsidRPr="000821DB">
              <w:rPr>
                <w:rFonts w:ascii="Times New Roman" w:eastAsia="Times New Roman" w:hAnsi="Times New Roman" w:cs="Times New Roman"/>
                <w:sz w:val="24"/>
                <w:szCs w:val="24"/>
                <w:lang w:eastAsia="ru-RU"/>
              </w:rPr>
              <w:t>ции, с</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бесед</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вания с учащ</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мися, клас</w:t>
            </w:r>
            <w:r w:rsidRPr="000821DB">
              <w:rPr>
                <w:rFonts w:ascii="Times New Roman" w:eastAsia="Times New Roman" w:hAnsi="Times New Roman" w:cs="Times New Roman"/>
                <w:sz w:val="24"/>
                <w:szCs w:val="24"/>
                <w:lang w:eastAsia="ru-RU"/>
              </w:rPr>
              <w:t>с</w:t>
            </w:r>
            <w:r w:rsidRPr="000821DB">
              <w:rPr>
                <w:rFonts w:ascii="Times New Roman" w:eastAsia="Times New Roman" w:hAnsi="Times New Roman" w:cs="Times New Roman"/>
                <w:sz w:val="24"/>
                <w:szCs w:val="24"/>
                <w:lang w:eastAsia="ru-RU"/>
              </w:rPr>
              <w:t>ными руков</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дител</w:t>
            </w:r>
            <w:r w:rsidRPr="000821DB">
              <w:rPr>
                <w:rFonts w:ascii="Times New Roman" w:eastAsia="Times New Roman" w:hAnsi="Times New Roman" w:cs="Times New Roman"/>
                <w:sz w:val="24"/>
                <w:szCs w:val="24"/>
                <w:lang w:eastAsia="ru-RU"/>
              </w:rPr>
              <w:t>я</w:t>
            </w:r>
            <w:r w:rsidRPr="000821DB">
              <w:rPr>
                <w:rFonts w:ascii="Times New Roman" w:eastAsia="Times New Roman" w:hAnsi="Times New Roman" w:cs="Times New Roman"/>
                <w:sz w:val="24"/>
                <w:szCs w:val="24"/>
                <w:lang w:eastAsia="ru-RU"/>
              </w:rPr>
              <w:t>ми и р</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дител</w:t>
            </w:r>
            <w:r w:rsidRPr="000821DB">
              <w:rPr>
                <w:rFonts w:ascii="Times New Roman" w:eastAsia="Times New Roman" w:hAnsi="Times New Roman" w:cs="Times New Roman"/>
                <w:sz w:val="24"/>
                <w:szCs w:val="24"/>
                <w:lang w:eastAsia="ru-RU"/>
              </w:rPr>
              <w:t>я</w:t>
            </w:r>
            <w:r w:rsidRPr="000821DB">
              <w:rPr>
                <w:rFonts w:ascii="Times New Roman" w:eastAsia="Times New Roman" w:hAnsi="Times New Roman" w:cs="Times New Roman"/>
                <w:sz w:val="24"/>
                <w:szCs w:val="24"/>
                <w:lang w:eastAsia="ru-RU"/>
              </w:rPr>
              <w:lastRenderedPageBreak/>
              <w:t>ми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совещание</w:t>
            </w:r>
          </w:p>
        </w:tc>
      </w:tr>
      <w:tr w:rsidR="000821DB" w:rsidRPr="000821DB" w:rsidTr="000821DB">
        <w:trPr>
          <w:trHeight w:val="115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lastRenderedPageBreak/>
              <w:t>2.</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Выполнение</w:t>
            </w:r>
          </w:p>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образовательных пр</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грамм</w:t>
            </w:r>
            <w:r w:rsidRPr="000821DB">
              <w:rPr>
                <w:rFonts w:ascii="Times New Roman" w:eastAsia="Calibri" w:hAnsi="Times New Roman" w:cs="Times New Roman"/>
                <w:sz w:val="24"/>
                <w:szCs w:val="24"/>
              </w:rPr>
              <w:t>за 2020 -2021 уче</w:t>
            </w:r>
            <w:r w:rsidRPr="000821DB">
              <w:rPr>
                <w:rFonts w:ascii="Times New Roman" w:eastAsia="Calibri" w:hAnsi="Times New Roman" w:cs="Times New Roman"/>
                <w:sz w:val="24"/>
                <w:szCs w:val="24"/>
              </w:rPr>
              <w:t>б</w:t>
            </w:r>
            <w:r w:rsidRPr="000821DB">
              <w:rPr>
                <w:rFonts w:ascii="Times New Roman" w:eastAsia="Calibri" w:hAnsi="Times New Roman" w:cs="Times New Roman"/>
                <w:sz w:val="24"/>
                <w:szCs w:val="24"/>
              </w:rPr>
              <w:t>ный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 выполнения образовательных программ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Перс</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нальный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Руководители МО</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w:t>
            </w:r>
          </w:p>
        </w:tc>
      </w:tr>
      <w:tr w:rsidR="000821DB" w:rsidRPr="000821DB" w:rsidTr="000821DB">
        <w:trPr>
          <w:trHeight w:val="115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3.</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Результативность учебной работы</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Подведение итогов, допуск к итог</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вой аттестации</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Итог</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во- обо</w:t>
            </w:r>
            <w:r w:rsidRPr="000821DB">
              <w:rPr>
                <w:rFonts w:ascii="Times New Roman" w:eastAsia="Times New Roman" w:hAnsi="Times New Roman" w:cs="Times New Roman"/>
                <w:sz w:val="24"/>
                <w:szCs w:val="24"/>
                <w:lang w:eastAsia="ru-RU"/>
              </w:rPr>
              <w:t>б</w:t>
            </w:r>
            <w:r w:rsidRPr="000821DB">
              <w:rPr>
                <w:rFonts w:ascii="Times New Roman" w:eastAsia="Times New Roman" w:hAnsi="Times New Roman" w:cs="Times New Roman"/>
                <w:sz w:val="24"/>
                <w:szCs w:val="24"/>
                <w:lang w:eastAsia="ru-RU"/>
              </w:rPr>
              <w:t>щающий Прове</w:t>
            </w:r>
            <w:r w:rsidRPr="000821DB">
              <w:rPr>
                <w:rFonts w:ascii="Times New Roman" w:eastAsia="Times New Roman" w:hAnsi="Times New Roman" w:cs="Times New Roman"/>
                <w:sz w:val="24"/>
                <w:szCs w:val="24"/>
                <w:lang w:eastAsia="ru-RU"/>
              </w:rPr>
              <w:t>р</w:t>
            </w:r>
            <w:r w:rsidRPr="000821DB">
              <w:rPr>
                <w:rFonts w:ascii="Times New Roman" w:eastAsia="Times New Roman" w:hAnsi="Times New Roman" w:cs="Times New Roman"/>
                <w:sz w:val="24"/>
                <w:szCs w:val="24"/>
                <w:lang w:eastAsia="ru-RU"/>
              </w:rPr>
              <w:t>ка школ</w:t>
            </w:r>
            <w:r w:rsidRPr="000821DB">
              <w:rPr>
                <w:rFonts w:ascii="Times New Roman" w:eastAsia="Times New Roman" w:hAnsi="Times New Roman" w:cs="Times New Roman"/>
                <w:sz w:val="24"/>
                <w:szCs w:val="24"/>
                <w:lang w:eastAsia="ru-RU"/>
              </w:rPr>
              <w:t>ь</w:t>
            </w:r>
            <w:r w:rsidRPr="000821DB">
              <w:rPr>
                <w:rFonts w:ascii="Times New Roman" w:eastAsia="Times New Roman" w:hAnsi="Times New Roman" w:cs="Times New Roman"/>
                <w:sz w:val="24"/>
                <w:szCs w:val="24"/>
                <w:lang w:eastAsia="ru-RU"/>
              </w:rPr>
              <w:t>ной д</w:t>
            </w:r>
            <w:r w:rsidRPr="000821DB">
              <w:rPr>
                <w:rFonts w:ascii="Times New Roman" w:eastAsia="Times New Roman" w:hAnsi="Times New Roman" w:cs="Times New Roman"/>
                <w:sz w:val="24"/>
                <w:szCs w:val="24"/>
                <w:lang w:eastAsia="ru-RU"/>
              </w:rPr>
              <w:t>о</w:t>
            </w:r>
            <w:r w:rsidRPr="000821DB">
              <w:rPr>
                <w:rFonts w:ascii="Times New Roman" w:eastAsia="Times New Roman" w:hAnsi="Times New Roman" w:cs="Times New Roman"/>
                <w:sz w:val="24"/>
                <w:szCs w:val="24"/>
                <w:lang w:eastAsia="ru-RU"/>
              </w:rPr>
              <w:t>куме</w:t>
            </w:r>
            <w:r w:rsidRPr="000821DB">
              <w:rPr>
                <w:rFonts w:ascii="Times New Roman" w:eastAsia="Times New Roman" w:hAnsi="Times New Roman" w:cs="Times New Roman"/>
                <w:sz w:val="24"/>
                <w:szCs w:val="24"/>
                <w:lang w:eastAsia="ru-RU"/>
              </w:rPr>
              <w:t>н</w:t>
            </w:r>
            <w:r w:rsidRPr="000821DB">
              <w:rPr>
                <w:rFonts w:ascii="Times New Roman" w:eastAsia="Times New Roman" w:hAnsi="Times New Roman" w:cs="Times New Roman"/>
                <w:sz w:val="24"/>
                <w:szCs w:val="24"/>
                <w:lang w:eastAsia="ru-RU"/>
              </w:rPr>
              <w:t>тации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приказ</w:t>
            </w:r>
          </w:p>
        </w:tc>
      </w:tr>
      <w:tr w:rsidR="000821DB" w:rsidRPr="000821DB" w:rsidTr="000821DB">
        <w:trPr>
          <w:trHeight w:val="1159"/>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4</w:t>
            </w:r>
          </w:p>
        </w:tc>
        <w:tc>
          <w:tcPr>
            <w:tcW w:w="2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Проведение проверки д</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кументов по охране труда</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Док</w:t>
            </w:r>
            <w:r w:rsidRPr="000821DB">
              <w:rPr>
                <w:rFonts w:ascii="Times New Roman" w:eastAsia="Calibri" w:hAnsi="Times New Roman" w:cs="Times New Roman"/>
                <w:sz w:val="24"/>
                <w:szCs w:val="24"/>
                <w:lang w:eastAsia="ru-RU"/>
              </w:rPr>
              <w:t>у</w:t>
            </w:r>
            <w:r w:rsidRPr="000821DB">
              <w:rPr>
                <w:rFonts w:ascii="Times New Roman" w:eastAsia="Calibri" w:hAnsi="Times New Roman" w:cs="Times New Roman"/>
                <w:sz w:val="24"/>
                <w:szCs w:val="24"/>
                <w:lang w:eastAsia="ru-RU"/>
              </w:rPr>
              <w:t>мент</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 xml:space="preserve">ция </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 состояния документации по ТБ в учебных кабинетах</w:t>
            </w:r>
          </w:p>
          <w:p w:rsidR="000821DB" w:rsidRPr="000821DB" w:rsidRDefault="000821DB" w:rsidP="000821DB">
            <w:pPr>
              <w:spacing w:after="0" w:line="240" w:lineRule="auto"/>
              <w:rPr>
                <w:rFonts w:ascii="Times New Roman" w:eastAsia="Calibri" w:hAnsi="Times New Roman" w:cs="Times New Roman"/>
                <w:sz w:val="24"/>
                <w:szCs w:val="24"/>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Фро</w:t>
            </w:r>
            <w:r w:rsidRPr="000821DB">
              <w:rPr>
                <w:rFonts w:ascii="Times New Roman" w:eastAsia="Calibri" w:hAnsi="Times New Roman" w:cs="Times New Roman"/>
                <w:sz w:val="24"/>
                <w:szCs w:val="24"/>
                <w:lang w:eastAsia="ru-RU"/>
              </w:rPr>
              <w:t>н</w:t>
            </w:r>
            <w:r w:rsidRPr="000821DB">
              <w:rPr>
                <w:rFonts w:ascii="Times New Roman" w:eastAsia="Calibri" w:hAnsi="Times New Roman" w:cs="Times New Roman"/>
                <w:sz w:val="24"/>
                <w:szCs w:val="24"/>
                <w:lang w:eastAsia="ru-RU"/>
              </w:rPr>
              <w:t>тальный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Зам по АХР</w:t>
            </w:r>
          </w:p>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Инженер по Т.Б</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 справка</w:t>
            </w:r>
          </w:p>
        </w:tc>
      </w:tr>
      <w:tr w:rsidR="000821DB" w:rsidRPr="000821DB" w:rsidTr="000821DB">
        <w:trPr>
          <w:trHeight w:val="406"/>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5.</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Развитие творческой а</w:t>
            </w:r>
            <w:r w:rsidRPr="000821DB">
              <w:rPr>
                <w:rFonts w:ascii="Times New Roman" w:eastAsia="Calibri" w:hAnsi="Times New Roman" w:cs="Times New Roman"/>
                <w:sz w:val="24"/>
                <w:szCs w:val="24"/>
                <w:lang w:eastAsia="ru-RU"/>
              </w:rPr>
              <w:t>к</w:t>
            </w:r>
            <w:r w:rsidRPr="000821DB">
              <w:rPr>
                <w:rFonts w:ascii="Times New Roman" w:eastAsia="Calibri" w:hAnsi="Times New Roman" w:cs="Times New Roman"/>
                <w:sz w:val="24"/>
                <w:szCs w:val="24"/>
                <w:lang w:eastAsia="ru-RU"/>
              </w:rPr>
              <w:t>тивности учащихся на уроках иностранного яз</w:t>
            </w:r>
            <w:r w:rsidRPr="000821DB">
              <w:rPr>
                <w:rFonts w:ascii="Times New Roman" w:eastAsia="Calibri" w:hAnsi="Times New Roman" w:cs="Times New Roman"/>
                <w:sz w:val="24"/>
                <w:szCs w:val="24"/>
                <w:lang w:eastAsia="ru-RU"/>
              </w:rPr>
              <w:t>ы</w:t>
            </w:r>
            <w:r w:rsidRPr="000821DB">
              <w:rPr>
                <w:rFonts w:ascii="Times New Roman" w:eastAsia="Calibri" w:hAnsi="Times New Roman" w:cs="Times New Roman"/>
                <w:sz w:val="24"/>
                <w:szCs w:val="24"/>
                <w:lang w:eastAsia="ru-RU"/>
              </w:rPr>
              <w:t>ка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2-11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Выявление уровня развития учебно-коммуникативных умений и навыков.</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Перс</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нальный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Зам. директора по УВР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Calibri" w:hAnsi="Times New Roman" w:cs="Times New Roman"/>
                <w:sz w:val="24"/>
                <w:szCs w:val="24"/>
                <w:lang w:eastAsia="ru-RU"/>
              </w:rPr>
              <w:t xml:space="preserve">Справка,  </w:t>
            </w:r>
          </w:p>
        </w:tc>
      </w:tr>
      <w:tr w:rsidR="000821DB" w:rsidRPr="000821DB" w:rsidTr="000821DB">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6.</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Проведение промежуто</w:t>
            </w:r>
            <w:r w:rsidRPr="000821DB">
              <w:rPr>
                <w:rFonts w:ascii="Times New Roman" w:eastAsia="Calibri" w:hAnsi="Times New Roman" w:cs="Times New Roman"/>
                <w:sz w:val="24"/>
                <w:szCs w:val="24"/>
              </w:rPr>
              <w:t>ч</w:t>
            </w:r>
            <w:r w:rsidRPr="000821DB">
              <w:rPr>
                <w:rFonts w:ascii="Times New Roman" w:eastAsia="Calibri" w:hAnsi="Times New Roman" w:cs="Times New Roman"/>
                <w:sz w:val="24"/>
                <w:szCs w:val="24"/>
              </w:rPr>
              <w:t>ной аттестации</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2-8,10</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Мониторинг уровня ЗУН обуча</w:t>
            </w:r>
            <w:r w:rsidRPr="000821DB">
              <w:rPr>
                <w:rFonts w:ascii="Times New Roman" w:eastAsia="Calibri" w:hAnsi="Times New Roman" w:cs="Times New Roman"/>
                <w:sz w:val="24"/>
                <w:szCs w:val="24"/>
                <w:lang w:eastAsia="ru-RU"/>
              </w:rPr>
              <w:t>ю</w:t>
            </w:r>
            <w:r w:rsidRPr="000821DB">
              <w:rPr>
                <w:rFonts w:ascii="Times New Roman" w:eastAsia="Calibri" w:hAnsi="Times New Roman" w:cs="Times New Roman"/>
                <w:sz w:val="24"/>
                <w:szCs w:val="24"/>
                <w:lang w:eastAsia="ru-RU"/>
              </w:rPr>
              <w:t>щихся, организация работы с неусп</w:t>
            </w:r>
            <w:r w:rsidRPr="000821DB">
              <w:rPr>
                <w:rFonts w:ascii="Times New Roman" w:eastAsia="Calibri" w:hAnsi="Times New Roman" w:cs="Times New Roman"/>
                <w:sz w:val="24"/>
                <w:szCs w:val="24"/>
                <w:lang w:eastAsia="ru-RU"/>
              </w:rPr>
              <w:t>е</w:t>
            </w:r>
            <w:r w:rsidRPr="000821DB">
              <w:rPr>
                <w:rFonts w:ascii="Times New Roman" w:eastAsia="Calibri" w:hAnsi="Times New Roman" w:cs="Times New Roman"/>
                <w:sz w:val="24"/>
                <w:szCs w:val="24"/>
                <w:lang w:eastAsia="ru-RU"/>
              </w:rPr>
              <w:t>вающими</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Адм</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нистр</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тивный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Администрация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Справка,</w:t>
            </w:r>
          </w:p>
          <w:p w:rsidR="000821DB" w:rsidRPr="000821DB" w:rsidRDefault="000821DB" w:rsidP="000821DB">
            <w:pPr>
              <w:spacing w:after="0" w:line="240" w:lineRule="auto"/>
              <w:rPr>
                <w:rFonts w:ascii="Times New Roman" w:eastAsia="Times New Roman" w:hAnsi="Times New Roman" w:cs="Times New Roman"/>
                <w:sz w:val="24"/>
                <w:szCs w:val="24"/>
                <w:lang w:eastAsia="ru-RU"/>
              </w:rPr>
            </w:pPr>
          </w:p>
        </w:tc>
      </w:tr>
      <w:tr w:rsidR="000821DB" w:rsidRPr="000821DB" w:rsidTr="000821DB">
        <w:trPr>
          <w:trHeight w:val="5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8.</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Результативность участия педагогических работн</w:t>
            </w:r>
            <w:r w:rsidRPr="000821DB">
              <w:rPr>
                <w:rFonts w:ascii="Times New Roman" w:eastAsia="Calibri" w:hAnsi="Times New Roman" w:cs="Times New Roman"/>
                <w:sz w:val="24"/>
                <w:szCs w:val="24"/>
              </w:rPr>
              <w:t>и</w:t>
            </w:r>
            <w:r w:rsidRPr="000821DB">
              <w:rPr>
                <w:rFonts w:ascii="Times New Roman" w:eastAsia="Calibri" w:hAnsi="Times New Roman" w:cs="Times New Roman"/>
                <w:sz w:val="24"/>
                <w:szCs w:val="24"/>
              </w:rPr>
              <w:t>ков и учащихся школы в конкурсах различного уровня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rPr>
              <w:t>Мониторинг участия педагогических работников и учащихся школы в конкурсах различного уровня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Фро</w:t>
            </w:r>
            <w:r w:rsidRPr="000821DB">
              <w:rPr>
                <w:rFonts w:ascii="Times New Roman" w:eastAsia="Calibri" w:hAnsi="Times New Roman" w:cs="Times New Roman"/>
                <w:sz w:val="24"/>
                <w:szCs w:val="24"/>
                <w:lang w:eastAsia="ru-RU"/>
              </w:rPr>
              <w:t>н</w:t>
            </w:r>
            <w:r w:rsidRPr="000821DB">
              <w:rPr>
                <w:rFonts w:ascii="Times New Roman" w:eastAsia="Calibri" w:hAnsi="Times New Roman" w:cs="Times New Roman"/>
                <w:sz w:val="24"/>
                <w:szCs w:val="24"/>
                <w:lang w:eastAsia="ru-RU"/>
              </w:rPr>
              <w:t>тальный</w:t>
            </w:r>
          </w:p>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перс</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нальный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УВР, УР</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отчет</w:t>
            </w:r>
          </w:p>
        </w:tc>
      </w:tr>
      <w:tr w:rsidR="000821DB" w:rsidRPr="000821DB" w:rsidTr="000821DB">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w:t>
            </w:r>
          </w:p>
        </w:tc>
        <w:tc>
          <w:tcPr>
            <w:tcW w:w="297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Психолого-педагогические тренинги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9,11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Снятие эмоционального напряжения перед ГИА</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 xml:space="preserve">ческий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Педагог-психолог  </w:t>
            </w:r>
          </w:p>
        </w:tc>
        <w:tc>
          <w:tcPr>
            <w:tcW w:w="1985" w:type="dxa"/>
            <w:tcBorders>
              <w:top w:val="nil"/>
              <w:left w:val="nil"/>
              <w:bottom w:val="single" w:sz="8" w:space="0" w:color="auto"/>
              <w:right w:val="single" w:sz="8" w:space="0" w:color="auto"/>
            </w:tcBorders>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 xml:space="preserve">Отчет </w:t>
            </w:r>
          </w:p>
        </w:tc>
      </w:tr>
      <w:tr w:rsidR="000821DB" w:rsidRPr="000821DB" w:rsidTr="000821DB">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10.</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Работа с одарёнными учащимися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Проанализировать осуществляемую работу с одарёнными учащимися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темат</w:t>
            </w:r>
            <w:r w:rsidRPr="000821DB">
              <w:rPr>
                <w:rFonts w:ascii="Times New Roman" w:eastAsia="Times New Roman" w:hAnsi="Times New Roman" w:cs="Times New Roman"/>
                <w:sz w:val="24"/>
                <w:szCs w:val="24"/>
                <w:lang w:eastAsia="ru-RU"/>
              </w:rPr>
              <w:t>и</w:t>
            </w:r>
            <w:r w:rsidRPr="000821DB">
              <w:rPr>
                <w:rFonts w:ascii="Times New Roman" w:eastAsia="Times New Roman" w:hAnsi="Times New Roman" w:cs="Times New Roman"/>
                <w:sz w:val="24"/>
                <w:szCs w:val="24"/>
                <w:lang w:eastAsia="ru-RU"/>
              </w:rPr>
              <w:t>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Зам. директора по ВР, 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МС</w:t>
            </w:r>
          </w:p>
        </w:tc>
      </w:tr>
      <w:tr w:rsidR="000821DB" w:rsidRPr="000821DB" w:rsidTr="000821DB">
        <w:trPr>
          <w:trHeight w:val="40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11.</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Организация работы с б</w:t>
            </w:r>
            <w:r w:rsidRPr="000821DB">
              <w:rPr>
                <w:rFonts w:ascii="Times New Roman" w:eastAsia="Calibri" w:hAnsi="Times New Roman" w:cs="Times New Roman"/>
                <w:sz w:val="24"/>
                <w:szCs w:val="24"/>
                <w:lang w:eastAsia="ru-RU"/>
              </w:rPr>
              <w:t>у</w:t>
            </w:r>
            <w:r w:rsidRPr="000821DB">
              <w:rPr>
                <w:rFonts w:ascii="Times New Roman" w:eastAsia="Calibri" w:hAnsi="Times New Roman" w:cs="Times New Roman"/>
                <w:sz w:val="24"/>
                <w:szCs w:val="24"/>
                <w:lang w:eastAsia="ru-RU"/>
              </w:rPr>
              <w:t>дущими первоклассник</w:t>
            </w:r>
            <w:r w:rsidRPr="000821DB">
              <w:rPr>
                <w:rFonts w:ascii="Times New Roman" w:eastAsia="Calibri" w:hAnsi="Times New Roman" w:cs="Times New Roman"/>
                <w:sz w:val="24"/>
                <w:szCs w:val="24"/>
                <w:lang w:eastAsia="ru-RU"/>
              </w:rPr>
              <w:t>а</w:t>
            </w:r>
            <w:r w:rsidRPr="000821DB">
              <w:rPr>
                <w:rFonts w:ascii="Times New Roman" w:eastAsia="Calibri" w:hAnsi="Times New Roman" w:cs="Times New Roman"/>
                <w:sz w:val="24"/>
                <w:szCs w:val="24"/>
                <w:lang w:eastAsia="ru-RU"/>
              </w:rPr>
              <w:t>ми</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Д</w:t>
            </w:r>
            <w:r w:rsidRPr="000821DB">
              <w:rPr>
                <w:rFonts w:ascii="Times New Roman" w:eastAsia="Calibri" w:hAnsi="Times New Roman" w:cs="Times New Roman"/>
                <w:sz w:val="24"/>
                <w:szCs w:val="24"/>
                <w:lang w:eastAsia="ru-RU"/>
              </w:rPr>
              <w:t>о</w:t>
            </w:r>
            <w:r w:rsidRPr="000821DB">
              <w:rPr>
                <w:rFonts w:ascii="Times New Roman" w:eastAsia="Calibri" w:hAnsi="Times New Roman" w:cs="Times New Roman"/>
                <w:sz w:val="24"/>
                <w:szCs w:val="24"/>
                <w:lang w:eastAsia="ru-RU"/>
              </w:rPr>
              <w:t>школ</w:t>
            </w:r>
            <w:r w:rsidRPr="000821DB">
              <w:rPr>
                <w:rFonts w:ascii="Times New Roman" w:eastAsia="Calibri" w:hAnsi="Times New Roman" w:cs="Times New Roman"/>
                <w:sz w:val="24"/>
                <w:szCs w:val="24"/>
                <w:lang w:eastAsia="ru-RU"/>
              </w:rPr>
              <w:t>ь</w:t>
            </w:r>
            <w:r w:rsidRPr="000821DB">
              <w:rPr>
                <w:rFonts w:ascii="Times New Roman" w:eastAsia="Calibri" w:hAnsi="Times New Roman" w:cs="Times New Roman"/>
                <w:sz w:val="24"/>
                <w:szCs w:val="24"/>
                <w:lang w:eastAsia="ru-RU"/>
              </w:rPr>
              <w:t>ники</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Мотивация дошкольников и их род</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телей на обучение по ФГОС.</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Администрация, уч</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тель начальных кла</w:t>
            </w:r>
            <w:r w:rsidRPr="000821DB">
              <w:rPr>
                <w:rFonts w:ascii="Times New Roman" w:eastAsia="Calibri" w:hAnsi="Times New Roman" w:cs="Times New Roman"/>
                <w:sz w:val="24"/>
                <w:szCs w:val="24"/>
                <w:lang w:eastAsia="ru-RU"/>
              </w:rPr>
              <w:t>с</w:t>
            </w:r>
            <w:r w:rsidRPr="000821DB">
              <w:rPr>
                <w:rFonts w:ascii="Times New Roman" w:eastAsia="Calibri" w:hAnsi="Times New Roman" w:cs="Times New Roman"/>
                <w:sz w:val="24"/>
                <w:szCs w:val="24"/>
                <w:lang w:eastAsia="ru-RU"/>
              </w:rPr>
              <w:t>сов</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Протокол род.собрания</w:t>
            </w:r>
          </w:p>
        </w:tc>
      </w:tr>
      <w:tr w:rsidR="000821DB" w:rsidRPr="000821DB" w:rsidTr="000821DB">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12.</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Работа по организации летнего отдыха учащихся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Организация занятости учащихся в летний период</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Фро</w:t>
            </w:r>
            <w:r w:rsidRPr="000821DB">
              <w:rPr>
                <w:rFonts w:ascii="Times New Roman" w:eastAsia="Calibri" w:hAnsi="Times New Roman" w:cs="Times New Roman"/>
                <w:sz w:val="24"/>
                <w:szCs w:val="24"/>
                <w:lang w:eastAsia="ru-RU"/>
              </w:rPr>
              <w:t>н</w:t>
            </w:r>
            <w:r w:rsidRPr="000821DB">
              <w:rPr>
                <w:rFonts w:ascii="Times New Roman" w:eastAsia="Calibri" w:hAnsi="Times New Roman" w:cs="Times New Roman"/>
                <w:sz w:val="24"/>
                <w:szCs w:val="24"/>
                <w:lang w:eastAsia="ru-RU"/>
              </w:rPr>
              <w:t>тальный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УВР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 xml:space="preserve"> Приказ </w:t>
            </w:r>
          </w:p>
        </w:tc>
      </w:tr>
      <w:tr w:rsidR="000821DB" w:rsidRPr="000821DB" w:rsidTr="000821DB">
        <w:trPr>
          <w:trHeight w:val="264"/>
        </w:trPr>
        <w:tc>
          <w:tcPr>
            <w:tcW w:w="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821DB" w:rsidRPr="000821DB" w:rsidRDefault="000821DB" w:rsidP="000821DB">
            <w:pPr>
              <w:spacing w:after="0" w:line="240" w:lineRule="auto"/>
              <w:rPr>
                <w:rFonts w:ascii="Times New Roman" w:eastAsia="Times New Roman" w:hAnsi="Times New Roman" w:cs="Times New Roman"/>
                <w:sz w:val="24"/>
                <w:szCs w:val="24"/>
                <w:lang w:eastAsia="ru-RU"/>
              </w:rPr>
            </w:pPr>
            <w:r w:rsidRPr="000821DB">
              <w:rPr>
                <w:rFonts w:ascii="Times New Roman" w:eastAsia="Times New Roman" w:hAnsi="Times New Roman" w:cs="Times New Roman"/>
                <w:sz w:val="24"/>
                <w:szCs w:val="24"/>
                <w:lang w:eastAsia="ru-RU"/>
              </w:rPr>
              <w:t>13.</w:t>
            </w:r>
          </w:p>
        </w:tc>
        <w:tc>
          <w:tcPr>
            <w:tcW w:w="297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 работы педагог</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ческого и ученического коллектива</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1-11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 работы классных руковод</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телей за учебный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Темат</w:t>
            </w:r>
            <w:r w:rsidRPr="000821DB">
              <w:rPr>
                <w:rFonts w:ascii="Times New Roman" w:eastAsia="Calibri" w:hAnsi="Times New Roman" w:cs="Times New Roman"/>
                <w:sz w:val="24"/>
                <w:szCs w:val="24"/>
                <w:lang w:eastAsia="ru-RU"/>
              </w:rPr>
              <w:t>и</w:t>
            </w:r>
            <w:r w:rsidRPr="000821DB">
              <w:rPr>
                <w:rFonts w:ascii="Times New Roman" w:eastAsia="Calibri" w:hAnsi="Times New Roman" w:cs="Times New Roman"/>
                <w:sz w:val="24"/>
                <w:szCs w:val="24"/>
                <w:lang w:eastAsia="ru-RU"/>
              </w:rPr>
              <w:t>ческий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Зам. директора по ВР</w:t>
            </w:r>
          </w:p>
        </w:tc>
        <w:tc>
          <w:tcPr>
            <w:tcW w:w="1985" w:type="dxa"/>
            <w:tcBorders>
              <w:top w:val="nil"/>
              <w:left w:val="nil"/>
              <w:bottom w:val="single" w:sz="8" w:space="0" w:color="auto"/>
              <w:right w:val="single" w:sz="8" w:space="0" w:color="auto"/>
            </w:tcBorders>
          </w:tcPr>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Анализ</w:t>
            </w:r>
          </w:p>
          <w:p w:rsidR="000821DB" w:rsidRPr="000821DB" w:rsidRDefault="000821DB" w:rsidP="000821DB">
            <w:pPr>
              <w:autoSpaceDE w:val="0"/>
              <w:autoSpaceDN w:val="0"/>
              <w:adjustRightInd w:val="0"/>
              <w:spacing w:after="0" w:line="240" w:lineRule="auto"/>
              <w:rPr>
                <w:rFonts w:ascii="Times New Roman" w:eastAsia="Calibri" w:hAnsi="Times New Roman" w:cs="Times New Roman"/>
                <w:sz w:val="24"/>
                <w:szCs w:val="24"/>
                <w:lang w:eastAsia="ru-RU"/>
              </w:rPr>
            </w:pPr>
            <w:r w:rsidRPr="000821DB">
              <w:rPr>
                <w:rFonts w:ascii="Times New Roman" w:eastAsia="Calibri" w:hAnsi="Times New Roman" w:cs="Times New Roman"/>
                <w:sz w:val="24"/>
                <w:szCs w:val="24"/>
                <w:lang w:eastAsia="ru-RU"/>
              </w:rPr>
              <w:t>воспитательной работы</w:t>
            </w:r>
          </w:p>
        </w:tc>
      </w:tr>
    </w:tbl>
    <w:p w:rsidR="000821DB" w:rsidRPr="000821DB" w:rsidRDefault="000821DB" w:rsidP="000821DB">
      <w:pPr>
        <w:shd w:val="clear" w:color="auto" w:fill="FFFFFF"/>
        <w:spacing w:after="167"/>
        <w:rPr>
          <w:rFonts w:ascii="Times New Roman" w:eastAsia="Times New Roman" w:hAnsi="Times New Roman" w:cs="Times New Roman"/>
          <w:b/>
          <w:bCs/>
          <w:sz w:val="24"/>
          <w:szCs w:val="24"/>
          <w:lang w:eastAsia="ru-RU"/>
        </w:rPr>
      </w:pPr>
    </w:p>
    <w:p w:rsidR="000821DB" w:rsidRDefault="000821DB" w:rsidP="001C4339">
      <w:pPr>
        <w:spacing w:before="100" w:beforeAutospacing="1" w:after="0" w:line="240" w:lineRule="auto"/>
        <w:ind w:right="510"/>
        <w:jc w:val="both"/>
      </w:pPr>
    </w:p>
    <w:sectPr w:rsidR="000821DB" w:rsidSect="008649EC">
      <w:headerReference w:type="default" r:id="rId63"/>
      <w:footerReference w:type="default" r:id="rId64"/>
      <w:pgSz w:w="11906" w:h="16838"/>
      <w:pgMar w:top="186" w:right="851" w:bottom="851" w:left="1361" w:header="135" w:footer="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073" w:rsidRDefault="00BB3073" w:rsidP="00BB4E5D">
      <w:pPr>
        <w:spacing w:after="0" w:line="240" w:lineRule="auto"/>
      </w:pPr>
      <w:r>
        <w:separator/>
      </w:r>
    </w:p>
  </w:endnote>
  <w:endnote w:type="continuationSeparator" w:id="0">
    <w:p w:rsidR="00BB3073" w:rsidRDefault="00BB3073" w:rsidP="00BB4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61843"/>
      <w:docPartObj>
        <w:docPartGallery w:val="Page Numbers (Bottom of Page)"/>
        <w:docPartUnique/>
      </w:docPartObj>
    </w:sdtPr>
    <w:sdtEndPr/>
    <w:sdtContent>
      <w:p w:rsidR="00831C92" w:rsidRDefault="00831C92">
        <w:pPr>
          <w:pStyle w:val="a9"/>
          <w:jc w:val="right"/>
        </w:pPr>
        <w:r>
          <w:fldChar w:fldCharType="begin"/>
        </w:r>
        <w:r>
          <w:instrText>PAGE   \* MERGEFORMAT</w:instrText>
        </w:r>
        <w:r>
          <w:fldChar w:fldCharType="separate"/>
        </w:r>
        <w:r w:rsidR="001A3709">
          <w:rPr>
            <w:noProof/>
          </w:rPr>
          <w:t>90</w:t>
        </w:r>
        <w:r>
          <w:fldChar w:fldCharType="end"/>
        </w:r>
      </w:p>
    </w:sdtContent>
  </w:sdt>
  <w:p w:rsidR="00831C92" w:rsidRDefault="00831C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073" w:rsidRDefault="00BB3073" w:rsidP="00BB4E5D">
      <w:pPr>
        <w:spacing w:after="0" w:line="240" w:lineRule="auto"/>
      </w:pPr>
      <w:r>
        <w:separator/>
      </w:r>
    </w:p>
  </w:footnote>
  <w:footnote w:type="continuationSeparator" w:id="0">
    <w:p w:rsidR="00BB3073" w:rsidRDefault="00BB3073" w:rsidP="00BB4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92" w:rsidRDefault="00831C92">
    <w:pPr>
      <w:pStyle w:val="a7"/>
    </w:pPr>
  </w:p>
  <w:p w:rsidR="00831C92" w:rsidRDefault="00831C92" w:rsidP="008649EC">
    <w:pPr>
      <w:tabs>
        <w:tab w:val="left" w:pos="735"/>
        <w:tab w:val="left" w:pos="348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8CB"/>
    <w:multiLevelType w:val="hybridMultilevel"/>
    <w:tmpl w:val="5D4A3B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33B57"/>
    <w:multiLevelType w:val="hybridMultilevel"/>
    <w:tmpl w:val="8AEE731A"/>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
    <w:nsid w:val="09CE4810"/>
    <w:multiLevelType w:val="hybridMultilevel"/>
    <w:tmpl w:val="8CD08DE0"/>
    <w:lvl w:ilvl="0" w:tplc="687CFB08">
      <w:start w:val="1"/>
      <w:numFmt w:val="bullet"/>
      <w:lvlText w:val="-"/>
      <w:lvlJc w:val="left"/>
      <w:pPr>
        <w:ind w:left="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681066">
      <w:start w:val="1"/>
      <w:numFmt w:val="bullet"/>
      <w:lvlText w:val="o"/>
      <w:lvlJc w:val="left"/>
      <w:pPr>
        <w:ind w:left="1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B2288DC">
      <w:start w:val="1"/>
      <w:numFmt w:val="bullet"/>
      <w:lvlText w:val="▪"/>
      <w:lvlJc w:val="left"/>
      <w:pPr>
        <w:ind w:left="2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6E6540">
      <w:start w:val="1"/>
      <w:numFmt w:val="bullet"/>
      <w:lvlText w:val="•"/>
      <w:lvlJc w:val="left"/>
      <w:pPr>
        <w:ind w:left="2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BA0404">
      <w:start w:val="1"/>
      <w:numFmt w:val="bullet"/>
      <w:lvlText w:val="o"/>
      <w:lvlJc w:val="left"/>
      <w:pPr>
        <w:ind w:left="3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4CE522">
      <w:start w:val="1"/>
      <w:numFmt w:val="bullet"/>
      <w:lvlText w:val="▪"/>
      <w:lvlJc w:val="left"/>
      <w:pPr>
        <w:ind w:left="4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1E9544">
      <w:start w:val="1"/>
      <w:numFmt w:val="bullet"/>
      <w:lvlText w:val="•"/>
      <w:lvlJc w:val="left"/>
      <w:pPr>
        <w:ind w:left="5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F6EF5A">
      <w:start w:val="1"/>
      <w:numFmt w:val="bullet"/>
      <w:lvlText w:val="o"/>
      <w:lvlJc w:val="left"/>
      <w:pPr>
        <w:ind w:left="5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B485FC">
      <w:start w:val="1"/>
      <w:numFmt w:val="bullet"/>
      <w:lvlText w:val="▪"/>
      <w:lvlJc w:val="left"/>
      <w:pPr>
        <w:ind w:left="6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E1D29E2"/>
    <w:multiLevelType w:val="hybridMultilevel"/>
    <w:tmpl w:val="5DA28B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0BA5E59"/>
    <w:multiLevelType w:val="hybridMultilevel"/>
    <w:tmpl w:val="A6F21558"/>
    <w:lvl w:ilvl="0" w:tplc="24CA9C58">
      <w:start w:val="1"/>
      <w:numFmt w:val="decimal"/>
      <w:lvlText w:val="%1."/>
      <w:lvlJc w:val="left"/>
      <w:pPr>
        <w:ind w:left="3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242376">
      <w:start w:val="1"/>
      <w:numFmt w:val="lowerLetter"/>
      <w:lvlText w:val="%2"/>
      <w:lvlJc w:val="left"/>
      <w:pPr>
        <w:ind w:left="1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682D5C">
      <w:start w:val="1"/>
      <w:numFmt w:val="lowerRoman"/>
      <w:lvlText w:val="%3"/>
      <w:lvlJc w:val="left"/>
      <w:pPr>
        <w:ind w:left="2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20570C">
      <w:start w:val="1"/>
      <w:numFmt w:val="decimal"/>
      <w:lvlText w:val="%4"/>
      <w:lvlJc w:val="left"/>
      <w:pPr>
        <w:ind w:left="2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5C08DFC">
      <w:start w:val="1"/>
      <w:numFmt w:val="lowerLetter"/>
      <w:lvlText w:val="%5"/>
      <w:lvlJc w:val="left"/>
      <w:pPr>
        <w:ind w:left="3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2AA5458">
      <w:start w:val="1"/>
      <w:numFmt w:val="lowerRoman"/>
      <w:lvlText w:val="%6"/>
      <w:lvlJc w:val="left"/>
      <w:pPr>
        <w:ind w:left="4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60E94B2">
      <w:start w:val="1"/>
      <w:numFmt w:val="decimal"/>
      <w:lvlText w:val="%7"/>
      <w:lvlJc w:val="left"/>
      <w:pPr>
        <w:ind w:left="5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23600D0">
      <w:start w:val="1"/>
      <w:numFmt w:val="lowerLetter"/>
      <w:lvlText w:val="%8"/>
      <w:lvlJc w:val="left"/>
      <w:pPr>
        <w:ind w:left="5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C2CF18">
      <w:start w:val="1"/>
      <w:numFmt w:val="lowerRoman"/>
      <w:lvlText w:val="%9"/>
      <w:lvlJc w:val="left"/>
      <w:pPr>
        <w:ind w:left="6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11E41762"/>
    <w:multiLevelType w:val="hybridMultilevel"/>
    <w:tmpl w:val="9B744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9F1C97"/>
    <w:multiLevelType w:val="hybridMultilevel"/>
    <w:tmpl w:val="1E285D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82335C9"/>
    <w:multiLevelType w:val="multilevel"/>
    <w:tmpl w:val="CFCC3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87260"/>
    <w:multiLevelType w:val="hybridMultilevel"/>
    <w:tmpl w:val="400EC08C"/>
    <w:lvl w:ilvl="0" w:tplc="0419000D">
      <w:start w:val="1"/>
      <w:numFmt w:val="bullet"/>
      <w:lvlText w:val=""/>
      <w:lvlJc w:val="left"/>
      <w:pPr>
        <w:tabs>
          <w:tab w:val="num" w:pos="720"/>
        </w:tabs>
        <w:ind w:left="720" w:hanging="360"/>
      </w:pPr>
      <w:rPr>
        <w:rFonts w:ascii="Wingdings" w:hAnsi="Wingdings" w:hint="default"/>
      </w:rPr>
    </w:lvl>
    <w:lvl w:ilvl="1" w:tplc="FF5AE878" w:tentative="1">
      <w:start w:val="1"/>
      <w:numFmt w:val="decimal"/>
      <w:lvlText w:val="%2."/>
      <w:lvlJc w:val="left"/>
      <w:pPr>
        <w:tabs>
          <w:tab w:val="num" w:pos="1440"/>
        </w:tabs>
        <w:ind w:left="1440" w:hanging="360"/>
      </w:pPr>
    </w:lvl>
    <w:lvl w:ilvl="2" w:tplc="FBF45374" w:tentative="1">
      <w:start w:val="1"/>
      <w:numFmt w:val="decimal"/>
      <w:lvlText w:val="%3."/>
      <w:lvlJc w:val="left"/>
      <w:pPr>
        <w:tabs>
          <w:tab w:val="num" w:pos="2160"/>
        </w:tabs>
        <w:ind w:left="2160" w:hanging="360"/>
      </w:pPr>
    </w:lvl>
    <w:lvl w:ilvl="3" w:tplc="E474DC68" w:tentative="1">
      <w:start w:val="1"/>
      <w:numFmt w:val="decimal"/>
      <w:lvlText w:val="%4."/>
      <w:lvlJc w:val="left"/>
      <w:pPr>
        <w:tabs>
          <w:tab w:val="num" w:pos="2880"/>
        </w:tabs>
        <w:ind w:left="2880" w:hanging="360"/>
      </w:pPr>
    </w:lvl>
    <w:lvl w:ilvl="4" w:tplc="384C2A16" w:tentative="1">
      <w:start w:val="1"/>
      <w:numFmt w:val="decimal"/>
      <w:lvlText w:val="%5."/>
      <w:lvlJc w:val="left"/>
      <w:pPr>
        <w:tabs>
          <w:tab w:val="num" w:pos="3600"/>
        </w:tabs>
        <w:ind w:left="3600" w:hanging="360"/>
      </w:pPr>
    </w:lvl>
    <w:lvl w:ilvl="5" w:tplc="1D14D798" w:tentative="1">
      <w:start w:val="1"/>
      <w:numFmt w:val="decimal"/>
      <w:lvlText w:val="%6."/>
      <w:lvlJc w:val="left"/>
      <w:pPr>
        <w:tabs>
          <w:tab w:val="num" w:pos="4320"/>
        </w:tabs>
        <w:ind w:left="4320" w:hanging="360"/>
      </w:pPr>
    </w:lvl>
    <w:lvl w:ilvl="6" w:tplc="6B74B112" w:tentative="1">
      <w:start w:val="1"/>
      <w:numFmt w:val="decimal"/>
      <w:lvlText w:val="%7."/>
      <w:lvlJc w:val="left"/>
      <w:pPr>
        <w:tabs>
          <w:tab w:val="num" w:pos="5040"/>
        </w:tabs>
        <w:ind w:left="5040" w:hanging="360"/>
      </w:pPr>
    </w:lvl>
    <w:lvl w:ilvl="7" w:tplc="7870F9F6" w:tentative="1">
      <w:start w:val="1"/>
      <w:numFmt w:val="decimal"/>
      <w:lvlText w:val="%8."/>
      <w:lvlJc w:val="left"/>
      <w:pPr>
        <w:tabs>
          <w:tab w:val="num" w:pos="5760"/>
        </w:tabs>
        <w:ind w:left="5760" w:hanging="360"/>
      </w:pPr>
    </w:lvl>
    <w:lvl w:ilvl="8" w:tplc="0E7C0C62" w:tentative="1">
      <w:start w:val="1"/>
      <w:numFmt w:val="decimal"/>
      <w:lvlText w:val="%9."/>
      <w:lvlJc w:val="left"/>
      <w:pPr>
        <w:tabs>
          <w:tab w:val="num" w:pos="6480"/>
        </w:tabs>
        <w:ind w:left="6480" w:hanging="360"/>
      </w:pPr>
    </w:lvl>
  </w:abstractNum>
  <w:abstractNum w:abstractNumId="9">
    <w:nsid w:val="25DA46AE"/>
    <w:multiLevelType w:val="hybridMultilevel"/>
    <w:tmpl w:val="98B62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66102A6"/>
    <w:multiLevelType w:val="hybridMultilevel"/>
    <w:tmpl w:val="8B023510"/>
    <w:lvl w:ilvl="0" w:tplc="2F0C5120">
      <w:start w:val="1"/>
      <w:numFmt w:val="decimal"/>
      <w:lvlText w:val="%1."/>
      <w:lvlJc w:val="left"/>
      <w:pPr>
        <w:ind w:left="1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58E63B6">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F06F44E">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5A8F546">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5EE85C">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80BA6C">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22C298">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CCC06C">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52A200">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2754026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92527B"/>
    <w:multiLevelType w:val="multilevel"/>
    <w:tmpl w:val="E532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1170D"/>
    <w:multiLevelType w:val="multilevel"/>
    <w:tmpl w:val="BBF64B5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95B55"/>
    <w:multiLevelType w:val="hybridMultilevel"/>
    <w:tmpl w:val="4E3CC490"/>
    <w:lvl w:ilvl="0" w:tplc="66FC2EE6">
      <w:start w:val="1"/>
      <w:numFmt w:val="bullet"/>
      <w:lvlText w:val="-"/>
      <w:lvlJc w:val="left"/>
      <w:pPr>
        <w:ind w:left="3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18C5DA">
      <w:start w:val="1"/>
      <w:numFmt w:val="bullet"/>
      <w:lvlText w:val="o"/>
      <w:lvlJc w:val="left"/>
      <w:pPr>
        <w:ind w:left="1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E3209BE">
      <w:start w:val="1"/>
      <w:numFmt w:val="bullet"/>
      <w:lvlText w:val="▪"/>
      <w:lvlJc w:val="left"/>
      <w:pPr>
        <w:ind w:left="2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68E154">
      <w:start w:val="1"/>
      <w:numFmt w:val="bullet"/>
      <w:lvlText w:val="•"/>
      <w:lvlJc w:val="left"/>
      <w:pPr>
        <w:ind w:left="2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E60C4E">
      <w:start w:val="1"/>
      <w:numFmt w:val="bullet"/>
      <w:lvlText w:val="o"/>
      <w:lvlJc w:val="left"/>
      <w:pPr>
        <w:ind w:left="3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C0DCDA">
      <w:start w:val="1"/>
      <w:numFmt w:val="bullet"/>
      <w:lvlText w:val="▪"/>
      <w:lvlJc w:val="left"/>
      <w:pPr>
        <w:ind w:left="4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4A42E16">
      <w:start w:val="1"/>
      <w:numFmt w:val="bullet"/>
      <w:lvlText w:val="•"/>
      <w:lvlJc w:val="left"/>
      <w:pPr>
        <w:ind w:left="5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F2EA310">
      <w:start w:val="1"/>
      <w:numFmt w:val="bullet"/>
      <w:lvlText w:val="o"/>
      <w:lvlJc w:val="left"/>
      <w:pPr>
        <w:ind w:left="5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B07BAA">
      <w:start w:val="1"/>
      <w:numFmt w:val="bullet"/>
      <w:lvlText w:val="▪"/>
      <w:lvlJc w:val="left"/>
      <w:pPr>
        <w:ind w:left="6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2C101CA5"/>
    <w:multiLevelType w:val="hybridMultilevel"/>
    <w:tmpl w:val="40AA0D02"/>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6">
    <w:nsid w:val="2DC87F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CA5EE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535B1B"/>
    <w:multiLevelType w:val="hybridMultilevel"/>
    <w:tmpl w:val="CCFC9060"/>
    <w:lvl w:ilvl="0" w:tplc="529CC534">
      <w:start w:val="1"/>
      <w:numFmt w:val="bullet"/>
      <w:lvlText w:val="-"/>
      <w:lvlJc w:val="left"/>
      <w:pPr>
        <w:ind w:left="414" w:hanging="360"/>
      </w:pPr>
      <w:rPr>
        <w:rFonts w:ascii="Times New Roman" w:eastAsia="Times New Roman" w:hAnsi="Times New Roman" w:cs="Times New Roman" w:hint="default"/>
      </w:rPr>
    </w:lvl>
    <w:lvl w:ilvl="1" w:tplc="04190003" w:tentative="1">
      <w:start w:val="1"/>
      <w:numFmt w:val="bullet"/>
      <w:lvlText w:val="o"/>
      <w:lvlJc w:val="left"/>
      <w:pPr>
        <w:ind w:left="1134" w:hanging="360"/>
      </w:pPr>
      <w:rPr>
        <w:rFonts w:ascii="Courier New" w:hAnsi="Courier New" w:cs="Courier New" w:hint="default"/>
      </w:rPr>
    </w:lvl>
    <w:lvl w:ilvl="2" w:tplc="04190005" w:tentative="1">
      <w:start w:val="1"/>
      <w:numFmt w:val="bullet"/>
      <w:lvlText w:val=""/>
      <w:lvlJc w:val="left"/>
      <w:pPr>
        <w:ind w:left="1854" w:hanging="360"/>
      </w:pPr>
      <w:rPr>
        <w:rFonts w:ascii="Wingdings" w:hAnsi="Wingdings" w:hint="default"/>
      </w:rPr>
    </w:lvl>
    <w:lvl w:ilvl="3" w:tplc="04190001" w:tentative="1">
      <w:start w:val="1"/>
      <w:numFmt w:val="bullet"/>
      <w:lvlText w:val=""/>
      <w:lvlJc w:val="left"/>
      <w:pPr>
        <w:ind w:left="2574" w:hanging="360"/>
      </w:pPr>
      <w:rPr>
        <w:rFonts w:ascii="Symbol" w:hAnsi="Symbol" w:hint="default"/>
      </w:rPr>
    </w:lvl>
    <w:lvl w:ilvl="4" w:tplc="04190003" w:tentative="1">
      <w:start w:val="1"/>
      <w:numFmt w:val="bullet"/>
      <w:lvlText w:val="o"/>
      <w:lvlJc w:val="left"/>
      <w:pPr>
        <w:ind w:left="3294" w:hanging="360"/>
      </w:pPr>
      <w:rPr>
        <w:rFonts w:ascii="Courier New" w:hAnsi="Courier New" w:cs="Courier New" w:hint="default"/>
      </w:rPr>
    </w:lvl>
    <w:lvl w:ilvl="5" w:tplc="04190005" w:tentative="1">
      <w:start w:val="1"/>
      <w:numFmt w:val="bullet"/>
      <w:lvlText w:val=""/>
      <w:lvlJc w:val="left"/>
      <w:pPr>
        <w:ind w:left="4014" w:hanging="360"/>
      </w:pPr>
      <w:rPr>
        <w:rFonts w:ascii="Wingdings" w:hAnsi="Wingdings" w:hint="default"/>
      </w:rPr>
    </w:lvl>
    <w:lvl w:ilvl="6" w:tplc="04190001" w:tentative="1">
      <w:start w:val="1"/>
      <w:numFmt w:val="bullet"/>
      <w:lvlText w:val=""/>
      <w:lvlJc w:val="left"/>
      <w:pPr>
        <w:ind w:left="4734" w:hanging="360"/>
      </w:pPr>
      <w:rPr>
        <w:rFonts w:ascii="Symbol" w:hAnsi="Symbol" w:hint="default"/>
      </w:rPr>
    </w:lvl>
    <w:lvl w:ilvl="7" w:tplc="04190003" w:tentative="1">
      <w:start w:val="1"/>
      <w:numFmt w:val="bullet"/>
      <w:lvlText w:val="o"/>
      <w:lvlJc w:val="left"/>
      <w:pPr>
        <w:ind w:left="5454" w:hanging="360"/>
      </w:pPr>
      <w:rPr>
        <w:rFonts w:ascii="Courier New" w:hAnsi="Courier New" w:cs="Courier New" w:hint="default"/>
      </w:rPr>
    </w:lvl>
    <w:lvl w:ilvl="8" w:tplc="04190005" w:tentative="1">
      <w:start w:val="1"/>
      <w:numFmt w:val="bullet"/>
      <w:lvlText w:val=""/>
      <w:lvlJc w:val="left"/>
      <w:pPr>
        <w:ind w:left="6174" w:hanging="360"/>
      </w:pPr>
      <w:rPr>
        <w:rFonts w:ascii="Wingdings" w:hAnsi="Wingdings" w:hint="default"/>
      </w:rPr>
    </w:lvl>
  </w:abstractNum>
  <w:abstractNum w:abstractNumId="19">
    <w:nsid w:val="33AB546A"/>
    <w:multiLevelType w:val="hybridMultilevel"/>
    <w:tmpl w:val="7C32290E"/>
    <w:lvl w:ilvl="0" w:tplc="70086EA6">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1101176">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8CA200">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1AA9A2">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34AE64">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E8202CE">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C8ECE4">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77AF762">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822F79A">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35FC49F0"/>
    <w:multiLevelType w:val="multilevel"/>
    <w:tmpl w:val="65F8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257BA"/>
    <w:multiLevelType w:val="hybridMultilevel"/>
    <w:tmpl w:val="7F22B65E"/>
    <w:lvl w:ilvl="0" w:tplc="0419000B">
      <w:start w:val="1"/>
      <w:numFmt w:val="bullet"/>
      <w:lvlText w:val=""/>
      <w:lvlJc w:val="left"/>
      <w:pPr>
        <w:tabs>
          <w:tab w:val="num" w:pos="720"/>
        </w:tabs>
        <w:ind w:left="720" w:hanging="360"/>
      </w:pPr>
      <w:rPr>
        <w:rFonts w:ascii="Wingdings" w:hAnsi="Wingdings" w:hint="default"/>
        <w:sz w:val="20"/>
      </w:rPr>
    </w:lvl>
    <w:lvl w:ilvl="1" w:tplc="EC5C414E" w:tentative="1">
      <w:start w:val="1"/>
      <w:numFmt w:val="bullet"/>
      <w:lvlText w:val=""/>
      <w:lvlJc w:val="left"/>
      <w:pPr>
        <w:tabs>
          <w:tab w:val="num" w:pos="1440"/>
        </w:tabs>
        <w:ind w:left="1440" w:hanging="360"/>
      </w:pPr>
      <w:rPr>
        <w:rFonts w:ascii="Symbol" w:hAnsi="Symbol" w:hint="default"/>
        <w:sz w:val="20"/>
      </w:rPr>
    </w:lvl>
    <w:lvl w:ilvl="2" w:tplc="C1CC4FFC" w:tentative="1">
      <w:start w:val="1"/>
      <w:numFmt w:val="bullet"/>
      <w:lvlText w:val=""/>
      <w:lvlJc w:val="left"/>
      <w:pPr>
        <w:tabs>
          <w:tab w:val="num" w:pos="2160"/>
        </w:tabs>
        <w:ind w:left="2160" w:hanging="360"/>
      </w:pPr>
      <w:rPr>
        <w:rFonts w:ascii="Symbol" w:hAnsi="Symbol" w:hint="default"/>
        <w:sz w:val="20"/>
      </w:rPr>
    </w:lvl>
    <w:lvl w:ilvl="3" w:tplc="C4E8A288" w:tentative="1">
      <w:start w:val="1"/>
      <w:numFmt w:val="bullet"/>
      <w:lvlText w:val=""/>
      <w:lvlJc w:val="left"/>
      <w:pPr>
        <w:tabs>
          <w:tab w:val="num" w:pos="2880"/>
        </w:tabs>
        <w:ind w:left="2880" w:hanging="360"/>
      </w:pPr>
      <w:rPr>
        <w:rFonts w:ascii="Symbol" w:hAnsi="Symbol" w:hint="default"/>
        <w:sz w:val="20"/>
      </w:rPr>
    </w:lvl>
    <w:lvl w:ilvl="4" w:tplc="E73A1C62" w:tentative="1">
      <w:start w:val="1"/>
      <w:numFmt w:val="bullet"/>
      <w:lvlText w:val=""/>
      <w:lvlJc w:val="left"/>
      <w:pPr>
        <w:tabs>
          <w:tab w:val="num" w:pos="3600"/>
        </w:tabs>
        <w:ind w:left="3600" w:hanging="360"/>
      </w:pPr>
      <w:rPr>
        <w:rFonts w:ascii="Symbol" w:hAnsi="Symbol" w:hint="default"/>
        <w:sz w:val="20"/>
      </w:rPr>
    </w:lvl>
    <w:lvl w:ilvl="5" w:tplc="1CE83A16" w:tentative="1">
      <w:start w:val="1"/>
      <w:numFmt w:val="bullet"/>
      <w:lvlText w:val=""/>
      <w:lvlJc w:val="left"/>
      <w:pPr>
        <w:tabs>
          <w:tab w:val="num" w:pos="4320"/>
        </w:tabs>
        <w:ind w:left="4320" w:hanging="360"/>
      </w:pPr>
      <w:rPr>
        <w:rFonts w:ascii="Symbol" w:hAnsi="Symbol" w:hint="default"/>
        <w:sz w:val="20"/>
      </w:rPr>
    </w:lvl>
    <w:lvl w:ilvl="6" w:tplc="E7E26A0C" w:tentative="1">
      <w:start w:val="1"/>
      <w:numFmt w:val="bullet"/>
      <w:lvlText w:val=""/>
      <w:lvlJc w:val="left"/>
      <w:pPr>
        <w:tabs>
          <w:tab w:val="num" w:pos="5040"/>
        </w:tabs>
        <w:ind w:left="5040" w:hanging="360"/>
      </w:pPr>
      <w:rPr>
        <w:rFonts w:ascii="Symbol" w:hAnsi="Symbol" w:hint="default"/>
        <w:sz w:val="20"/>
      </w:rPr>
    </w:lvl>
    <w:lvl w:ilvl="7" w:tplc="B70E2178" w:tentative="1">
      <w:start w:val="1"/>
      <w:numFmt w:val="bullet"/>
      <w:lvlText w:val=""/>
      <w:lvlJc w:val="left"/>
      <w:pPr>
        <w:tabs>
          <w:tab w:val="num" w:pos="5760"/>
        </w:tabs>
        <w:ind w:left="5760" w:hanging="360"/>
      </w:pPr>
      <w:rPr>
        <w:rFonts w:ascii="Symbol" w:hAnsi="Symbol" w:hint="default"/>
        <w:sz w:val="20"/>
      </w:rPr>
    </w:lvl>
    <w:lvl w:ilvl="8" w:tplc="5D028F0E" w:tentative="1">
      <w:start w:val="1"/>
      <w:numFmt w:val="bullet"/>
      <w:lvlText w:val=""/>
      <w:lvlJc w:val="left"/>
      <w:pPr>
        <w:tabs>
          <w:tab w:val="num" w:pos="6480"/>
        </w:tabs>
        <w:ind w:left="6480" w:hanging="360"/>
      </w:pPr>
      <w:rPr>
        <w:rFonts w:ascii="Symbol" w:hAnsi="Symbol" w:hint="default"/>
        <w:sz w:val="20"/>
      </w:rPr>
    </w:lvl>
  </w:abstractNum>
  <w:abstractNum w:abstractNumId="22">
    <w:nsid w:val="39134FEC"/>
    <w:multiLevelType w:val="multilevel"/>
    <w:tmpl w:val="C7F8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81717D"/>
    <w:multiLevelType w:val="hybridMultilevel"/>
    <w:tmpl w:val="48509BF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563C19"/>
    <w:multiLevelType w:val="hybridMultilevel"/>
    <w:tmpl w:val="8B9C7530"/>
    <w:lvl w:ilvl="0" w:tplc="29785F4C">
      <w:start w:val="1"/>
      <w:numFmt w:val="decimal"/>
      <w:lvlText w:val="%1."/>
      <w:lvlJc w:val="left"/>
      <w:pPr>
        <w:ind w:left="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E8BBB0">
      <w:start w:val="1"/>
      <w:numFmt w:val="lowerLetter"/>
      <w:lvlText w:val="%2"/>
      <w:lvlJc w:val="left"/>
      <w:pPr>
        <w:ind w:left="1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64BD88">
      <w:start w:val="1"/>
      <w:numFmt w:val="lowerRoman"/>
      <w:lvlText w:val="%3"/>
      <w:lvlJc w:val="left"/>
      <w:pPr>
        <w:ind w:left="2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FCD2BC">
      <w:start w:val="1"/>
      <w:numFmt w:val="decimal"/>
      <w:lvlText w:val="%4"/>
      <w:lvlJc w:val="left"/>
      <w:pPr>
        <w:ind w:left="2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187046">
      <w:start w:val="1"/>
      <w:numFmt w:val="lowerLetter"/>
      <w:lvlText w:val="%5"/>
      <w:lvlJc w:val="left"/>
      <w:pPr>
        <w:ind w:left="3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DAF5DA">
      <w:start w:val="1"/>
      <w:numFmt w:val="lowerRoman"/>
      <w:lvlText w:val="%6"/>
      <w:lvlJc w:val="left"/>
      <w:pPr>
        <w:ind w:left="4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463FEC">
      <w:start w:val="1"/>
      <w:numFmt w:val="decimal"/>
      <w:lvlText w:val="%7"/>
      <w:lvlJc w:val="left"/>
      <w:pPr>
        <w:ind w:left="5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6EF80C">
      <w:start w:val="1"/>
      <w:numFmt w:val="lowerLetter"/>
      <w:lvlText w:val="%8"/>
      <w:lvlJc w:val="left"/>
      <w:pPr>
        <w:ind w:left="5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1E3D62">
      <w:start w:val="1"/>
      <w:numFmt w:val="lowerRoman"/>
      <w:lvlText w:val="%9"/>
      <w:lvlJc w:val="left"/>
      <w:pPr>
        <w:ind w:left="6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422C52A9"/>
    <w:multiLevelType w:val="hybridMultilevel"/>
    <w:tmpl w:val="DDD8470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6">
    <w:nsid w:val="44693A1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702D01"/>
    <w:multiLevelType w:val="multilevel"/>
    <w:tmpl w:val="EDA4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8B37DD"/>
    <w:multiLevelType w:val="hybridMultilevel"/>
    <w:tmpl w:val="D41848B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9">
    <w:nsid w:val="499F2C2F"/>
    <w:multiLevelType w:val="hybridMultilevel"/>
    <w:tmpl w:val="AADADA3E"/>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05473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B15952"/>
    <w:multiLevelType w:val="hybridMultilevel"/>
    <w:tmpl w:val="B24EFFDE"/>
    <w:lvl w:ilvl="0" w:tplc="6C964074">
      <w:start w:val="1"/>
      <w:numFmt w:val="bullet"/>
      <w:lvlText w:val="•"/>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BA55E0">
      <w:start w:val="1"/>
      <w:numFmt w:val="bullet"/>
      <w:lvlText w:val="o"/>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31681D8">
      <w:start w:val="1"/>
      <w:numFmt w:val="bullet"/>
      <w:lvlText w:val="▪"/>
      <w:lvlJc w:val="left"/>
      <w:pPr>
        <w:ind w:left="2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10E80B4">
      <w:start w:val="1"/>
      <w:numFmt w:val="bullet"/>
      <w:lvlText w:val="•"/>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B4E9C2">
      <w:start w:val="1"/>
      <w:numFmt w:val="bullet"/>
      <w:lvlText w:val="o"/>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4A48204">
      <w:start w:val="1"/>
      <w:numFmt w:val="bullet"/>
      <w:lvlText w:val="▪"/>
      <w:lvlJc w:val="left"/>
      <w:pPr>
        <w:ind w:left="46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E5EACBA">
      <w:start w:val="1"/>
      <w:numFmt w:val="bullet"/>
      <w:lvlText w:val="•"/>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FB481B2">
      <w:start w:val="1"/>
      <w:numFmt w:val="bullet"/>
      <w:lvlText w:val="o"/>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2453A6">
      <w:start w:val="1"/>
      <w:numFmt w:val="bullet"/>
      <w:lvlText w:val="▪"/>
      <w:lvlJc w:val="left"/>
      <w:pPr>
        <w:ind w:left="68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2">
    <w:nsid w:val="523C13CD"/>
    <w:multiLevelType w:val="multilevel"/>
    <w:tmpl w:val="876E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99586B"/>
    <w:multiLevelType w:val="hybridMultilevel"/>
    <w:tmpl w:val="9F2CC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B33CB0"/>
    <w:multiLevelType w:val="hybridMultilevel"/>
    <w:tmpl w:val="C12C4A7E"/>
    <w:lvl w:ilvl="0" w:tplc="21B6C4EC">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C5048B4">
      <w:start w:val="1"/>
      <w:numFmt w:val="bullet"/>
      <w:lvlText w:val="o"/>
      <w:lvlJc w:val="left"/>
      <w:pPr>
        <w:ind w:left="135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A52ACF52">
      <w:start w:val="1"/>
      <w:numFmt w:val="bullet"/>
      <w:lvlText w:val="▪"/>
      <w:lvlJc w:val="left"/>
      <w:pPr>
        <w:ind w:left="207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204C7F66">
      <w:start w:val="1"/>
      <w:numFmt w:val="bullet"/>
      <w:lvlText w:val="•"/>
      <w:lvlJc w:val="left"/>
      <w:pPr>
        <w:ind w:left="279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D85E4212">
      <w:start w:val="1"/>
      <w:numFmt w:val="bullet"/>
      <w:lvlText w:val="o"/>
      <w:lvlJc w:val="left"/>
      <w:pPr>
        <w:ind w:left="351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FD8EEB3A">
      <w:start w:val="1"/>
      <w:numFmt w:val="bullet"/>
      <w:lvlText w:val="▪"/>
      <w:lvlJc w:val="left"/>
      <w:pPr>
        <w:ind w:left="423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BF2ECAF6">
      <w:start w:val="1"/>
      <w:numFmt w:val="bullet"/>
      <w:lvlText w:val="•"/>
      <w:lvlJc w:val="left"/>
      <w:pPr>
        <w:ind w:left="495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E3A48814">
      <w:start w:val="1"/>
      <w:numFmt w:val="bullet"/>
      <w:lvlText w:val="o"/>
      <w:lvlJc w:val="left"/>
      <w:pPr>
        <w:ind w:left="567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CEE6ED56">
      <w:start w:val="1"/>
      <w:numFmt w:val="bullet"/>
      <w:lvlText w:val="▪"/>
      <w:lvlJc w:val="left"/>
      <w:pPr>
        <w:ind w:left="639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5">
    <w:nsid w:val="5467390A"/>
    <w:multiLevelType w:val="hybridMultilevel"/>
    <w:tmpl w:val="097AD30E"/>
    <w:lvl w:ilvl="0" w:tplc="7FB60CBC">
      <w:start w:val="1"/>
      <w:numFmt w:val="decimal"/>
      <w:lvlText w:val="%1."/>
      <w:lvlJc w:val="left"/>
      <w:pPr>
        <w:ind w:left="1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0422EA">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FAFDF2">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7CA6D6A">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CC7FAC">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2BC01EA">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F40056">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60E41DA">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4A4474">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54DC486B"/>
    <w:multiLevelType w:val="multilevel"/>
    <w:tmpl w:val="CD56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211F00"/>
    <w:multiLevelType w:val="hybridMultilevel"/>
    <w:tmpl w:val="E5684D7E"/>
    <w:lvl w:ilvl="0" w:tplc="2AC04E10">
      <w:start w:val="1"/>
      <w:numFmt w:val="bullet"/>
      <w:lvlText w:val="-"/>
      <w:lvlJc w:val="left"/>
      <w:pPr>
        <w:ind w:left="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EEA4D4">
      <w:start w:val="1"/>
      <w:numFmt w:val="bullet"/>
      <w:lvlText w:val=""/>
      <w:lvlJc w:val="left"/>
      <w:pPr>
        <w:ind w:left="16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BD6F74A">
      <w:start w:val="1"/>
      <w:numFmt w:val="bullet"/>
      <w:lvlText w:val="▪"/>
      <w:lvlJc w:val="left"/>
      <w:pPr>
        <w:ind w:left="23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FF65A20">
      <w:start w:val="1"/>
      <w:numFmt w:val="bullet"/>
      <w:lvlText w:val="•"/>
      <w:lvlJc w:val="left"/>
      <w:pPr>
        <w:ind w:left="30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6226E4E">
      <w:start w:val="1"/>
      <w:numFmt w:val="bullet"/>
      <w:lvlText w:val="o"/>
      <w:lvlJc w:val="left"/>
      <w:pPr>
        <w:ind w:left="38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1CD434AA">
      <w:start w:val="1"/>
      <w:numFmt w:val="bullet"/>
      <w:lvlText w:val="▪"/>
      <w:lvlJc w:val="left"/>
      <w:pPr>
        <w:ind w:left="45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2D81E96">
      <w:start w:val="1"/>
      <w:numFmt w:val="bullet"/>
      <w:lvlText w:val="•"/>
      <w:lvlJc w:val="left"/>
      <w:pPr>
        <w:ind w:left="52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5B097B0">
      <w:start w:val="1"/>
      <w:numFmt w:val="bullet"/>
      <w:lvlText w:val="o"/>
      <w:lvlJc w:val="left"/>
      <w:pPr>
        <w:ind w:left="5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00EF2A2">
      <w:start w:val="1"/>
      <w:numFmt w:val="bullet"/>
      <w:lvlText w:val="▪"/>
      <w:lvlJc w:val="left"/>
      <w:pPr>
        <w:ind w:left="6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8">
    <w:nsid w:val="5BC2666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4245E0"/>
    <w:multiLevelType w:val="hybridMultilevel"/>
    <w:tmpl w:val="AB0A521A"/>
    <w:lvl w:ilvl="0" w:tplc="0A42E1AC">
      <w:start w:val="1"/>
      <w:numFmt w:val="bullet"/>
      <w:lvlText w:val="-"/>
      <w:lvlJc w:val="left"/>
      <w:pPr>
        <w:ind w:left="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B3E25D6">
      <w:start w:val="1"/>
      <w:numFmt w:val="bullet"/>
      <w:lvlText w:val="o"/>
      <w:lvlJc w:val="left"/>
      <w:pPr>
        <w:ind w:left="1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DEE3336">
      <w:start w:val="1"/>
      <w:numFmt w:val="bullet"/>
      <w:lvlText w:val="▪"/>
      <w:lvlJc w:val="left"/>
      <w:pPr>
        <w:ind w:left="2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967812">
      <w:start w:val="1"/>
      <w:numFmt w:val="bullet"/>
      <w:lvlText w:val="•"/>
      <w:lvlJc w:val="left"/>
      <w:pPr>
        <w:ind w:left="2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D805456">
      <w:start w:val="1"/>
      <w:numFmt w:val="bullet"/>
      <w:lvlText w:val="o"/>
      <w:lvlJc w:val="left"/>
      <w:pPr>
        <w:ind w:left="3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166DC8">
      <w:start w:val="1"/>
      <w:numFmt w:val="bullet"/>
      <w:lvlText w:val="▪"/>
      <w:lvlJc w:val="left"/>
      <w:pPr>
        <w:ind w:left="4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A20436">
      <w:start w:val="1"/>
      <w:numFmt w:val="bullet"/>
      <w:lvlText w:val="•"/>
      <w:lvlJc w:val="left"/>
      <w:pPr>
        <w:ind w:left="5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A0CA780">
      <w:start w:val="1"/>
      <w:numFmt w:val="bullet"/>
      <w:lvlText w:val="o"/>
      <w:lvlJc w:val="left"/>
      <w:pPr>
        <w:ind w:left="5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A2A3E8">
      <w:start w:val="1"/>
      <w:numFmt w:val="bullet"/>
      <w:lvlText w:val="▪"/>
      <w:lvlJc w:val="left"/>
      <w:pPr>
        <w:ind w:left="6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60E62DC4"/>
    <w:multiLevelType w:val="multilevel"/>
    <w:tmpl w:val="C518C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1967E82"/>
    <w:multiLevelType w:val="hybridMultilevel"/>
    <w:tmpl w:val="50F06BE6"/>
    <w:lvl w:ilvl="0" w:tplc="E4F89AD8">
      <w:start w:val="1"/>
      <w:numFmt w:val="decimal"/>
      <w:lvlText w:val="%1."/>
      <w:lvlJc w:val="left"/>
      <w:pPr>
        <w:ind w:left="3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94100C">
      <w:start w:val="1"/>
      <w:numFmt w:val="lowerLetter"/>
      <w:lvlText w:val="%2"/>
      <w:lvlJc w:val="left"/>
      <w:pPr>
        <w:ind w:left="1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067868">
      <w:start w:val="1"/>
      <w:numFmt w:val="lowerRoman"/>
      <w:lvlText w:val="%3"/>
      <w:lvlJc w:val="left"/>
      <w:pPr>
        <w:ind w:left="2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71C0FB2">
      <w:start w:val="1"/>
      <w:numFmt w:val="decimal"/>
      <w:lvlText w:val="%4"/>
      <w:lvlJc w:val="left"/>
      <w:pPr>
        <w:ind w:left="2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C69C0A">
      <w:start w:val="1"/>
      <w:numFmt w:val="lowerLetter"/>
      <w:lvlText w:val="%5"/>
      <w:lvlJc w:val="left"/>
      <w:pPr>
        <w:ind w:left="3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3E3502">
      <w:start w:val="1"/>
      <w:numFmt w:val="lowerRoman"/>
      <w:lvlText w:val="%6"/>
      <w:lvlJc w:val="left"/>
      <w:pPr>
        <w:ind w:left="4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AE59B0">
      <w:start w:val="1"/>
      <w:numFmt w:val="decimal"/>
      <w:lvlText w:val="%7"/>
      <w:lvlJc w:val="left"/>
      <w:pPr>
        <w:ind w:left="5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BCE7174">
      <w:start w:val="1"/>
      <w:numFmt w:val="lowerLetter"/>
      <w:lvlText w:val="%8"/>
      <w:lvlJc w:val="left"/>
      <w:pPr>
        <w:ind w:left="5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BCC8BC">
      <w:start w:val="1"/>
      <w:numFmt w:val="lowerRoman"/>
      <w:lvlText w:val="%9"/>
      <w:lvlJc w:val="left"/>
      <w:pPr>
        <w:ind w:left="6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64FE2E99"/>
    <w:multiLevelType w:val="hybridMultilevel"/>
    <w:tmpl w:val="B3960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5111C9F"/>
    <w:multiLevelType w:val="multilevel"/>
    <w:tmpl w:val="7A00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8A3A00"/>
    <w:multiLevelType w:val="hybridMultilevel"/>
    <w:tmpl w:val="8A64C2FA"/>
    <w:lvl w:ilvl="0" w:tplc="69F8AD26">
      <w:start w:val="1"/>
      <w:numFmt w:val="bullet"/>
      <w:lvlText w:val="-"/>
      <w:lvlJc w:val="left"/>
      <w:pPr>
        <w:ind w:left="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514217E">
      <w:start w:val="1"/>
      <w:numFmt w:val="bullet"/>
      <w:lvlText w:val="o"/>
      <w:lvlJc w:val="left"/>
      <w:pPr>
        <w:ind w:left="14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89AC0EC">
      <w:start w:val="1"/>
      <w:numFmt w:val="bullet"/>
      <w:lvlText w:val="▪"/>
      <w:lvlJc w:val="left"/>
      <w:pPr>
        <w:ind w:left="21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1E689C">
      <w:start w:val="1"/>
      <w:numFmt w:val="bullet"/>
      <w:lvlText w:val="•"/>
      <w:lvlJc w:val="left"/>
      <w:pPr>
        <w:ind w:left="28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7CE32C">
      <w:start w:val="1"/>
      <w:numFmt w:val="bullet"/>
      <w:lvlText w:val="o"/>
      <w:lvlJc w:val="left"/>
      <w:pPr>
        <w:ind w:left="35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01CAA28">
      <w:start w:val="1"/>
      <w:numFmt w:val="bullet"/>
      <w:lvlText w:val="▪"/>
      <w:lvlJc w:val="left"/>
      <w:pPr>
        <w:ind w:left="4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98531C">
      <w:start w:val="1"/>
      <w:numFmt w:val="bullet"/>
      <w:lvlText w:val="•"/>
      <w:lvlJc w:val="left"/>
      <w:pPr>
        <w:ind w:left="50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4CFCA8">
      <w:start w:val="1"/>
      <w:numFmt w:val="bullet"/>
      <w:lvlText w:val="o"/>
      <w:lvlJc w:val="left"/>
      <w:pPr>
        <w:ind w:left="57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768735C">
      <w:start w:val="1"/>
      <w:numFmt w:val="bullet"/>
      <w:lvlText w:val="▪"/>
      <w:lvlJc w:val="left"/>
      <w:pPr>
        <w:ind w:left="6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66A51961"/>
    <w:multiLevelType w:val="hybridMultilevel"/>
    <w:tmpl w:val="97CE3C16"/>
    <w:lvl w:ilvl="0" w:tplc="6D54963E">
      <w:start w:val="1"/>
      <w:numFmt w:val="decimal"/>
      <w:lvlText w:val="%1."/>
      <w:lvlJc w:val="left"/>
      <w:pPr>
        <w:ind w:left="9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C8BE00">
      <w:start w:val="1"/>
      <w:numFmt w:val="lowerLetter"/>
      <w:lvlText w:val="%2"/>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6E20A4">
      <w:start w:val="1"/>
      <w:numFmt w:val="lowerRoman"/>
      <w:lvlText w:val="%3"/>
      <w:lvlJc w:val="left"/>
      <w:pPr>
        <w:ind w:left="2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6A59AC">
      <w:start w:val="1"/>
      <w:numFmt w:val="decimal"/>
      <w:lvlText w:val="%4"/>
      <w:lvlJc w:val="left"/>
      <w:pPr>
        <w:ind w:left="2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D0ED08">
      <w:start w:val="1"/>
      <w:numFmt w:val="lowerLetter"/>
      <w:lvlText w:val="%5"/>
      <w:lvlJc w:val="left"/>
      <w:pPr>
        <w:ind w:left="3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E41346">
      <w:start w:val="1"/>
      <w:numFmt w:val="lowerRoman"/>
      <w:lvlText w:val="%6"/>
      <w:lvlJc w:val="left"/>
      <w:pPr>
        <w:ind w:left="4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60CCCA">
      <w:start w:val="1"/>
      <w:numFmt w:val="decimal"/>
      <w:lvlText w:val="%7"/>
      <w:lvlJc w:val="left"/>
      <w:pPr>
        <w:ind w:left="5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40E7E2">
      <w:start w:val="1"/>
      <w:numFmt w:val="lowerLetter"/>
      <w:lvlText w:val="%8"/>
      <w:lvlJc w:val="left"/>
      <w:pPr>
        <w:ind w:left="5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5AA2B2">
      <w:start w:val="1"/>
      <w:numFmt w:val="lowerRoman"/>
      <w:lvlText w:val="%9"/>
      <w:lvlJc w:val="left"/>
      <w:pPr>
        <w:ind w:left="6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nsid w:val="68EF5C3F"/>
    <w:multiLevelType w:val="multilevel"/>
    <w:tmpl w:val="518A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D2B6218"/>
    <w:multiLevelType w:val="hybridMultilevel"/>
    <w:tmpl w:val="DCCC3696"/>
    <w:lvl w:ilvl="0" w:tplc="A9F6ED4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F2AE5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F0422A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3C6A77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2382E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C228A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024B8B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90DD7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48937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nsid w:val="6D302AC7"/>
    <w:multiLevelType w:val="hybridMultilevel"/>
    <w:tmpl w:val="C15428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E0F7A86"/>
    <w:multiLevelType w:val="hybridMultilevel"/>
    <w:tmpl w:val="4EC8A44C"/>
    <w:lvl w:ilvl="0" w:tplc="6D98E95E">
      <w:start w:val="1"/>
      <w:numFmt w:val="decimal"/>
      <w:lvlText w:val="%1."/>
      <w:lvlJc w:val="left"/>
      <w:pPr>
        <w:ind w:left="12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48F736">
      <w:start w:val="1"/>
      <w:numFmt w:val="lowerLetter"/>
      <w:lvlText w:val="%2"/>
      <w:lvlJc w:val="left"/>
      <w:pPr>
        <w:ind w:left="19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9A1094">
      <w:start w:val="1"/>
      <w:numFmt w:val="lowerRoman"/>
      <w:lvlText w:val="%3"/>
      <w:lvlJc w:val="left"/>
      <w:pPr>
        <w:ind w:left="26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305296">
      <w:start w:val="1"/>
      <w:numFmt w:val="decimal"/>
      <w:lvlText w:val="%4"/>
      <w:lvlJc w:val="left"/>
      <w:pPr>
        <w:ind w:left="3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465FC8">
      <w:start w:val="1"/>
      <w:numFmt w:val="lowerLetter"/>
      <w:lvlText w:val="%5"/>
      <w:lvlJc w:val="left"/>
      <w:pPr>
        <w:ind w:left="40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F2563C">
      <w:start w:val="1"/>
      <w:numFmt w:val="lowerRoman"/>
      <w:lvlText w:val="%6"/>
      <w:lvlJc w:val="left"/>
      <w:pPr>
        <w:ind w:left="48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0499B6">
      <w:start w:val="1"/>
      <w:numFmt w:val="decimal"/>
      <w:lvlText w:val="%7"/>
      <w:lvlJc w:val="left"/>
      <w:pPr>
        <w:ind w:left="5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866E2C">
      <w:start w:val="1"/>
      <w:numFmt w:val="lowerLetter"/>
      <w:lvlText w:val="%8"/>
      <w:lvlJc w:val="left"/>
      <w:pPr>
        <w:ind w:left="62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EFCE8D2">
      <w:start w:val="1"/>
      <w:numFmt w:val="lowerRoman"/>
      <w:lvlText w:val="%9"/>
      <w:lvlJc w:val="left"/>
      <w:pPr>
        <w:ind w:left="69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70286BB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481435"/>
    <w:multiLevelType w:val="hybridMultilevel"/>
    <w:tmpl w:val="BFEE83D2"/>
    <w:lvl w:ilvl="0" w:tplc="B0F2CA6E">
      <w:start w:val="1"/>
      <w:numFmt w:val="bullet"/>
      <w:lvlText w:val="•"/>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8ADA94">
      <w:start w:val="1"/>
      <w:numFmt w:val="bullet"/>
      <w:lvlText w:val="o"/>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DDE4454">
      <w:start w:val="1"/>
      <w:numFmt w:val="bullet"/>
      <w:lvlText w:val="▪"/>
      <w:lvlJc w:val="left"/>
      <w:pPr>
        <w:ind w:left="2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95421E6">
      <w:start w:val="1"/>
      <w:numFmt w:val="bullet"/>
      <w:lvlText w:val="•"/>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F27D0C">
      <w:start w:val="1"/>
      <w:numFmt w:val="bullet"/>
      <w:lvlText w:val="o"/>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3E4CE80">
      <w:start w:val="1"/>
      <w:numFmt w:val="bullet"/>
      <w:lvlText w:val="▪"/>
      <w:lvlJc w:val="left"/>
      <w:pPr>
        <w:ind w:left="46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8EE8D7C">
      <w:start w:val="1"/>
      <w:numFmt w:val="bullet"/>
      <w:lvlText w:val="•"/>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F00A26">
      <w:start w:val="1"/>
      <w:numFmt w:val="bullet"/>
      <w:lvlText w:val="o"/>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A7AA07A">
      <w:start w:val="1"/>
      <w:numFmt w:val="bullet"/>
      <w:lvlText w:val="▪"/>
      <w:lvlJc w:val="left"/>
      <w:pPr>
        <w:ind w:left="68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2">
    <w:nsid w:val="760E367E"/>
    <w:multiLevelType w:val="multilevel"/>
    <w:tmpl w:val="92E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AA861F6"/>
    <w:multiLevelType w:val="multilevel"/>
    <w:tmpl w:val="C314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AAF6049"/>
    <w:multiLevelType w:val="multilevel"/>
    <w:tmpl w:val="3140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6C24D2"/>
    <w:multiLevelType w:val="hybridMultilevel"/>
    <w:tmpl w:val="3B1AB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14"/>
  </w:num>
  <w:num w:numId="3">
    <w:abstractNumId w:val="44"/>
  </w:num>
  <w:num w:numId="4">
    <w:abstractNumId w:val="47"/>
  </w:num>
  <w:num w:numId="5">
    <w:abstractNumId w:val="37"/>
  </w:num>
  <w:num w:numId="6">
    <w:abstractNumId w:val="41"/>
  </w:num>
  <w:num w:numId="7">
    <w:abstractNumId w:val="51"/>
  </w:num>
  <w:num w:numId="8">
    <w:abstractNumId w:val="2"/>
  </w:num>
  <w:num w:numId="9">
    <w:abstractNumId w:val="39"/>
  </w:num>
  <w:num w:numId="10">
    <w:abstractNumId w:val="35"/>
  </w:num>
  <w:num w:numId="11">
    <w:abstractNumId w:val="34"/>
  </w:num>
  <w:num w:numId="12">
    <w:abstractNumId w:val="4"/>
  </w:num>
  <w:num w:numId="13">
    <w:abstractNumId w:val="24"/>
  </w:num>
  <w:num w:numId="14">
    <w:abstractNumId w:val="10"/>
  </w:num>
  <w:num w:numId="15">
    <w:abstractNumId w:val="19"/>
  </w:num>
  <w:num w:numId="16">
    <w:abstractNumId w:val="45"/>
  </w:num>
  <w:num w:numId="17">
    <w:abstractNumId w:val="33"/>
  </w:num>
  <w:num w:numId="18">
    <w:abstractNumId w:val="31"/>
  </w:num>
  <w:num w:numId="19">
    <w:abstractNumId w:val="27"/>
  </w:num>
  <w:num w:numId="20">
    <w:abstractNumId w:val="36"/>
  </w:num>
  <w:num w:numId="21">
    <w:abstractNumId w:val="54"/>
  </w:num>
  <w:num w:numId="22">
    <w:abstractNumId w:val="43"/>
  </w:num>
  <w:num w:numId="23">
    <w:abstractNumId w:val="53"/>
  </w:num>
  <w:num w:numId="24">
    <w:abstractNumId w:val="12"/>
  </w:num>
  <w:num w:numId="25">
    <w:abstractNumId w:val="46"/>
  </w:num>
  <w:num w:numId="26">
    <w:abstractNumId w:val="52"/>
  </w:num>
  <w:num w:numId="27">
    <w:abstractNumId w:val="13"/>
  </w:num>
  <w:num w:numId="28">
    <w:abstractNumId w:val="22"/>
  </w:num>
  <w:num w:numId="29">
    <w:abstractNumId w:val="32"/>
  </w:num>
  <w:num w:numId="30">
    <w:abstractNumId w:val="20"/>
  </w:num>
  <w:num w:numId="31">
    <w:abstractNumId w:val="28"/>
  </w:num>
  <w:num w:numId="32">
    <w:abstractNumId w:val="25"/>
  </w:num>
  <w:num w:numId="33">
    <w:abstractNumId w:val="17"/>
  </w:num>
  <w:num w:numId="34">
    <w:abstractNumId w:val="30"/>
  </w:num>
  <w:num w:numId="35">
    <w:abstractNumId w:val="38"/>
  </w:num>
  <w:num w:numId="36">
    <w:abstractNumId w:val="50"/>
  </w:num>
  <w:num w:numId="37">
    <w:abstractNumId w:val="16"/>
  </w:num>
  <w:num w:numId="38">
    <w:abstractNumId w:val="11"/>
  </w:num>
  <w:num w:numId="39">
    <w:abstractNumId w:val="26"/>
  </w:num>
  <w:num w:numId="40">
    <w:abstractNumId w:val="42"/>
  </w:num>
  <w:num w:numId="41">
    <w:abstractNumId w:val="5"/>
  </w:num>
  <w:num w:numId="42">
    <w:abstractNumId w:val="55"/>
  </w:num>
  <w:num w:numId="43">
    <w:abstractNumId w:val="29"/>
  </w:num>
  <w:num w:numId="44">
    <w:abstractNumId w:val="48"/>
  </w:num>
  <w:num w:numId="45">
    <w:abstractNumId w:val="0"/>
  </w:num>
  <w:num w:numId="46">
    <w:abstractNumId w:val="18"/>
  </w:num>
  <w:num w:numId="47">
    <w:abstractNumId w:val="3"/>
  </w:num>
  <w:num w:numId="48">
    <w:abstractNumId w:val="15"/>
  </w:num>
  <w:num w:numId="49">
    <w:abstractNumId w:val="9"/>
  </w:num>
  <w:num w:numId="50">
    <w:abstractNumId w:val="23"/>
  </w:num>
  <w:num w:numId="51">
    <w:abstractNumId w:val="8"/>
  </w:num>
  <w:num w:numId="52">
    <w:abstractNumId w:val="7"/>
  </w:num>
  <w:num w:numId="53">
    <w:abstractNumId w:val="1"/>
  </w:num>
  <w:num w:numId="54">
    <w:abstractNumId w:val="40"/>
  </w:num>
  <w:num w:numId="55">
    <w:abstractNumId w:val="21"/>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6BD"/>
    <w:rsid w:val="000821DB"/>
    <w:rsid w:val="0013719B"/>
    <w:rsid w:val="001A3709"/>
    <w:rsid w:val="001C4339"/>
    <w:rsid w:val="00423B84"/>
    <w:rsid w:val="004F3199"/>
    <w:rsid w:val="006406BD"/>
    <w:rsid w:val="00760646"/>
    <w:rsid w:val="007D0DE6"/>
    <w:rsid w:val="00831C92"/>
    <w:rsid w:val="008649EC"/>
    <w:rsid w:val="00957DF9"/>
    <w:rsid w:val="00A14A2E"/>
    <w:rsid w:val="00BB3073"/>
    <w:rsid w:val="00BB4E5D"/>
    <w:rsid w:val="00C01A3C"/>
    <w:rsid w:val="00C40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E5D"/>
  </w:style>
  <w:style w:type="paragraph" w:styleId="1">
    <w:name w:val="heading 1"/>
    <w:next w:val="a"/>
    <w:link w:val="10"/>
    <w:uiPriority w:val="9"/>
    <w:unhideWhenUsed/>
    <w:qFormat/>
    <w:rsid w:val="00BB4E5D"/>
    <w:pPr>
      <w:keepNext/>
      <w:keepLines/>
      <w:spacing w:after="180" w:line="246" w:lineRule="auto"/>
      <w:ind w:left="10" w:right="-15" w:hanging="10"/>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4E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B4E5D"/>
    <w:pPr>
      <w:ind w:left="720"/>
      <w:contextualSpacing/>
    </w:pPr>
  </w:style>
  <w:style w:type="character" w:customStyle="1" w:styleId="10">
    <w:name w:val="Заголовок 1 Знак"/>
    <w:basedOn w:val="a0"/>
    <w:link w:val="1"/>
    <w:uiPriority w:val="9"/>
    <w:rsid w:val="00BB4E5D"/>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BB4E5D"/>
  </w:style>
  <w:style w:type="table" w:customStyle="1" w:styleId="TableGrid">
    <w:name w:val="TableGrid"/>
    <w:rsid w:val="00BB4E5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BB4E5D"/>
  </w:style>
  <w:style w:type="numbering" w:customStyle="1" w:styleId="111">
    <w:name w:val="Нет списка111"/>
    <w:next w:val="a2"/>
    <w:uiPriority w:val="99"/>
    <w:semiHidden/>
    <w:unhideWhenUsed/>
    <w:rsid w:val="00BB4E5D"/>
  </w:style>
  <w:style w:type="paragraph" w:customStyle="1" w:styleId="12">
    <w:name w:val="Текст выноски1"/>
    <w:basedOn w:val="a"/>
    <w:next w:val="a5"/>
    <w:link w:val="a6"/>
    <w:uiPriority w:val="99"/>
    <w:semiHidden/>
    <w:unhideWhenUsed/>
    <w:rsid w:val="00BB4E5D"/>
    <w:pPr>
      <w:spacing w:after="0" w:line="240" w:lineRule="auto"/>
    </w:pPr>
    <w:rPr>
      <w:rFonts w:ascii="Segoe UI" w:hAnsi="Segoe UI" w:cs="Segoe UI"/>
      <w:sz w:val="18"/>
      <w:szCs w:val="18"/>
    </w:rPr>
  </w:style>
  <w:style w:type="character" w:customStyle="1" w:styleId="a6">
    <w:name w:val="Текст выноски Знак"/>
    <w:basedOn w:val="a0"/>
    <w:link w:val="12"/>
    <w:uiPriority w:val="99"/>
    <w:semiHidden/>
    <w:rsid w:val="00BB4E5D"/>
    <w:rPr>
      <w:rFonts w:ascii="Segoe UI" w:hAnsi="Segoe UI" w:cs="Segoe UI"/>
      <w:sz w:val="18"/>
      <w:szCs w:val="18"/>
    </w:rPr>
  </w:style>
  <w:style w:type="table" w:customStyle="1" w:styleId="13">
    <w:name w:val="Сетка таблицы1"/>
    <w:basedOn w:val="a1"/>
    <w:next w:val="a3"/>
    <w:uiPriority w:val="39"/>
    <w:rsid w:val="00BB4E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
    <w:next w:val="a7"/>
    <w:link w:val="a8"/>
    <w:uiPriority w:val="99"/>
    <w:unhideWhenUsed/>
    <w:rsid w:val="00BB4E5D"/>
    <w:pPr>
      <w:tabs>
        <w:tab w:val="center" w:pos="4677"/>
        <w:tab w:val="right" w:pos="9355"/>
      </w:tabs>
      <w:spacing w:after="0" w:line="240" w:lineRule="auto"/>
    </w:pPr>
  </w:style>
  <w:style w:type="character" w:customStyle="1" w:styleId="a8">
    <w:name w:val="Верхний колонтитул Знак"/>
    <w:basedOn w:val="a0"/>
    <w:link w:val="14"/>
    <w:uiPriority w:val="99"/>
    <w:rsid w:val="00BB4E5D"/>
  </w:style>
  <w:style w:type="paragraph" w:customStyle="1" w:styleId="15">
    <w:name w:val="Нижний колонтитул1"/>
    <w:basedOn w:val="a"/>
    <w:next w:val="a9"/>
    <w:link w:val="aa"/>
    <w:uiPriority w:val="99"/>
    <w:unhideWhenUsed/>
    <w:rsid w:val="00BB4E5D"/>
    <w:pPr>
      <w:tabs>
        <w:tab w:val="center" w:pos="4677"/>
        <w:tab w:val="right" w:pos="9355"/>
      </w:tabs>
      <w:spacing w:after="0" w:line="240" w:lineRule="auto"/>
    </w:pPr>
  </w:style>
  <w:style w:type="character" w:customStyle="1" w:styleId="aa">
    <w:name w:val="Нижний колонтитул Знак"/>
    <w:basedOn w:val="a0"/>
    <w:link w:val="15"/>
    <w:uiPriority w:val="99"/>
    <w:rsid w:val="00BB4E5D"/>
  </w:style>
  <w:style w:type="numbering" w:customStyle="1" w:styleId="2">
    <w:name w:val="Нет списка2"/>
    <w:next w:val="a2"/>
    <w:uiPriority w:val="99"/>
    <w:semiHidden/>
    <w:unhideWhenUsed/>
    <w:rsid w:val="00BB4E5D"/>
  </w:style>
  <w:style w:type="table" w:customStyle="1" w:styleId="20">
    <w:name w:val="Сетка таблицы2"/>
    <w:basedOn w:val="a1"/>
    <w:next w:val="a3"/>
    <w:uiPriority w:val="39"/>
    <w:rsid w:val="00BB4E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3"/>
    <w:uiPriority w:val="39"/>
    <w:rsid w:val="00BB4E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16"/>
    <w:uiPriority w:val="99"/>
    <w:semiHidden/>
    <w:unhideWhenUsed/>
    <w:rsid w:val="00BB4E5D"/>
    <w:pPr>
      <w:spacing w:after="0" w:line="240" w:lineRule="auto"/>
    </w:pPr>
    <w:rPr>
      <w:rFonts w:ascii="Tahoma" w:hAnsi="Tahoma" w:cs="Tahoma"/>
      <w:sz w:val="16"/>
      <w:szCs w:val="16"/>
    </w:rPr>
  </w:style>
  <w:style w:type="character" w:customStyle="1" w:styleId="16">
    <w:name w:val="Текст выноски Знак1"/>
    <w:basedOn w:val="a0"/>
    <w:link w:val="a5"/>
    <w:uiPriority w:val="99"/>
    <w:semiHidden/>
    <w:rsid w:val="00BB4E5D"/>
    <w:rPr>
      <w:rFonts w:ascii="Tahoma" w:hAnsi="Tahoma" w:cs="Tahoma"/>
      <w:sz w:val="16"/>
      <w:szCs w:val="16"/>
    </w:rPr>
  </w:style>
  <w:style w:type="paragraph" w:styleId="a7">
    <w:name w:val="header"/>
    <w:basedOn w:val="a"/>
    <w:link w:val="17"/>
    <w:uiPriority w:val="99"/>
    <w:unhideWhenUsed/>
    <w:rsid w:val="00BB4E5D"/>
    <w:pPr>
      <w:tabs>
        <w:tab w:val="center" w:pos="4677"/>
        <w:tab w:val="right" w:pos="9355"/>
      </w:tabs>
      <w:spacing w:after="0" w:line="240" w:lineRule="auto"/>
    </w:pPr>
  </w:style>
  <w:style w:type="character" w:customStyle="1" w:styleId="17">
    <w:name w:val="Верхний колонтитул Знак1"/>
    <w:basedOn w:val="a0"/>
    <w:link w:val="a7"/>
    <w:uiPriority w:val="99"/>
    <w:rsid w:val="00BB4E5D"/>
  </w:style>
  <w:style w:type="paragraph" w:styleId="a9">
    <w:name w:val="footer"/>
    <w:basedOn w:val="a"/>
    <w:link w:val="18"/>
    <w:uiPriority w:val="99"/>
    <w:unhideWhenUsed/>
    <w:rsid w:val="00BB4E5D"/>
    <w:pPr>
      <w:tabs>
        <w:tab w:val="center" w:pos="4677"/>
        <w:tab w:val="right" w:pos="9355"/>
      </w:tabs>
      <w:spacing w:after="0" w:line="240" w:lineRule="auto"/>
    </w:pPr>
  </w:style>
  <w:style w:type="character" w:customStyle="1" w:styleId="18">
    <w:name w:val="Нижний колонтитул Знак1"/>
    <w:basedOn w:val="a0"/>
    <w:link w:val="a9"/>
    <w:uiPriority w:val="99"/>
    <w:rsid w:val="00BB4E5D"/>
  </w:style>
  <w:style w:type="table" w:customStyle="1" w:styleId="4">
    <w:name w:val="Сетка таблицы4"/>
    <w:basedOn w:val="a1"/>
    <w:next w:val="a3"/>
    <w:uiPriority w:val="59"/>
    <w:rsid w:val="00C401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8649EC"/>
  </w:style>
  <w:style w:type="table" w:customStyle="1" w:styleId="5">
    <w:name w:val="Сетка таблицы5"/>
    <w:basedOn w:val="a1"/>
    <w:next w:val="a3"/>
    <w:uiPriority w:val="59"/>
    <w:rsid w:val="008649E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next w:val="a"/>
    <w:link w:val="ac"/>
    <w:qFormat/>
    <w:rsid w:val="008649EC"/>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c">
    <w:name w:val="Название Знак"/>
    <w:basedOn w:val="a0"/>
    <w:link w:val="ab"/>
    <w:rsid w:val="008649EC"/>
    <w:rPr>
      <w:rFonts w:ascii="Cambria" w:eastAsia="Times New Roman" w:hAnsi="Cambria" w:cs="Times New Roman"/>
      <w:b/>
      <w:bCs/>
      <w:kern w:val="28"/>
      <w:sz w:val="32"/>
      <w:szCs w:val="32"/>
      <w:lang w:eastAsia="ru-RU"/>
    </w:rPr>
  </w:style>
  <w:style w:type="paragraph" w:customStyle="1" w:styleId="dt2">
    <w:name w:val="dt2"/>
    <w:basedOn w:val="a"/>
    <w:rsid w:val="008649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Абзац списка1"/>
    <w:basedOn w:val="a"/>
    <w:rsid w:val="008649EC"/>
    <w:pPr>
      <w:ind w:left="720"/>
    </w:pPr>
    <w:rPr>
      <w:rFonts w:ascii="Calibri" w:eastAsia="Times New Roman" w:hAnsi="Calibri" w:cs="Times New Roman"/>
      <w:lang w:eastAsia="ru-RU"/>
    </w:rPr>
  </w:style>
  <w:style w:type="paragraph" w:styleId="ad">
    <w:name w:val="Normal (Web)"/>
    <w:basedOn w:val="a"/>
    <w:uiPriority w:val="99"/>
    <w:unhideWhenUsed/>
    <w:rsid w:val="008649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8649EC"/>
    <w:rPr>
      <w:b/>
      <w:bCs/>
    </w:rPr>
  </w:style>
  <w:style w:type="paragraph" w:styleId="af">
    <w:name w:val="Body Text Indent"/>
    <w:basedOn w:val="a"/>
    <w:link w:val="af0"/>
    <w:uiPriority w:val="99"/>
    <w:semiHidden/>
    <w:unhideWhenUsed/>
    <w:rsid w:val="008649EC"/>
    <w:pPr>
      <w:spacing w:before="25" w:after="25" w:line="240" w:lineRule="auto"/>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uiPriority w:val="99"/>
    <w:semiHidden/>
    <w:rsid w:val="008649EC"/>
    <w:rPr>
      <w:rFonts w:ascii="Times New Roman" w:eastAsia="Times New Roman" w:hAnsi="Times New Roman" w:cs="Times New Roman"/>
      <w:sz w:val="20"/>
      <w:szCs w:val="20"/>
      <w:lang w:eastAsia="ru-RU"/>
    </w:rPr>
  </w:style>
  <w:style w:type="numbering" w:customStyle="1" w:styleId="40">
    <w:name w:val="Нет списка4"/>
    <w:next w:val="a2"/>
    <w:uiPriority w:val="99"/>
    <w:semiHidden/>
    <w:unhideWhenUsed/>
    <w:rsid w:val="000821DB"/>
  </w:style>
  <w:style w:type="paragraph" w:customStyle="1" w:styleId="Default">
    <w:name w:val="Default"/>
    <w:rsid w:val="000821DB"/>
    <w:pPr>
      <w:autoSpaceDE w:val="0"/>
      <w:autoSpaceDN w:val="0"/>
      <w:adjustRightInd w:val="0"/>
      <w:spacing w:after="0" w:line="240" w:lineRule="auto"/>
    </w:pPr>
    <w:rPr>
      <w:rFonts w:ascii="Calibri" w:hAnsi="Calibri" w:cs="Calibri"/>
      <w:color w:val="000000"/>
      <w:sz w:val="24"/>
      <w:szCs w:val="24"/>
    </w:rPr>
  </w:style>
  <w:style w:type="character" w:styleId="af1">
    <w:name w:val="Emphasis"/>
    <w:basedOn w:val="a0"/>
    <w:qFormat/>
    <w:rsid w:val="000821DB"/>
    <w:rPr>
      <w:i/>
      <w:iCs/>
    </w:rPr>
  </w:style>
  <w:style w:type="character" w:styleId="af2">
    <w:name w:val="Hyperlink"/>
    <w:basedOn w:val="a0"/>
    <w:uiPriority w:val="99"/>
    <w:semiHidden/>
    <w:unhideWhenUsed/>
    <w:rsid w:val="000821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E5D"/>
  </w:style>
  <w:style w:type="paragraph" w:styleId="1">
    <w:name w:val="heading 1"/>
    <w:next w:val="a"/>
    <w:link w:val="10"/>
    <w:uiPriority w:val="9"/>
    <w:unhideWhenUsed/>
    <w:qFormat/>
    <w:rsid w:val="00BB4E5D"/>
    <w:pPr>
      <w:keepNext/>
      <w:keepLines/>
      <w:spacing w:after="180" w:line="246" w:lineRule="auto"/>
      <w:ind w:left="10" w:right="-15" w:hanging="10"/>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4E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B4E5D"/>
    <w:pPr>
      <w:ind w:left="720"/>
      <w:contextualSpacing/>
    </w:pPr>
  </w:style>
  <w:style w:type="character" w:customStyle="1" w:styleId="10">
    <w:name w:val="Заголовок 1 Знак"/>
    <w:basedOn w:val="a0"/>
    <w:link w:val="1"/>
    <w:uiPriority w:val="9"/>
    <w:rsid w:val="00BB4E5D"/>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BB4E5D"/>
  </w:style>
  <w:style w:type="table" w:customStyle="1" w:styleId="TableGrid">
    <w:name w:val="TableGrid"/>
    <w:rsid w:val="00BB4E5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BB4E5D"/>
  </w:style>
  <w:style w:type="numbering" w:customStyle="1" w:styleId="111">
    <w:name w:val="Нет списка111"/>
    <w:next w:val="a2"/>
    <w:uiPriority w:val="99"/>
    <w:semiHidden/>
    <w:unhideWhenUsed/>
    <w:rsid w:val="00BB4E5D"/>
  </w:style>
  <w:style w:type="paragraph" w:customStyle="1" w:styleId="12">
    <w:name w:val="Текст выноски1"/>
    <w:basedOn w:val="a"/>
    <w:next w:val="a5"/>
    <w:link w:val="a6"/>
    <w:uiPriority w:val="99"/>
    <w:semiHidden/>
    <w:unhideWhenUsed/>
    <w:rsid w:val="00BB4E5D"/>
    <w:pPr>
      <w:spacing w:after="0" w:line="240" w:lineRule="auto"/>
    </w:pPr>
    <w:rPr>
      <w:rFonts w:ascii="Segoe UI" w:hAnsi="Segoe UI" w:cs="Segoe UI"/>
      <w:sz w:val="18"/>
      <w:szCs w:val="18"/>
    </w:rPr>
  </w:style>
  <w:style w:type="character" w:customStyle="1" w:styleId="a6">
    <w:name w:val="Текст выноски Знак"/>
    <w:basedOn w:val="a0"/>
    <w:link w:val="12"/>
    <w:uiPriority w:val="99"/>
    <w:semiHidden/>
    <w:rsid w:val="00BB4E5D"/>
    <w:rPr>
      <w:rFonts w:ascii="Segoe UI" w:hAnsi="Segoe UI" w:cs="Segoe UI"/>
      <w:sz w:val="18"/>
      <w:szCs w:val="18"/>
    </w:rPr>
  </w:style>
  <w:style w:type="table" w:customStyle="1" w:styleId="13">
    <w:name w:val="Сетка таблицы1"/>
    <w:basedOn w:val="a1"/>
    <w:next w:val="a3"/>
    <w:uiPriority w:val="39"/>
    <w:rsid w:val="00BB4E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
    <w:next w:val="a7"/>
    <w:link w:val="a8"/>
    <w:uiPriority w:val="99"/>
    <w:unhideWhenUsed/>
    <w:rsid w:val="00BB4E5D"/>
    <w:pPr>
      <w:tabs>
        <w:tab w:val="center" w:pos="4677"/>
        <w:tab w:val="right" w:pos="9355"/>
      </w:tabs>
      <w:spacing w:after="0" w:line="240" w:lineRule="auto"/>
    </w:pPr>
  </w:style>
  <w:style w:type="character" w:customStyle="1" w:styleId="a8">
    <w:name w:val="Верхний колонтитул Знак"/>
    <w:basedOn w:val="a0"/>
    <w:link w:val="14"/>
    <w:uiPriority w:val="99"/>
    <w:rsid w:val="00BB4E5D"/>
  </w:style>
  <w:style w:type="paragraph" w:customStyle="1" w:styleId="15">
    <w:name w:val="Нижний колонтитул1"/>
    <w:basedOn w:val="a"/>
    <w:next w:val="a9"/>
    <w:link w:val="aa"/>
    <w:uiPriority w:val="99"/>
    <w:unhideWhenUsed/>
    <w:rsid w:val="00BB4E5D"/>
    <w:pPr>
      <w:tabs>
        <w:tab w:val="center" w:pos="4677"/>
        <w:tab w:val="right" w:pos="9355"/>
      </w:tabs>
      <w:spacing w:after="0" w:line="240" w:lineRule="auto"/>
    </w:pPr>
  </w:style>
  <w:style w:type="character" w:customStyle="1" w:styleId="aa">
    <w:name w:val="Нижний колонтитул Знак"/>
    <w:basedOn w:val="a0"/>
    <w:link w:val="15"/>
    <w:uiPriority w:val="99"/>
    <w:rsid w:val="00BB4E5D"/>
  </w:style>
  <w:style w:type="numbering" w:customStyle="1" w:styleId="2">
    <w:name w:val="Нет списка2"/>
    <w:next w:val="a2"/>
    <w:uiPriority w:val="99"/>
    <w:semiHidden/>
    <w:unhideWhenUsed/>
    <w:rsid w:val="00BB4E5D"/>
  </w:style>
  <w:style w:type="table" w:customStyle="1" w:styleId="20">
    <w:name w:val="Сетка таблицы2"/>
    <w:basedOn w:val="a1"/>
    <w:next w:val="a3"/>
    <w:uiPriority w:val="39"/>
    <w:rsid w:val="00BB4E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3"/>
    <w:uiPriority w:val="39"/>
    <w:rsid w:val="00BB4E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16"/>
    <w:uiPriority w:val="99"/>
    <w:semiHidden/>
    <w:unhideWhenUsed/>
    <w:rsid w:val="00BB4E5D"/>
    <w:pPr>
      <w:spacing w:after="0" w:line="240" w:lineRule="auto"/>
    </w:pPr>
    <w:rPr>
      <w:rFonts w:ascii="Tahoma" w:hAnsi="Tahoma" w:cs="Tahoma"/>
      <w:sz w:val="16"/>
      <w:szCs w:val="16"/>
    </w:rPr>
  </w:style>
  <w:style w:type="character" w:customStyle="1" w:styleId="16">
    <w:name w:val="Текст выноски Знак1"/>
    <w:basedOn w:val="a0"/>
    <w:link w:val="a5"/>
    <w:uiPriority w:val="99"/>
    <w:semiHidden/>
    <w:rsid w:val="00BB4E5D"/>
    <w:rPr>
      <w:rFonts w:ascii="Tahoma" w:hAnsi="Tahoma" w:cs="Tahoma"/>
      <w:sz w:val="16"/>
      <w:szCs w:val="16"/>
    </w:rPr>
  </w:style>
  <w:style w:type="paragraph" w:styleId="a7">
    <w:name w:val="header"/>
    <w:basedOn w:val="a"/>
    <w:link w:val="17"/>
    <w:uiPriority w:val="99"/>
    <w:unhideWhenUsed/>
    <w:rsid w:val="00BB4E5D"/>
    <w:pPr>
      <w:tabs>
        <w:tab w:val="center" w:pos="4677"/>
        <w:tab w:val="right" w:pos="9355"/>
      </w:tabs>
      <w:spacing w:after="0" w:line="240" w:lineRule="auto"/>
    </w:pPr>
  </w:style>
  <w:style w:type="character" w:customStyle="1" w:styleId="17">
    <w:name w:val="Верхний колонтитул Знак1"/>
    <w:basedOn w:val="a0"/>
    <w:link w:val="a7"/>
    <w:uiPriority w:val="99"/>
    <w:rsid w:val="00BB4E5D"/>
  </w:style>
  <w:style w:type="paragraph" w:styleId="a9">
    <w:name w:val="footer"/>
    <w:basedOn w:val="a"/>
    <w:link w:val="18"/>
    <w:uiPriority w:val="99"/>
    <w:unhideWhenUsed/>
    <w:rsid w:val="00BB4E5D"/>
    <w:pPr>
      <w:tabs>
        <w:tab w:val="center" w:pos="4677"/>
        <w:tab w:val="right" w:pos="9355"/>
      </w:tabs>
      <w:spacing w:after="0" w:line="240" w:lineRule="auto"/>
    </w:pPr>
  </w:style>
  <w:style w:type="character" w:customStyle="1" w:styleId="18">
    <w:name w:val="Нижний колонтитул Знак1"/>
    <w:basedOn w:val="a0"/>
    <w:link w:val="a9"/>
    <w:uiPriority w:val="99"/>
    <w:rsid w:val="00BB4E5D"/>
  </w:style>
  <w:style w:type="table" w:customStyle="1" w:styleId="4">
    <w:name w:val="Сетка таблицы4"/>
    <w:basedOn w:val="a1"/>
    <w:next w:val="a3"/>
    <w:uiPriority w:val="59"/>
    <w:rsid w:val="00C401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8649EC"/>
  </w:style>
  <w:style w:type="table" w:customStyle="1" w:styleId="5">
    <w:name w:val="Сетка таблицы5"/>
    <w:basedOn w:val="a1"/>
    <w:next w:val="a3"/>
    <w:uiPriority w:val="59"/>
    <w:rsid w:val="008649E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next w:val="a"/>
    <w:link w:val="ac"/>
    <w:qFormat/>
    <w:rsid w:val="008649EC"/>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c">
    <w:name w:val="Название Знак"/>
    <w:basedOn w:val="a0"/>
    <w:link w:val="ab"/>
    <w:rsid w:val="008649EC"/>
    <w:rPr>
      <w:rFonts w:ascii="Cambria" w:eastAsia="Times New Roman" w:hAnsi="Cambria" w:cs="Times New Roman"/>
      <w:b/>
      <w:bCs/>
      <w:kern w:val="28"/>
      <w:sz w:val="32"/>
      <w:szCs w:val="32"/>
      <w:lang w:eastAsia="ru-RU"/>
    </w:rPr>
  </w:style>
  <w:style w:type="paragraph" w:customStyle="1" w:styleId="dt2">
    <w:name w:val="dt2"/>
    <w:basedOn w:val="a"/>
    <w:rsid w:val="008649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Абзац списка1"/>
    <w:basedOn w:val="a"/>
    <w:rsid w:val="008649EC"/>
    <w:pPr>
      <w:ind w:left="720"/>
    </w:pPr>
    <w:rPr>
      <w:rFonts w:ascii="Calibri" w:eastAsia="Times New Roman" w:hAnsi="Calibri" w:cs="Times New Roman"/>
      <w:lang w:eastAsia="ru-RU"/>
    </w:rPr>
  </w:style>
  <w:style w:type="paragraph" w:styleId="ad">
    <w:name w:val="Normal (Web)"/>
    <w:basedOn w:val="a"/>
    <w:uiPriority w:val="99"/>
    <w:unhideWhenUsed/>
    <w:rsid w:val="008649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8649EC"/>
    <w:rPr>
      <w:b/>
      <w:bCs/>
    </w:rPr>
  </w:style>
  <w:style w:type="paragraph" w:styleId="af">
    <w:name w:val="Body Text Indent"/>
    <w:basedOn w:val="a"/>
    <w:link w:val="af0"/>
    <w:uiPriority w:val="99"/>
    <w:semiHidden/>
    <w:unhideWhenUsed/>
    <w:rsid w:val="008649EC"/>
    <w:pPr>
      <w:spacing w:before="25" w:after="25" w:line="240" w:lineRule="auto"/>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uiPriority w:val="99"/>
    <w:semiHidden/>
    <w:rsid w:val="008649EC"/>
    <w:rPr>
      <w:rFonts w:ascii="Times New Roman" w:eastAsia="Times New Roman" w:hAnsi="Times New Roman" w:cs="Times New Roman"/>
      <w:sz w:val="20"/>
      <w:szCs w:val="20"/>
      <w:lang w:eastAsia="ru-RU"/>
    </w:rPr>
  </w:style>
  <w:style w:type="numbering" w:customStyle="1" w:styleId="40">
    <w:name w:val="Нет списка4"/>
    <w:next w:val="a2"/>
    <w:uiPriority w:val="99"/>
    <w:semiHidden/>
    <w:unhideWhenUsed/>
    <w:rsid w:val="000821DB"/>
  </w:style>
  <w:style w:type="paragraph" w:customStyle="1" w:styleId="Default">
    <w:name w:val="Default"/>
    <w:rsid w:val="000821DB"/>
    <w:pPr>
      <w:autoSpaceDE w:val="0"/>
      <w:autoSpaceDN w:val="0"/>
      <w:adjustRightInd w:val="0"/>
      <w:spacing w:after="0" w:line="240" w:lineRule="auto"/>
    </w:pPr>
    <w:rPr>
      <w:rFonts w:ascii="Calibri" w:hAnsi="Calibri" w:cs="Calibri"/>
      <w:color w:val="000000"/>
      <w:sz w:val="24"/>
      <w:szCs w:val="24"/>
    </w:rPr>
  </w:style>
  <w:style w:type="character" w:styleId="af1">
    <w:name w:val="Emphasis"/>
    <w:basedOn w:val="a0"/>
    <w:qFormat/>
    <w:rsid w:val="000821DB"/>
    <w:rPr>
      <w:i/>
      <w:iCs/>
    </w:rPr>
  </w:style>
  <w:style w:type="character" w:styleId="af2">
    <w:name w:val="Hyperlink"/>
    <w:basedOn w:val="a0"/>
    <w:uiPriority w:val="99"/>
    <w:semiHidden/>
    <w:unhideWhenUsed/>
    <w:rsid w:val="000821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57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pandia.ru/text/category/plani_meropriyatij/" TargetMode="External"/><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hyperlink" Target="https://go2school.ru/dokumenty/sanpin-shkoly-s-izmeneniya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pandia.ru/text/category/4_klass/" TargetMode="External"/><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pandia.ru/text/category/koll/" TargetMode="External"/><Relationship Id="rId56" Type="http://schemas.openxmlformats.org/officeDocument/2006/relationships/image" Target="media/image45.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30DF2-F40F-4936-80B3-CA29B307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90</Pages>
  <Words>32454</Words>
  <Characters>184992</Characters>
  <Application>Microsoft Office Word</Application>
  <DocSecurity>0</DocSecurity>
  <Lines>1541</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Татьяна</cp:lastModifiedBy>
  <cp:revision>5</cp:revision>
  <cp:lastPrinted>2020-09-09T11:16:00Z</cp:lastPrinted>
  <dcterms:created xsi:type="dcterms:W3CDTF">2020-09-04T09:50:00Z</dcterms:created>
  <dcterms:modified xsi:type="dcterms:W3CDTF">2020-09-09T11:39:00Z</dcterms:modified>
</cp:coreProperties>
</file>