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E" w:rsidRPr="005550DE" w:rsidRDefault="00B0790E" w:rsidP="00B0790E">
      <w:pPr>
        <w:pStyle w:val="Standard"/>
        <w:ind w:left="426" w:firstLine="567"/>
        <w:jc w:val="center"/>
        <w:rPr>
          <w:rFonts w:eastAsia="Times New Roman" w:cs="Times New Roman"/>
          <w:lang w:val="ru-RU"/>
        </w:rPr>
      </w:pPr>
      <w:proofErr w:type="spellStart"/>
      <w:r w:rsidRPr="005550DE">
        <w:rPr>
          <w:rFonts w:eastAsia="Times New Roman" w:cs="Times New Roman"/>
        </w:rPr>
        <w:t>Об</w:t>
      </w:r>
      <w:proofErr w:type="spellEnd"/>
      <w:r w:rsidRPr="005550DE">
        <w:rPr>
          <w:rFonts w:eastAsia="Times New Roman" w:cs="Times New Roman"/>
          <w:lang w:val="ru-RU"/>
        </w:rPr>
        <w:t>е</w:t>
      </w:r>
      <w:proofErr w:type="spellStart"/>
      <w:r w:rsidRPr="005550DE">
        <w:rPr>
          <w:rFonts w:eastAsia="Times New Roman" w:cs="Times New Roman"/>
        </w:rPr>
        <w:t>спеч</w:t>
      </w:r>
      <w:proofErr w:type="spellEnd"/>
      <w:r w:rsidRPr="005550DE">
        <w:rPr>
          <w:rFonts w:eastAsia="Times New Roman" w:cs="Times New Roman"/>
          <w:lang w:val="ru-RU"/>
        </w:rPr>
        <w:t>е</w:t>
      </w:r>
      <w:proofErr w:type="spellStart"/>
      <w:r w:rsidRPr="005550DE">
        <w:rPr>
          <w:rFonts w:eastAsia="Times New Roman" w:cs="Times New Roman"/>
        </w:rPr>
        <w:t>нност</w:t>
      </w:r>
      <w:r w:rsidRPr="005550DE">
        <w:rPr>
          <w:rFonts w:eastAsia="Times New Roman" w:cs="Times New Roman"/>
          <w:lang w:val="ru-RU"/>
        </w:rPr>
        <w:t>ь</w:t>
      </w:r>
      <w:r w:rsidRPr="005550DE">
        <w:rPr>
          <w:rFonts w:cs="Times New Roman"/>
          <w:lang w:val="ru-RU"/>
        </w:rPr>
        <w:t>МКОУ</w:t>
      </w:r>
      <w:proofErr w:type="spellEnd"/>
      <w:r w:rsidRPr="005550DE">
        <w:rPr>
          <w:rFonts w:cs="Times New Roman"/>
          <w:lang w:val="ru-RU"/>
        </w:rPr>
        <w:t xml:space="preserve"> «СОШ №1  </w:t>
      </w:r>
      <w:proofErr w:type="spellStart"/>
      <w:r w:rsidRPr="005550DE">
        <w:rPr>
          <w:rFonts w:cs="Times New Roman"/>
          <w:lang w:val="ru-RU"/>
        </w:rPr>
        <w:t>ст.Кардоникской</w:t>
      </w:r>
      <w:proofErr w:type="spellEnd"/>
      <w:r w:rsidRPr="005550DE">
        <w:rPr>
          <w:rFonts w:cs="Times New Roman"/>
          <w:lang w:val="ru-RU"/>
        </w:rPr>
        <w:t>»</w:t>
      </w:r>
    </w:p>
    <w:p w:rsidR="00B0790E" w:rsidRPr="005550DE" w:rsidRDefault="00B0790E" w:rsidP="00B0790E">
      <w:pPr>
        <w:pStyle w:val="Standard"/>
        <w:jc w:val="center"/>
        <w:rPr>
          <w:rFonts w:cs="Times New Roman"/>
          <w:lang w:val="ru-RU"/>
        </w:rPr>
      </w:pPr>
      <w:r w:rsidRPr="005550DE">
        <w:rPr>
          <w:rFonts w:cs="Times New Roman"/>
          <w:lang w:val="ru-RU"/>
        </w:rPr>
        <w:t>в учебниках по карачаевскому языку и литературе</w:t>
      </w:r>
    </w:p>
    <w:p w:rsidR="00B0790E" w:rsidRPr="005550DE" w:rsidRDefault="00B0790E" w:rsidP="00B0790E">
      <w:pPr>
        <w:pStyle w:val="Standard"/>
        <w:jc w:val="center"/>
        <w:rPr>
          <w:rFonts w:cs="Times New Roman"/>
          <w:lang w:val="ru-RU"/>
        </w:rPr>
      </w:pPr>
      <w:r w:rsidRPr="005550DE">
        <w:rPr>
          <w:rFonts w:cs="Times New Roman"/>
          <w:lang w:val="ru-RU"/>
        </w:rPr>
        <w:t>на 2020 – 2021 учебный год</w:t>
      </w:r>
    </w:p>
    <w:p w:rsidR="00B0790E" w:rsidRPr="00480464" w:rsidRDefault="00B0790E" w:rsidP="00B0790E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134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1"/>
        <w:gridCol w:w="1985"/>
        <w:gridCol w:w="1701"/>
        <w:gridCol w:w="1134"/>
        <w:gridCol w:w="1275"/>
        <w:gridCol w:w="1418"/>
      </w:tblGrid>
      <w:tr w:rsidR="00B0790E" w:rsidRPr="005550DE" w:rsidTr="00B0790E">
        <w:trPr>
          <w:trHeight w:val="572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Учебники, не используемые в учебном процессе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1985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Текеева</w:t>
            </w:r>
            <w:proofErr w:type="spellEnd"/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Х.О.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0/20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418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1985" w:type="dxa"/>
            <w:vAlign w:val="bottom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/11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1275" w:type="dxa"/>
          </w:tcPr>
          <w:p w:rsidR="00B0790E" w:rsidRPr="005550DE" w:rsidRDefault="00091DCD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  <w:tc>
          <w:tcPr>
            <w:tcW w:w="1701" w:type="dxa"/>
          </w:tcPr>
          <w:p w:rsidR="00B0790E" w:rsidRPr="005550DE" w:rsidRDefault="00B0790E" w:rsidP="00C90C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701" w:type="dxa"/>
          </w:tcPr>
          <w:p w:rsidR="00B0790E" w:rsidRPr="005550DE" w:rsidRDefault="00B0790E" w:rsidP="00C90C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091DCD"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/12</w:t>
            </w:r>
          </w:p>
        </w:tc>
        <w:tc>
          <w:tcPr>
            <w:tcW w:w="1275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B0790E" w:rsidRPr="005550DE" w:rsidRDefault="00130226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B0790E" w:rsidRPr="005550DE" w:rsidRDefault="005550D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0790E" w:rsidRPr="005550DE" w:rsidRDefault="00130226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  <w:tr w:rsidR="00B0790E" w:rsidRPr="005550DE" w:rsidTr="00B0790E">
        <w:trPr>
          <w:trHeight w:val="291"/>
        </w:trPr>
        <w:tc>
          <w:tcPr>
            <w:tcW w:w="709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</w:tcPr>
          <w:p w:rsidR="00B0790E" w:rsidRPr="005550DE" w:rsidRDefault="00B0790E" w:rsidP="00C90C3D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5550D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1985" w:type="dxa"/>
          </w:tcPr>
          <w:p w:rsidR="00B0790E" w:rsidRPr="005550DE" w:rsidRDefault="00B0790E" w:rsidP="00C9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А.И.,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Д.Б.</w:t>
            </w:r>
          </w:p>
        </w:tc>
        <w:tc>
          <w:tcPr>
            <w:tcW w:w="1701" w:type="dxa"/>
          </w:tcPr>
          <w:p w:rsidR="00B0790E" w:rsidRPr="005550DE" w:rsidRDefault="00B0790E" w:rsidP="00C90C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– юг </w:t>
            </w:r>
          </w:p>
        </w:tc>
        <w:tc>
          <w:tcPr>
            <w:tcW w:w="1134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0790E" w:rsidRPr="005550DE" w:rsidRDefault="00B0790E" w:rsidP="00C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5550DE" w:rsidRDefault="005550DE"/>
    <w:p w:rsidR="00E44175" w:rsidRPr="005550DE" w:rsidRDefault="005550DE" w:rsidP="005550DE">
      <w:pPr>
        <w:tabs>
          <w:tab w:val="left" w:pos="5895"/>
        </w:tabs>
        <w:rPr>
          <w:rFonts w:ascii="Times New Roman" w:hAnsi="Times New Roman" w:cs="Times New Roman"/>
        </w:rPr>
      </w:pPr>
      <w:r>
        <w:tab/>
      </w:r>
      <w:r w:rsidRPr="005550DE">
        <w:rPr>
          <w:rFonts w:ascii="Times New Roman" w:hAnsi="Times New Roman" w:cs="Times New Roman"/>
        </w:rPr>
        <w:t>Директор школы______________</w:t>
      </w:r>
      <w:proofErr w:type="spellStart"/>
      <w:r w:rsidRPr="005550DE">
        <w:rPr>
          <w:rFonts w:ascii="Times New Roman" w:hAnsi="Times New Roman" w:cs="Times New Roman"/>
        </w:rPr>
        <w:t>Ильинова</w:t>
      </w:r>
      <w:proofErr w:type="spellEnd"/>
      <w:r w:rsidRPr="005550DE">
        <w:rPr>
          <w:rFonts w:ascii="Times New Roman" w:hAnsi="Times New Roman" w:cs="Times New Roman"/>
        </w:rPr>
        <w:t xml:space="preserve"> Н.Д.</w:t>
      </w:r>
    </w:p>
    <w:sectPr w:rsidR="00E44175" w:rsidRPr="005550DE" w:rsidSect="005550DE">
      <w:pgSz w:w="16838" w:h="11906" w:orient="landscape"/>
      <w:pgMar w:top="426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3F" w:rsidRDefault="00771F3F" w:rsidP="005550DE">
      <w:pPr>
        <w:spacing w:after="0" w:line="240" w:lineRule="auto"/>
      </w:pPr>
      <w:r>
        <w:separator/>
      </w:r>
    </w:p>
  </w:endnote>
  <w:endnote w:type="continuationSeparator" w:id="0">
    <w:p w:rsidR="00771F3F" w:rsidRDefault="00771F3F" w:rsidP="0055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3F" w:rsidRDefault="00771F3F" w:rsidP="005550DE">
      <w:pPr>
        <w:spacing w:after="0" w:line="240" w:lineRule="auto"/>
      </w:pPr>
      <w:r>
        <w:separator/>
      </w:r>
    </w:p>
  </w:footnote>
  <w:footnote w:type="continuationSeparator" w:id="0">
    <w:p w:rsidR="00771F3F" w:rsidRDefault="00771F3F" w:rsidP="0055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E"/>
    <w:rsid w:val="00091DCD"/>
    <w:rsid w:val="00130226"/>
    <w:rsid w:val="005550DE"/>
    <w:rsid w:val="00771F3F"/>
    <w:rsid w:val="00B0790E"/>
    <w:rsid w:val="00E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55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0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0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7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55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0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5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0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2020-09-01T18:30:00Z</dcterms:created>
  <dcterms:modified xsi:type="dcterms:W3CDTF">2020-09-01T20:16:00Z</dcterms:modified>
</cp:coreProperties>
</file>