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542" w:rsidRDefault="00F225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F22542" w:rsidRDefault="006041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604123">
        <w:rPr>
          <w:rFonts w:ascii="Times New Roman" w:eastAsia="Calibri" w:hAnsi="Times New Roman" w:cs="Times New Roman"/>
          <w:noProof/>
          <w:sz w:val="16"/>
          <w:szCs w:val="16"/>
        </w:rPr>
        <w:drawing>
          <wp:inline distT="0" distB="0" distL="0" distR="0" wp14:anchorId="3E04D419" wp14:editId="5A499833">
            <wp:extent cx="5940425" cy="2485494"/>
            <wp:effectExtent l="0" t="0" r="0" b="0"/>
            <wp:docPr id="1" name="Рисунок 1" descr="титул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итул 3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9580"/>
                    <a:stretch/>
                  </pic:blipFill>
                  <pic:spPr bwMode="auto">
                    <a:xfrm>
                      <a:off x="0" y="0"/>
                      <a:ext cx="5940425" cy="2485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22542" w:rsidRDefault="00F225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F22542" w:rsidRDefault="00F22542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F22542" w:rsidRDefault="00F22542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F22542" w:rsidRDefault="00F22542" w:rsidP="00540B5F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</w:p>
    <w:p w:rsidR="00540B5F" w:rsidRDefault="00540B5F">
      <w:pPr>
        <w:spacing w:after="200" w:line="276" w:lineRule="auto"/>
        <w:jc w:val="center"/>
        <w:rPr>
          <w:rFonts w:ascii="Times New Roman" w:eastAsia="Times New Roman" w:hAnsi="Times New Roman" w:cs="Times New Roman"/>
          <w:sz w:val="48"/>
        </w:rPr>
      </w:pPr>
      <w:r>
        <w:rPr>
          <w:rFonts w:ascii="Times New Roman" w:eastAsia="Times New Roman" w:hAnsi="Times New Roman" w:cs="Times New Roman"/>
          <w:sz w:val="28"/>
        </w:rPr>
        <w:tab/>
      </w:r>
      <w:r w:rsidR="00604123">
        <w:rPr>
          <w:rFonts w:ascii="Times New Roman" w:eastAsia="Times New Roman" w:hAnsi="Times New Roman" w:cs="Times New Roman"/>
          <w:sz w:val="4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99.75pt;height:100.5pt" fillcolor="black">
            <v:fill r:id="rId6" o:title=""/>
            <v:stroke r:id="rId6" o:title=""/>
            <v:shadow color="#868686"/>
            <v:textpath style="font-family:&quot;Times New Roman&quot;;v-text-kern:t" trim="t" fitpath="t" string="Рабочая программа"/>
          </v:shape>
        </w:pict>
      </w:r>
    </w:p>
    <w:p w:rsidR="00540B5F" w:rsidRDefault="00540B5F">
      <w:pPr>
        <w:spacing w:after="200" w:line="276" w:lineRule="auto"/>
        <w:jc w:val="center"/>
        <w:rPr>
          <w:rFonts w:ascii="Times New Roman" w:eastAsia="Times New Roman" w:hAnsi="Times New Roman" w:cs="Times New Roman"/>
          <w:sz w:val="48"/>
        </w:rPr>
      </w:pPr>
    </w:p>
    <w:p w:rsidR="00540B5F" w:rsidRDefault="00540B5F">
      <w:pPr>
        <w:spacing w:after="200" w:line="276" w:lineRule="auto"/>
        <w:jc w:val="center"/>
        <w:rPr>
          <w:rFonts w:ascii="Times New Roman" w:eastAsia="Times New Roman" w:hAnsi="Times New Roman" w:cs="Times New Roman"/>
          <w:sz w:val="48"/>
        </w:rPr>
      </w:pPr>
    </w:p>
    <w:p w:rsidR="00F22542" w:rsidRDefault="00F22542">
      <w:pPr>
        <w:spacing w:after="200" w:line="276" w:lineRule="auto"/>
        <w:jc w:val="center"/>
        <w:rPr>
          <w:rFonts w:ascii="Times New Roman" w:eastAsia="Times New Roman" w:hAnsi="Times New Roman" w:cs="Times New Roman"/>
          <w:sz w:val="48"/>
        </w:rPr>
      </w:pPr>
    </w:p>
    <w:p w:rsidR="00F22542" w:rsidRPr="00850365" w:rsidRDefault="00540B5F" w:rsidP="00850365">
      <w:pPr>
        <w:spacing w:after="200" w:line="276" w:lineRule="auto"/>
        <w:jc w:val="center"/>
        <w:rPr>
          <w:rFonts w:ascii="Times New Roman" w:eastAsia="Times New Roman" w:hAnsi="Times New Roman" w:cs="Times New Roman"/>
          <w:sz w:val="56"/>
          <w:szCs w:val="56"/>
        </w:rPr>
      </w:pPr>
      <w:r w:rsidRPr="00850365">
        <w:rPr>
          <w:rFonts w:ascii="Times New Roman" w:eastAsia="Times New Roman" w:hAnsi="Times New Roman" w:cs="Times New Roman"/>
          <w:sz w:val="56"/>
          <w:szCs w:val="56"/>
        </w:rPr>
        <w:t>Педагога Ворониной Н.Н.</w:t>
      </w:r>
    </w:p>
    <w:p w:rsidR="00F22542" w:rsidRPr="00850365" w:rsidRDefault="00540B5F" w:rsidP="00850365">
      <w:pPr>
        <w:spacing w:after="200" w:line="276" w:lineRule="auto"/>
        <w:jc w:val="center"/>
        <w:rPr>
          <w:rFonts w:ascii="Times New Roman" w:eastAsia="Times New Roman" w:hAnsi="Times New Roman" w:cs="Times New Roman"/>
          <w:sz w:val="56"/>
          <w:szCs w:val="56"/>
        </w:rPr>
      </w:pPr>
      <w:r w:rsidRPr="00850365">
        <w:rPr>
          <w:rFonts w:ascii="Times New Roman" w:eastAsia="Times New Roman" w:hAnsi="Times New Roman" w:cs="Times New Roman"/>
          <w:sz w:val="56"/>
          <w:szCs w:val="56"/>
        </w:rPr>
        <w:t>Предмет: география.</w:t>
      </w:r>
    </w:p>
    <w:p w:rsidR="00F22542" w:rsidRPr="00604123" w:rsidRDefault="00540B5F" w:rsidP="00604123">
      <w:pPr>
        <w:spacing w:after="200" w:line="276" w:lineRule="auto"/>
        <w:jc w:val="center"/>
        <w:rPr>
          <w:rFonts w:ascii="Times New Roman" w:eastAsia="Times New Roman" w:hAnsi="Times New Roman" w:cs="Times New Roman"/>
          <w:sz w:val="56"/>
          <w:szCs w:val="56"/>
        </w:rPr>
      </w:pPr>
      <w:r w:rsidRPr="00850365">
        <w:rPr>
          <w:rFonts w:ascii="Times New Roman" w:eastAsia="Times New Roman" w:hAnsi="Times New Roman" w:cs="Times New Roman"/>
          <w:sz w:val="56"/>
          <w:szCs w:val="56"/>
        </w:rPr>
        <w:t>Класс: 9</w:t>
      </w:r>
      <w:bookmarkStart w:id="0" w:name="_GoBack"/>
      <w:bookmarkEnd w:id="0"/>
    </w:p>
    <w:p w:rsidR="00F22542" w:rsidRDefault="00F22542">
      <w:pPr>
        <w:spacing w:after="200" w:line="276" w:lineRule="auto"/>
        <w:rPr>
          <w:rFonts w:ascii="Calibri" w:eastAsia="Calibri" w:hAnsi="Calibri" w:cs="Calibri"/>
        </w:rPr>
      </w:pPr>
    </w:p>
    <w:p w:rsidR="00F22542" w:rsidRDefault="00F2254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22542" w:rsidRDefault="00540B5F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Пояснительная записка</w:t>
      </w:r>
    </w:p>
    <w:p w:rsidR="00F22542" w:rsidRDefault="00540B5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Исходными документами для составления рабочей программы учебного курса являются:</w:t>
      </w:r>
    </w:p>
    <w:p w:rsidR="00F22542" w:rsidRDefault="00540B5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федеральный компонент государственного образовательного стандарта, утвержденный Приказом Минобразования РФ от 05 03 2004 года № 1089; Федеральный перечень учебников, рекомендованных (допущенных) к использованию в образовательном процессе в образовательных  учреждениях, реализующих программы общего образования. Программа по географии  для общеобразовательных учреждений: автор Баринова И.И. Рабочая программа составлена в соответствии с учебным  планом  разработанным   в соответствии с  Приказом Министерства  образования и науки Российской Федерации от 09.03.2004г. №1312 «Об утверждении Федерального  Базисного учебного плана и примерных  учебных планов для образовательных учреждений Российской Федерации, реализующих программы общего образования»; с изменениями, внесенными приказами Министерства образования и науки Российской Федерации от 20.08.2008 г. № 241 , от 30.08.2010 № 889 и от 03.06.2011 №1994, Санитарными правилами СП 2.4.2 2821-10 «Санитарно-эпидемиологические  требования к условиям и организации обучения в общеобразовательных учреждениях». </w:t>
      </w:r>
    </w:p>
    <w:p w:rsidR="00F22542" w:rsidRDefault="00540B5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Курс «География России» занимает центральное место в системе школьной географии. Особая его роль определяется тем, что помимо научно-ознакомительных функций он сильнейшим образом влияет на становление мировоззрения и личностных качеств учащихся. Курс «География России» завершает блок основного общего образования в средней школе.</w:t>
      </w:r>
    </w:p>
    <w:p w:rsidR="00F22542" w:rsidRDefault="00540B5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Главные цели данного курса — формирование целостного представления об особенностях природы, населения, хозяйства нашей Родины, о месте России в современном мире, воспитание гражданственности и патриотизма учащихся, уважения к истории и культуре своей страны и населяющих ее народов, выработка умений и навыков адаптации и социально-ответственного поведения в российском пространстве, развитие географического мышления.</w:t>
      </w:r>
    </w:p>
    <w:p w:rsidR="00F22542" w:rsidRDefault="00540B5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Основные задачи курса— формирование географического образа своей страны, представления о России как целостном географическом регионе и одновременно как о субъекте мирового (глобального) географического пространства; показать практическое значение изучения взаимосвязей всех явлений и процессов в нашей стране, а также географических аспектов важнейших социально-экономических проблем России и ее регионов; формирование необходимых практических умений и навыков самостоятельной работы с различными источниками географической информации; создание образа своего родного края.</w:t>
      </w:r>
    </w:p>
    <w:p w:rsidR="00F22542" w:rsidRDefault="00540B5F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Требования к уровню подготовки (Результаты обучения)</w:t>
      </w:r>
    </w:p>
    <w:p w:rsidR="00F22542" w:rsidRDefault="00540B5F">
      <w:pPr>
        <w:spacing w:after="0" w:line="240" w:lineRule="auto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i/>
          <w:sz w:val="28"/>
        </w:rPr>
        <w:t>В результате изучения географии ученик должен</w:t>
      </w:r>
    </w:p>
    <w:p w:rsidR="00F22542" w:rsidRDefault="00540B5F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знать/понимать</w:t>
      </w:r>
    </w:p>
    <w:p w:rsidR="00F22542" w:rsidRDefault="00540B5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•</w:t>
      </w:r>
      <w:r>
        <w:rPr>
          <w:rFonts w:ascii="Times New Roman" w:eastAsia="Times New Roman" w:hAnsi="Times New Roman" w:cs="Times New Roman"/>
          <w:sz w:val="28"/>
        </w:rPr>
        <w:tab/>
        <w:t xml:space="preserve">основные географические понятия и термины; различия географических карт по содержанию; </w:t>
      </w:r>
    </w:p>
    <w:p w:rsidR="00F22542" w:rsidRDefault="00540B5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•</w:t>
      </w:r>
      <w:r>
        <w:rPr>
          <w:rFonts w:ascii="Times New Roman" w:eastAsia="Times New Roman" w:hAnsi="Times New Roman" w:cs="Times New Roman"/>
          <w:sz w:val="28"/>
        </w:rPr>
        <w:tab/>
        <w:t xml:space="preserve">географические явления и процессы в геосферах, взаимосвязи между ними, их изменение в результате деятельности человека; </w:t>
      </w:r>
    </w:p>
    <w:p w:rsidR="00F22542" w:rsidRDefault="00540B5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•</w:t>
      </w:r>
      <w:r>
        <w:rPr>
          <w:rFonts w:ascii="Times New Roman" w:eastAsia="Times New Roman" w:hAnsi="Times New Roman" w:cs="Times New Roman"/>
          <w:sz w:val="28"/>
        </w:rPr>
        <w:tab/>
        <w:t>различия в хозяйственном освоении разных территорий и акваторий; связь между географическим положением, природными условиями, ресурсами и хозяйством отдельных регионов и стран;</w:t>
      </w:r>
    </w:p>
    <w:p w:rsidR="00F22542" w:rsidRDefault="00540B5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•</w:t>
      </w:r>
      <w:r>
        <w:rPr>
          <w:rFonts w:ascii="Times New Roman" w:eastAsia="Times New Roman" w:hAnsi="Times New Roman" w:cs="Times New Roman"/>
          <w:sz w:val="28"/>
        </w:rPr>
        <w:tab/>
        <w:t>специфику географического положения и административно-территориального устройства Российской Федерации; особенности ее населения, основных отраслей хозяйства, природно-хозяйственных зон и районов;</w:t>
      </w:r>
    </w:p>
    <w:p w:rsidR="00F22542" w:rsidRDefault="00540B5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•</w:t>
      </w:r>
      <w:r>
        <w:rPr>
          <w:rFonts w:ascii="Times New Roman" w:eastAsia="Times New Roman" w:hAnsi="Times New Roman" w:cs="Times New Roman"/>
          <w:sz w:val="28"/>
        </w:rPr>
        <w:tab/>
        <w:t xml:space="preserve">природные и антропогенные причины возникновения </w:t>
      </w:r>
      <w:proofErr w:type="spellStart"/>
      <w:r>
        <w:rPr>
          <w:rFonts w:ascii="Times New Roman" w:eastAsia="Times New Roman" w:hAnsi="Times New Roman" w:cs="Times New Roman"/>
          <w:sz w:val="28"/>
        </w:rPr>
        <w:t>геоэкологических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проблем на локальном, региональном и глобальном уровнях; меры по сохранению природы и защите людей от стихийных природных и техногенных явлений;</w:t>
      </w:r>
    </w:p>
    <w:p w:rsidR="00F22542" w:rsidRDefault="00540B5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уметь</w:t>
      </w:r>
    </w:p>
    <w:p w:rsidR="00F22542" w:rsidRDefault="00540B5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•</w:t>
      </w:r>
      <w:r>
        <w:rPr>
          <w:rFonts w:ascii="Times New Roman" w:eastAsia="Times New Roman" w:hAnsi="Times New Roman" w:cs="Times New Roman"/>
          <w:sz w:val="28"/>
        </w:rPr>
        <w:tab/>
        <w:t>выделять, описывать и объяснять существенные признаки географических объектов и явлений;</w:t>
      </w:r>
    </w:p>
    <w:p w:rsidR="00F22542" w:rsidRDefault="00540B5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•</w:t>
      </w:r>
      <w:r>
        <w:rPr>
          <w:rFonts w:ascii="Times New Roman" w:eastAsia="Times New Roman" w:hAnsi="Times New Roman" w:cs="Times New Roman"/>
          <w:sz w:val="28"/>
        </w:rPr>
        <w:tab/>
        <w:t>находить в разных источниках и анализировать информацию, необходимую для изучения географических объектов и явлений, разных территорий Земли, их обеспеченности природными и человеческими ресурсами, хозяйственного потенциала, экологических проблем;</w:t>
      </w:r>
    </w:p>
    <w:p w:rsidR="00F22542" w:rsidRDefault="00540B5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•</w:t>
      </w:r>
      <w:r>
        <w:rPr>
          <w:rFonts w:ascii="Times New Roman" w:eastAsia="Times New Roman" w:hAnsi="Times New Roman" w:cs="Times New Roman"/>
          <w:sz w:val="28"/>
        </w:rPr>
        <w:tab/>
        <w:t>приводить примеры: использования и охраны природных ресурсов, адаптации человека к условиям окружающей среды, ее влияния на формирование культуры народов; районов разной специализации, центров производства важнейших видов продукции, основных коммуникаций и их узлов, внутригосударственных и внешних экономических связей России, а также крупнейших регионов и стран мира;</w:t>
      </w:r>
    </w:p>
    <w:p w:rsidR="00F22542" w:rsidRDefault="00540B5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•</w:t>
      </w:r>
      <w:r>
        <w:rPr>
          <w:rFonts w:ascii="Times New Roman" w:eastAsia="Times New Roman" w:hAnsi="Times New Roman" w:cs="Times New Roman"/>
          <w:sz w:val="28"/>
        </w:rPr>
        <w:tab/>
        <w:t>составлять краткую географическую характеристику разных территорий на основе разнообразных источников географической информации и форм ее представления;</w:t>
      </w:r>
    </w:p>
    <w:p w:rsidR="00F22542" w:rsidRDefault="00540B5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•</w:t>
      </w:r>
      <w:r>
        <w:rPr>
          <w:rFonts w:ascii="Times New Roman" w:eastAsia="Times New Roman" w:hAnsi="Times New Roman" w:cs="Times New Roman"/>
          <w:sz w:val="28"/>
        </w:rPr>
        <w:tab/>
        <w:t>определять на местности, плане и карте географические координаты и местоположение географических объектов;</w:t>
      </w:r>
    </w:p>
    <w:p w:rsidR="00F22542" w:rsidRDefault="00540B5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•</w:t>
      </w:r>
      <w:r>
        <w:rPr>
          <w:rFonts w:ascii="Times New Roman" w:eastAsia="Times New Roman" w:hAnsi="Times New Roman" w:cs="Times New Roman"/>
          <w:sz w:val="28"/>
        </w:rPr>
        <w:tab/>
        <w:t>применять приборы и инструменты для определения количественных и качественных характеристик компонентов природы; представлять результаты измерений в разной форме; выявлять на этой основе эмпирические зависимости;</w:t>
      </w:r>
    </w:p>
    <w:p w:rsidR="00F22542" w:rsidRDefault="00540B5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>
        <w:rPr>
          <w:rFonts w:ascii="Times New Roman" w:eastAsia="Times New Roman" w:hAnsi="Times New Roman" w:cs="Times New Roman"/>
          <w:sz w:val="28"/>
        </w:rPr>
        <w:t>для</w:t>
      </w:r>
      <w:proofErr w:type="gramEnd"/>
      <w:r>
        <w:rPr>
          <w:rFonts w:ascii="Times New Roman" w:eastAsia="Times New Roman" w:hAnsi="Times New Roman" w:cs="Times New Roman"/>
          <w:sz w:val="28"/>
        </w:rPr>
        <w:t>:</w:t>
      </w:r>
    </w:p>
    <w:p w:rsidR="00F22542" w:rsidRDefault="00540B5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•</w:t>
      </w:r>
      <w:r>
        <w:rPr>
          <w:rFonts w:ascii="Times New Roman" w:eastAsia="Times New Roman" w:hAnsi="Times New Roman" w:cs="Times New Roman"/>
          <w:sz w:val="28"/>
        </w:rPr>
        <w:tab/>
        <w:t>ориентирования на местности; чтения карт различного содержания;</w:t>
      </w:r>
    </w:p>
    <w:p w:rsidR="00F22542" w:rsidRDefault="00540B5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•</w:t>
      </w:r>
      <w:r>
        <w:rPr>
          <w:rFonts w:ascii="Times New Roman" w:eastAsia="Times New Roman" w:hAnsi="Times New Roman" w:cs="Times New Roman"/>
          <w:sz w:val="28"/>
        </w:rPr>
        <w:tab/>
        <w:t>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 оценки их последствий;</w:t>
      </w:r>
    </w:p>
    <w:p w:rsidR="00F22542" w:rsidRDefault="00540B5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•</w:t>
      </w:r>
      <w:r>
        <w:rPr>
          <w:rFonts w:ascii="Times New Roman" w:eastAsia="Times New Roman" w:hAnsi="Times New Roman" w:cs="Times New Roman"/>
          <w:sz w:val="28"/>
        </w:rPr>
        <w:tab/>
        <w:t>определения комфортных и дискомфортных параметров природных компонентов своей местности с помощью приборов и инструментов;</w:t>
      </w:r>
    </w:p>
    <w:p w:rsidR="00F22542" w:rsidRDefault="00540B5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•</w:t>
      </w:r>
      <w:r>
        <w:rPr>
          <w:rFonts w:ascii="Times New Roman" w:eastAsia="Times New Roman" w:hAnsi="Times New Roman" w:cs="Times New Roman"/>
          <w:sz w:val="28"/>
        </w:rPr>
        <w:tab/>
        <w:t>решения практических задач по определению качества окружающей среды своей местности, ее использованию, сохранению и улучшению; принятия необходимых мер в случае природных стихийных бедствий и техногенных катастроф;</w:t>
      </w:r>
    </w:p>
    <w:p w:rsidR="00F22542" w:rsidRDefault="00540B5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•</w:t>
      </w:r>
      <w:r>
        <w:rPr>
          <w:rFonts w:ascii="Times New Roman" w:eastAsia="Times New Roman" w:hAnsi="Times New Roman" w:cs="Times New Roman"/>
          <w:sz w:val="28"/>
        </w:rPr>
        <w:tab/>
        <w:t>проведения самостоятельного поиска географической информации на местности из разных источников: картографических, статистических, геоинформационных.</w:t>
      </w:r>
    </w:p>
    <w:p w:rsidR="00F22542" w:rsidRDefault="00540B5F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Называть (показывать): </w:t>
      </w:r>
    </w:p>
    <w:p w:rsidR="00F22542" w:rsidRDefault="00540B5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•</w:t>
      </w:r>
      <w:r>
        <w:rPr>
          <w:rFonts w:ascii="Times New Roman" w:eastAsia="Times New Roman" w:hAnsi="Times New Roman" w:cs="Times New Roman"/>
          <w:sz w:val="28"/>
        </w:rPr>
        <w:tab/>
        <w:t xml:space="preserve">основные отрасли хозяйства, отраслевые комплексы, крупнейшие промышленные центры; </w:t>
      </w:r>
    </w:p>
    <w:p w:rsidR="00F22542" w:rsidRDefault="00540B5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•</w:t>
      </w:r>
      <w:r>
        <w:rPr>
          <w:rFonts w:ascii="Times New Roman" w:eastAsia="Times New Roman" w:hAnsi="Times New Roman" w:cs="Times New Roman"/>
          <w:sz w:val="28"/>
        </w:rPr>
        <w:tab/>
        <w:t xml:space="preserve">основные транспортные магистрали и крупные транспортные узлы; </w:t>
      </w:r>
    </w:p>
    <w:p w:rsidR="00F22542" w:rsidRDefault="00540B5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•</w:t>
      </w:r>
      <w:r>
        <w:rPr>
          <w:rFonts w:ascii="Times New Roman" w:eastAsia="Times New Roman" w:hAnsi="Times New Roman" w:cs="Times New Roman"/>
          <w:sz w:val="28"/>
        </w:rPr>
        <w:tab/>
        <w:t xml:space="preserve">географические районы, их территориальный состав; </w:t>
      </w:r>
    </w:p>
    <w:p w:rsidR="00F22542" w:rsidRDefault="00540B5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•</w:t>
      </w:r>
      <w:r>
        <w:rPr>
          <w:rFonts w:ascii="Times New Roman" w:eastAsia="Times New Roman" w:hAnsi="Times New Roman" w:cs="Times New Roman"/>
          <w:sz w:val="28"/>
        </w:rPr>
        <w:tab/>
        <w:t xml:space="preserve">отрасли местной промышленности. </w:t>
      </w:r>
    </w:p>
    <w:p w:rsidR="00F22542" w:rsidRDefault="00540B5F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Описывать: </w:t>
      </w:r>
    </w:p>
    <w:p w:rsidR="00F22542" w:rsidRDefault="00540B5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•</w:t>
      </w:r>
      <w:r>
        <w:rPr>
          <w:rFonts w:ascii="Times New Roman" w:eastAsia="Times New Roman" w:hAnsi="Times New Roman" w:cs="Times New Roman"/>
          <w:sz w:val="28"/>
        </w:rPr>
        <w:tab/>
        <w:t xml:space="preserve">природные ресурсы; </w:t>
      </w:r>
    </w:p>
    <w:p w:rsidR="00F22542" w:rsidRDefault="00540B5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•</w:t>
      </w:r>
      <w:r>
        <w:rPr>
          <w:rFonts w:ascii="Times New Roman" w:eastAsia="Times New Roman" w:hAnsi="Times New Roman" w:cs="Times New Roman"/>
          <w:sz w:val="28"/>
        </w:rPr>
        <w:tab/>
        <w:t xml:space="preserve">периоды формирования хозяйства России; </w:t>
      </w:r>
    </w:p>
    <w:p w:rsidR="00F22542" w:rsidRDefault="00540B5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•</w:t>
      </w:r>
      <w:r>
        <w:rPr>
          <w:rFonts w:ascii="Times New Roman" w:eastAsia="Times New Roman" w:hAnsi="Times New Roman" w:cs="Times New Roman"/>
          <w:sz w:val="28"/>
        </w:rPr>
        <w:tab/>
        <w:t xml:space="preserve">особенности отраслей; </w:t>
      </w:r>
    </w:p>
    <w:p w:rsidR="00F22542" w:rsidRDefault="00540B5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•</w:t>
      </w:r>
      <w:r>
        <w:rPr>
          <w:rFonts w:ascii="Times New Roman" w:eastAsia="Times New Roman" w:hAnsi="Times New Roman" w:cs="Times New Roman"/>
          <w:sz w:val="28"/>
        </w:rPr>
        <w:tab/>
        <w:t xml:space="preserve">традиционные отрасли хозяйства коренных народов в национально-территориальных образованиях; </w:t>
      </w:r>
    </w:p>
    <w:p w:rsidR="00F22542" w:rsidRDefault="00540B5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•</w:t>
      </w:r>
      <w:r>
        <w:rPr>
          <w:rFonts w:ascii="Times New Roman" w:eastAsia="Times New Roman" w:hAnsi="Times New Roman" w:cs="Times New Roman"/>
          <w:sz w:val="28"/>
        </w:rPr>
        <w:tab/>
        <w:t xml:space="preserve">экономические связи районов; </w:t>
      </w:r>
    </w:p>
    <w:p w:rsidR="00F22542" w:rsidRDefault="00540B5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•</w:t>
      </w:r>
      <w:r>
        <w:rPr>
          <w:rFonts w:ascii="Times New Roman" w:eastAsia="Times New Roman" w:hAnsi="Times New Roman" w:cs="Times New Roman"/>
          <w:sz w:val="28"/>
        </w:rPr>
        <w:tab/>
        <w:t xml:space="preserve">состав и структуру отраслевых комплексов; </w:t>
      </w:r>
    </w:p>
    <w:p w:rsidR="00F22542" w:rsidRDefault="00540B5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•</w:t>
      </w:r>
      <w:r>
        <w:rPr>
          <w:rFonts w:ascii="Times New Roman" w:eastAsia="Times New Roman" w:hAnsi="Times New Roman" w:cs="Times New Roman"/>
          <w:sz w:val="28"/>
        </w:rPr>
        <w:tab/>
        <w:t xml:space="preserve">основные </w:t>
      </w:r>
      <w:proofErr w:type="spellStart"/>
      <w:r>
        <w:rPr>
          <w:rFonts w:ascii="Times New Roman" w:eastAsia="Times New Roman" w:hAnsi="Times New Roman" w:cs="Times New Roman"/>
          <w:sz w:val="28"/>
        </w:rPr>
        <w:t>грузо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- и пассажиропотоки. </w:t>
      </w:r>
    </w:p>
    <w:p w:rsidR="00F22542" w:rsidRDefault="00540B5F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Объяснять: </w:t>
      </w:r>
    </w:p>
    <w:p w:rsidR="00F22542" w:rsidRDefault="00540B5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•</w:t>
      </w:r>
      <w:r>
        <w:rPr>
          <w:rFonts w:ascii="Times New Roman" w:eastAsia="Times New Roman" w:hAnsi="Times New Roman" w:cs="Times New Roman"/>
          <w:sz w:val="28"/>
        </w:rPr>
        <w:tab/>
        <w:t xml:space="preserve">различия в освоении территории; </w:t>
      </w:r>
    </w:p>
    <w:p w:rsidR="00F22542" w:rsidRDefault="00540B5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•</w:t>
      </w:r>
      <w:r>
        <w:rPr>
          <w:rFonts w:ascii="Times New Roman" w:eastAsia="Times New Roman" w:hAnsi="Times New Roman" w:cs="Times New Roman"/>
          <w:sz w:val="28"/>
        </w:rPr>
        <w:tab/>
        <w:t xml:space="preserve">влияние разных факторов на формирование географической структуры районов; </w:t>
      </w:r>
    </w:p>
    <w:p w:rsidR="00F22542" w:rsidRDefault="00540B5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•</w:t>
      </w:r>
      <w:r>
        <w:rPr>
          <w:rFonts w:ascii="Times New Roman" w:eastAsia="Times New Roman" w:hAnsi="Times New Roman" w:cs="Times New Roman"/>
          <w:sz w:val="28"/>
        </w:rPr>
        <w:tab/>
        <w:t xml:space="preserve">размещение главных центров производства; </w:t>
      </w:r>
    </w:p>
    <w:p w:rsidR="00F22542" w:rsidRDefault="00540B5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•</w:t>
      </w:r>
      <w:r>
        <w:rPr>
          <w:rFonts w:ascii="Times New Roman" w:eastAsia="Times New Roman" w:hAnsi="Times New Roman" w:cs="Times New Roman"/>
          <w:sz w:val="28"/>
        </w:rPr>
        <w:tab/>
        <w:t xml:space="preserve">сельскохозяйственную специализацию территории; </w:t>
      </w:r>
    </w:p>
    <w:p w:rsidR="00F22542" w:rsidRDefault="00540B5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•</w:t>
      </w:r>
      <w:r>
        <w:rPr>
          <w:rFonts w:ascii="Times New Roman" w:eastAsia="Times New Roman" w:hAnsi="Times New Roman" w:cs="Times New Roman"/>
          <w:sz w:val="28"/>
        </w:rPr>
        <w:tab/>
        <w:t xml:space="preserve">структуру ввоза и вывоза; </w:t>
      </w:r>
    </w:p>
    <w:p w:rsidR="00F22542" w:rsidRDefault="00540B5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•</w:t>
      </w:r>
      <w:r>
        <w:rPr>
          <w:rFonts w:ascii="Times New Roman" w:eastAsia="Times New Roman" w:hAnsi="Times New Roman" w:cs="Times New Roman"/>
          <w:sz w:val="28"/>
        </w:rPr>
        <w:tab/>
        <w:t xml:space="preserve">современные социально-экономические и экологические проблемы территорий. </w:t>
      </w:r>
    </w:p>
    <w:p w:rsidR="00F22542" w:rsidRDefault="00540B5F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Прогнозировать: </w:t>
      </w:r>
    </w:p>
    <w:p w:rsidR="00F22542" w:rsidRDefault="00540B5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•</w:t>
      </w:r>
      <w:r>
        <w:rPr>
          <w:rFonts w:ascii="Times New Roman" w:eastAsia="Times New Roman" w:hAnsi="Times New Roman" w:cs="Times New Roman"/>
          <w:sz w:val="28"/>
        </w:rPr>
        <w:tab/>
        <w:t>возможные пути развития территории под влиянием определённых факторов.</w:t>
      </w:r>
    </w:p>
    <w:p w:rsidR="00F22542" w:rsidRDefault="00F2254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22542" w:rsidRDefault="00540B5F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Используемый УМК:</w:t>
      </w:r>
    </w:p>
    <w:p w:rsidR="00F22542" w:rsidRDefault="00540B5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>
        <w:rPr>
          <w:rFonts w:ascii="Times New Roman" w:eastAsia="Times New Roman" w:hAnsi="Times New Roman" w:cs="Times New Roman"/>
          <w:sz w:val="28"/>
        </w:rPr>
        <w:tab/>
        <w:t xml:space="preserve">В.П. Дронов, </w:t>
      </w:r>
      <w:proofErr w:type="spellStart"/>
      <w:r>
        <w:rPr>
          <w:rFonts w:ascii="Times New Roman" w:eastAsia="Times New Roman" w:hAnsi="Times New Roman" w:cs="Times New Roman"/>
          <w:sz w:val="28"/>
        </w:rPr>
        <w:t>В.Я.Ром</w:t>
      </w:r>
      <w:proofErr w:type="spellEnd"/>
      <w:r>
        <w:rPr>
          <w:rFonts w:ascii="Times New Roman" w:eastAsia="Times New Roman" w:hAnsi="Times New Roman" w:cs="Times New Roman"/>
          <w:sz w:val="28"/>
        </w:rPr>
        <w:t>. География России. Население и хозяйство. 9  класс – М.: Дрофа, 2008.</w:t>
      </w:r>
    </w:p>
    <w:p w:rsidR="00F22542" w:rsidRDefault="00540B5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</w:t>
      </w:r>
      <w:r>
        <w:rPr>
          <w:rFonts w:ascii="Times New Roman" w:eastAsia="Times New Roman" w:hAnsi="Times New Roman" w:cs="Times New Roman"/>
          <w:sz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</w:rPr>
        <w:t>В.П.Дронов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География. Рабочая тетрадь. Население и хозяйство России. К учебнику </w:t>
      </w:r>
      <w:proofErr w:type="spellStart"/>
      <w:r>
        <w:rPr>
          <w:rFonts w:ascii="Times New Roman" w:eastAsia="Times New Roman" w:hAnsi="Times New Roman" w:cs="Times New Roman"/>
          <w:sz w:val="28"/>
        </w:rPr>
        <w:t>В.Я.Рома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В.П.Дронова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„География России. Население и хозяйство“. 9 класс – М.: Дрофа, 2008. </w:t>
      </w:r>
    </w:p>
    <w:p w:rsidR="00F22542" w:rsidRDefault="00540B5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</w:t>
      </w:r>
      <w:r>
        <w:rPr>
          <w:rFonts w:ascii="Times New Roman" w:eastAsia="Times New Roman" w:hAnsi="Times New Roman" w:cs="Times New Roman"/>
          <w:sz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</w:rPr>
        <w:t>В.И.Сиротин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География. Рабочая тетрадь с комплектом контурных карт „География России. Население и хозяйство“. 9 класс – М.: Дрофа, 2008. </w:t>
      </w:r>
    </w:p>
    <w:p w:rsidR="00F22542" w:rsidRDefault="00540B5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</w:t>
      </w:r>
      <w:r>
        <w:rPr>
          <w:rFonts w:ascii="Times New Roman" w:eastAsia="Times New Roman" w:hAnsi="Times New Roman" w:cs="Times New Roman"/>
          <w:sz w:val="28"/>
        </w:rPr>
        <w:tab/>
        <w:t>Атлас. Экономическая и социальная география России. 9 класс.</w:t>
      </w:r>
    </w:p>
    <w:p w:rsidR="00F22542" w:rsidRDefault="00F2254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22542" w:rsidRDefault="00F2254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22542" w:rsidRDefault="00F2254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22542" w:rsidRDefault="00F2254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22542" w:rsidRDefault="00F2254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22542" w:rsidRDefault="00F2254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22542" w:rsidRDefault="00F2254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22542" w:rsidRDefault="00F2254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22542" w:rsidRDefault="00F2254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22542" w:rsidRDefault="00F2254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22542" w:rsidRDefault="00F2254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22542" w:rsidRDefault="00F2254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22542" w:rsidRDefault="00F2254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22542" w:rsidRDefault="00F2254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22542" w:rsidRDefault="00F2254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22542" w:rsidRDefault="00F2254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22542" w:rsidRDefault="00F2254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22542" w:rsidRDefault="00540B5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Тематическое планирование.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7"/>
        <w:gridCol w:w="723"/>
        <w:gridCol w:w="724"/>
        <w:gridCol w:w="2472"/>
        <w:gridCol w:w="2649"/>
        <w:gridCol w:w="567"/>
        <w:gridCol w:w="1511"/>
      </w:tblGrid>
      <w:tr w:rsidR="00F22542">
        <w:trPr>
          <w:trHeight w:val="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2542" w:rsidRDefault="0054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№</w:t>
            </w:r>
          </w:p>
          <w:p w:rsidR="00F22542" w:rsidRDefault="00540B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урока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2542" w:rsidRDefault="00540B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Дата план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2542" w:rsidRDefault="00540B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Дата факт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2542" w:rsidRDefault="00540B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Наименование раздела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2542" w:rsidRDefault="00540B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Тема урока.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2542" w:rsidRDefault="00540B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час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2542" w:rsidRDefault="00540B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Д/з</w:t>
            </w:r>
          </w:p>
        </w:tc>
      </w:tr>
      <w:tr w:rsidR="00F22542">
        <w:trPr>
          <w:trHeight w:val="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2542" w:rsidRDefault="00540B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1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2542" w:rsidRDefault="00F2254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2542" w:rsidRDefault="00F2254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2542" w:rsidRDefault="0054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u w:val="single"/>
              </w:rPr>
              <w:t>Раздел 1. Общая часть курса.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(31 ч)</w:t>
            </w:r>
          </w:p>
          <w:p w:rsidR="00F22542" w:rsidRDefault="00540B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Тема 1. Политико-государственное устройство Российской федерации.  Географическое положение России. (3ч).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2542" w:rsidRDefault="00540B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Российская Федерация.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2542" w:rsidRDefault="00540B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2542" w:rsidRDefault="00540B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§1</w:t>
            </w:r>
          </w:p>
        </w:tc>
      </w:tr>
      <w:tr w:rsidR="00F22542">
        <w:trPr>
          <w:trHeight w:val="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2542" w:rsidRDefault="00540B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2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2542" w:rsidRDefault="00F2254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2542" w:rsidRDefault="00F2254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2542" w:rsidRDefault="00F2254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2542" w:rsidRDefault="00540B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Государственная территория России.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2542" w:rsidRDefault="00540B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2542" w:rsidRDefault="00540B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§2</w:t>
            </w:r>
          </w:p>
        </w:tc>
      </w:tr>
      <w:tr w:rsidR="00F22542">
        <w:trPr>
          <w:trHeight w:val="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2542" w:rsidRDefault="00540B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3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2542" w:rsidRDefault="00F2254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2542" w:rsidRDefault="00F2254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2542" w:rsidRDefault="00F2254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2542" w:rsidRDefault="00540B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Географическое положение России.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2542" w:rsidRDefault="00540B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2542" w:rsidRDefault="00540B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§3</w:t>
            </w:r>
          </w:p>
        </w:tc>
      </w:tr>
      <w:tr w:rsidR="00F22542">
        <w:trPr>
          <w:trHeight w:val="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2542" w:rsidRDefault="00540B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4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2542" w:rsidRDefault="00F2254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2542" w:rsidRDefault="00F2254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2542" w:rsidRDefault="00540B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Тема 2.Население Российской Федерации. (5ч).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2542" w:rsidRDefault="00540B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Население России: заселение, численность и естественный прирост.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2542" w:rsidRDefault="00540B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2542" w:rsidRDefault="00540B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§4,5</w:t>
            </w:r>
          </w:p>
        </w:tc>
      </w:tr>
      <w:tr w:rsidR="00F22542">
        <w:trPr>
          <w:trHeight w:val="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2542" w:rsidRDefault="00540B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5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2542" w:rsidRDefault="00F2254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2542" w:rsidRDefault="00F2254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2542" w:rsidRDefault="00F2254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2542" w:rsidRDefault="00540B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Россия - многонациональная страна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2542" w:rsidRDefault="00540B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2542" w:rsidRDefault="00540B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§6</w:t>
            </w:r>
          </w:p>
        </w:tc>
      </w:tr>
      <w:tr w:rsidR="00F22542">
        <w:trPr>
          <w:trHeight w:val="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2542" w:rsidRDefault="00540B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6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2542" w:rsidRDefault="00F2254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2542" w:rsidRDefault="00F2254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2542" w:rsidRDefault="00F2254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2542" w:rsidRDefault="00540B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Миграции населения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2542" w:rsidRDefault="00540B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2542" w:rsidRDefault="00540B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§7</w:t>
            </w:r>
          </w:p>
        </w:tc>
      </w:tr>
      <w:tr w:rsidR="00F22542">
        <w:trPr>
          <w:trHeight w:val="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2542" w:rsidRDefault="00540B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7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2542" w:rsidRDefault="00F2254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2542" w:rsidRDefault="00F2254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2542" w:rsidRDefault="00F2254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2542" w:rsidRDefault="00540B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Городское и сельское население. Расселение населения.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2542" w:rsidRDefault="00540B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2542" w:rsidRDefault="00540B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§8</w:t>
            </w:r>
          </w:p>
        </w:tc>
      </w:tr>
      <w:tr w:rsidR="00F22542">
        <w:trPr>
          <w:trHeight w:val="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2542" w:rsidRDefault="00540B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 8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2542" w:rsidRDefault="00F2254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2542" w:rsidRDefault="00F2254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2542" w:rsidRDefault="00F2254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2542" w:rsidRDefault="00540B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Рынок труда. Занятость населения России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2542" w:rsidRDefault="00540B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2542" w:rsidRDefault="00F2254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22542">
        <w:trPr>
          <w:trHeight w:val="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2542" w:rsidRDefault="00540B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2542" w:rsidRDefault="00F2254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2542" w:rsidRDefault="00F2254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2542" w:rsidRDefault="0054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Тема 3. Географические особенности экономики  Российской Федерации. </w:t>
            </w:r>
          </w:p>
          <w:p w:rsidR="00F22542" w:rsidRDefault="00540B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(3ч).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2542" w:rsidRDefault="0054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Типы экономики России.</w:t>
            </w:r>
          </w:p>
          <w:p w:rsidR="00F22542" w:rsidRDefault="00540B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Россия в современной мировой экономике.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2542" w:rsidRDefault="00540B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2542" w:rsidRDefault="00540B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§9,10</w:t>
            </w:r>
          </w:p>
        </w:tc>
      </w:tr>
      <w:tr w:rsidR="00F22542">
        <w:trPr>
          <w:trHeight w:val="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2542" w:rsidRDefault="00540B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2542" w:rsidRDefault="00F2254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2542" w:rsidRDefault="00F2254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2542" w:rsidRDefault="00F2254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2542" w:rsidRDefault="00540B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Проблемы природно-ресурсной основы экономики России.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2542" w:rsidRDefault="00540B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2542" w:rsidRDefault="0054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§11,</w:t>
            </w:r>
          </w:p>
          <w:p w:rsidR="00F22542" w:rsidRDefault="00540B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12</w:t>
            </w:r>
          </w:p>
        </w:tc>
      </w:tr>
      <w:tr w:rsidR="00F22542">
        <w:trPr>
          <w:trHeight w:val="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2542" w:rsidRDefault="00540B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11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2542" w:rsidRDefault="00F2254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2542" w:rsidRDefault="00F2254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2542" w:rsidRDefault="00F2254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2542" w:rsidRDefault="00540B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Структура экономики России.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2542" w:rsidRDefault="00540B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2542" w:rsidRDefault="0054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§13,</w:t>
            </w:r>
          </w:p>
          <w:p w:rsidR="00F22542" w:rsidRDefault="00540B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14</w:t>
            </w:r>
          </w:p>
        </w:tc>
      </w:tr>
      <w:tr w:rsidR="00F22542">
        <w:trPr>
          <w:trHeight w:val="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2542" w:rsidRDefault="00540B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12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2542" w:rsidRDefault="00F2254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2542" w:rsidRDefault="00F2254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2542" w:rsidRDefault="00540B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Тема 4:Важнейшие межотраслевые комплексы России и их география.  (8ч).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2542" w:rsidRDefault="00540B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Научный комплекс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2542" w:rsidRDefault="00540B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2542" w:rsidRDefault="0054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§15,</w:t>
            </w:r>
          </w:p>
          <w:p w:rsidR="00F22542" w:rsidRDefault="00540B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16</w:t>
            </w:r>
          </w:p>
        </w:tc>
      </w:tr>
      <w:tr w:rsidR="00F22542">
        <w:trPr>
          <w:trHeight w:val="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2542" w:rsidRDefault="00540B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2542" w:rsidRDefault="00F2254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2542" w:rsidRDefault="00F2254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2542" w:rsidRDefault="00F2254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2542" w:rsidRDefault="00540B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Машиностроительный комплекс.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2542" w:rsidRDefault="00540B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2542" w:rsidRDefault="00540B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§17</w:t>
            </w:r>
          </w:p>
        </w:tc>
      </w:tr>
      <w:tr w:rsidR="00F22542">
        <w:trPr>
          <w:trHeight w:val="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2542" w:rsidRDefault="00540B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14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2542" w:rsidRDefault="00F2254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2542" w:rsidRDefault="00F2254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2542" w:rsidRDefault="00F2254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2542" w:rsidRDefault="00540B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Факторы размещения отраслей машиностроения.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Пр.р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. 1. Определение главных районов размещения отраслей трудоемкого и металлоемкого машиностроения.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2542" w:rsidRDefault="00540B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2542" w:rsidRDefault="00540B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§18</w:t>
            </w:r>
          </w:p>
        </w:tc>
      </w:tr>
      <w:tr w:rsidR="00F22542">
        <w:trPr>
          <w:trHeight w:val="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2542" w:rsidRDefault="0054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15</w:t>
            </w:r>
          </w:p>
          <w:p w:rsidR="00F22542" w:rsidRDefault="00F22542">
            <w:pPr>
              <w:spacing w:after="0" w:line="240" w:lineRule="auto"/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2542" w:rsidRDefault="00F2254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2542" w:rsidRDefault="00F2254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2542" w:rsidRDefault="00F2254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2542" w:rsidRDefault="00540B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География машиностроения.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2542" w:rsidRDefault="00540B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2542" w:rsidRDefault="00540B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§19</w:t>
            </w:r>
          </w:p>
        </w:tc>
      </w:tr>
      <w:tr w:rsidR="00F22542">
        <w:trPr>
          <w:trHeight w:val="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2542" w:rsidRDefault="00540B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16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2542" w:rsidRDefault="00F2254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2542" w:rsidRDefault="00F2254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2542" w:rsidRDefault="00F2254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2542" w:rsidRDefault="00540B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ВПК.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2542" w:rsidRDefault="00540B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2542" w:rsidRDefault="00540B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§20</w:t>
            </w:r>
          </w:p>
        </w:tc>
      </w:tr>
      <w:tr w:rsidR="00F22542">
        <w:trPr>
          <w:trHeight w:val="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2542" w:rsidRDefault="00540B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17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2542" w:rsidRDefault="00F2254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2542" w:rsidRDefault="00F2254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2542" w:rsidRDefault="00F2254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2542" w:rsidRDefault="00540B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Роль и особенности ТЭКа.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2542" w:rsidRDefault="00540B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2542" w:rsidRDefault="00540B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§21</w:t>
            </w:r>
          </w:p>
        </w:tc>
      </w:tr>
      <w:tr w:rsidR="00F22542">
        <w:trPr>
          <w:trHeight w:val="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2542" w:rsidRDefault="00540B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18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2542" w:rsidRDefault="00F2254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2542" w:rsidRDefault="00F2254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2542" w:rsidRDefault="00F2254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2542" w:rsidRDefault="0054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Топливная промышленность.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Пр.р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. 2. Составление характеристики одного из</w:t>
            </w:r>
          </w:p>
          <w:p w:rsidR="00F22542" w:rsidRDefault="0054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нефтяных бассейнов. </w:t>
            </w:r>
          </w:p>
          <w:p w:rsidR="00F22542" w:rsidRDefault="0054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Пр.р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. 3. Составление характеристики одного из</w:t>
            </w:r>
          </w:p>
          <w:p w:rsidR="00F22542" w:rsidRDefault="00540B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угольных бассейнов.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2542" w:rsidRDefault="00540B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2542" w:rsidRDefault="00540B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§22</w:t>
            </w:r>
          </w:p>
        </w:tc>
      </w:tr>
      <w:tr w:rsidR="00F22542">
        <w:trPr>
          <w:trHeight w:val="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2542" w:rsidRDefault="00540B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19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2542" w:rsidRDefault="00F2254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2542" w:rsidRDefault="00F2254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2542" w:rsidRDefault="00F2254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2542" w:rsidRDefault="00540B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Электроэнергетика России.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2542" w:rsidRDefault="00540B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2542" w:rsidRDefault="00540B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§23</w:t>
            </w:r>
          </w:p>
        </w:tc>
      </w:tr>
      <w:tr w:rsidR="00F22542">
        <w:trPr>
          <w:trHeight w:val="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2542" w:rsidRDefault="00540B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2542" w:rsidRDefault="00F2254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2542" w:rsidRDefault="00F2254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2542" w:rsidRDefault="00540B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Тема 5. Комплексы производящие конструкционные материалы и химические вещества. (6 ч)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2542" w:rsidRDefault="00540B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Металлургический комплекс.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2542" w:rsidRDefault="00540B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2542" w:rsidRDefault="00540B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§24</w:t>
            </w:r>
          </w:p>
        </w:tc>
      </w:tr>
      <w:tr w:rsidR="00F22542">
        <w:trPr>
          <w:trHeight w:val="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2542" w:rsidRDefault="00540B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21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2542" w:rsidRDefault="00F2254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2542" w:rsidRDefault="00F2254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2542" w:rsidRDefault="00F2254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2542" w:rsidRDefault="00540B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География металлургического комплекса.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Пр.р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. 4. Составление характеристики одной из металлургических баз РФ.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2542" w:rsidRDefault="00540B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2542" w:rsidRDefault="0054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§25</w:t>
            </w:r>
          </w:p>
          <w:p w:rsidR="00F22542" w:rsidRDefault="00540B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26</w:t>
            </w:r>
          </w:p>
        </w:tc>
      </w:tr>
      <w:tr w:rsidR="00F22542">
        <w:trPr>
          <w:trHeight w:val="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2542" w:rsidRDefault="00540B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22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2542" w:rsidRDefault="00F2254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2542" w:rsidRDefault="00F2254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2542" w:rsidRDefault="00F2254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2542" w:rsidRDefault="00540B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Цветная металлургия.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Пр.р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. 5. Определение по картам главных факторов размещения предприятий по производству меди и алюминия.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2542" w:rsidRDefault="00540B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2542" w:rsidRDefault="00540B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§27</w:t>
            </w:r>
          </w:p>
        </w:tc>
      </w:tr>
      <w:tr w:rsidR="00F22542">
        <w:trPr>
          <w:trHeight w:val="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2542" w:rsidRDefault="00540B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23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2542" w:rsidRDefault="00F2254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2542" w:rsidRDefault="00F2254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2542" w:rsidRDefault="00F2254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2542" w:rsidRDefault="00540B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Химико-лесной комплекс.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2542" w:rsidRDefault="00540B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2542" w:rsidRDefault="00540B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§28</w:t>
            </w:r>
          </w:p>
        </w:tc>
      </w:tr>
      <w:tr w:rsidR="00F22542">
        <w:trPr>
          <w:trHeight w:val="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2542" w:rsidRDefault="00540B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2542" w:rsidRDefault="00F2254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2542" w:rsidRDefault="00F2254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2542" w:rsidRDefault="00F2254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2542" w:rsidRDefault="00540B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География химико-лесного комплекса.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Пр.р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. 6. Составление характеристики одной из баз химической промышленности.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2542" w:rsidRDefault="00540B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2542" w:rsidRDefault="00540B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§29</w:t>
            </w:r>
          </w:p>
        </w:tc>
      </w:tr>
      <w:tr w:rsidR="00F22542">
        <w:trPr>
          <w:trHeight w:val="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2542" w:rsidRDefault="00540B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25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2542" w:rsidRDefault="00F2254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2542" w:rsidRDefault="00F2254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2542" w:rsidRDefault="00F2254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2542" w:rsidRDefault="00540B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Лесная промышленность.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2542" w:rsidRDefault="00540B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2542" w:rsidRDefault="00540B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§30</w:t>
            </w:r>
          </w:p>
        </w:tc>
      </w:tr>
      <w:tr w:rsidR="00F22542">
        <w:trPr>
          <w:trHeight w:val="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2542" w:rsidRDefault="00540B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26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2542" w:rsidRDefault="00F2254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2542" w:rsidRDefault="00F2254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2542" w:rsidRDefault="00540B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Тема 6. Агропромышленный комплекс (АПК). (2 ч)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2542" w:rsidRDefault="0054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Состав и значение АПК.</w:t>
            </w:r>
          </w:p>
          <w:p w:rsidR="00F22542" w:rsidRDefault="00540B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Земледелие и животноводство.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Пр.р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. 7.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Определение по картам основных районов выращивания зерновых и технических культур, главных районов животноводства.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2542" w:rsidRDefault="00540B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2542" w:rsidRDefault="0054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§31</w:t>
            </w:r>
          </w:p>
          <w:p w:rsidR="00F22542" w:rsidRDefault="00540B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32</w:t>
            </w:r>
          </w:p>
        </w:tc>
      </w:tr>
      <w:tr w:rsidR="00F22542">
        <w:trPr>
          <w:trHeight w:val="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2542" w:rsidRDefault="00540B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27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2542" w:rsidRDefault="00F2254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2542" w:rsidRDefault="00F2254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2542" w:rsidRDefault="00F2254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2542" w:rsidRDefault="00540B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Пищевая и легкая промышленность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2542" w:rsidRDefault="00540B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2542" w:rsidRDefault="00540B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§33</w:t>
            </w:r>
          </w:p>
        </w:tc>
      </w:tr>
      <w:tr w:rsidR="00F22542">
        <w:trPr>
          <w:trHeight w:val="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2542" w:rsidRDefault="00540B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28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2542" w:rsidRDefault="00F2254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2542" w:rsidRDefault="00F2254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2542" w:rsidRDefault="00540B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Тема 7. Инфраструктурный комплекс. (4 ч)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2542" w:rsidRDefault="00540B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Состав инфраструктурного комплекса. Роль транспорта.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2542" w:rsidRDefault="00540B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2542" w:rsidRDefault="00540B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§34</w:t>
            </w:r>
          </w:p>
        </w:tc>
      </w:tr>
      <w:tr w:rsidR="00F22542">
        <w:trPr>
          <w:trHeight w:val="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2542" w:rsidRDefault="00540B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29 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2542" w:rsidRDefault="00F2254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2542" w:rsidRDefault="00F2254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2542" w:rsidRDefault="00F2254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2542" w:rsidRDefault="00540B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Виды транспорта.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2542" w:rsidRDefault="00540B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2542" w:rsidRDefault="0054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§35,</w:t>
            </w:r>
          </w:p>
          <w:p w:rsidR="00F22542" w:rsidRDefault="00540B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36</w:t>
            </w:r>
          </w:p>
        </w:tc>
      </w:tr>
      <w:tr w:rsidR="00F22542">
        <w:trPr>
          <w:trHeight w:val="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2542" w:rsidRDefault="00540B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30  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2542" w:rsidRDefault="00F2254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2542" w:rsidRDefault="00F2254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2542" w:rsidRDefault="00F2254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2542" w:rsidRDefault="00540B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Связь, сфера обслуживания.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2542" w:rsidRDefault="00540B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2542" w:rsidRDefault="00540B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§37</w:t>
            </w:r>
          </w:p>
        </w:tc>
      </w:tr>
      <w:tr w:rsidR="00F22542">
        <w:trPr>
          <w:trHeight w:val="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2542" w:rsidRDefault="00540B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31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2542" w:rsidRDefault="00F2254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2542" w:rsidRDefault="00F2254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2542" w:rsidRDefault="00F2254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2542" w:rsidRDefault="00540B5F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Пр.р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. 8. Экскурсия на местное предприятие. Составление карты его хозяйственных связей.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2542" w:rsidRDefault="00540B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2542" w:rsidRDefault="00F2254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22542">
        <w:trPr>
          <w:trHeight w:val="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2542" w:rsidRDefault="00540B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32 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2542" w:rsidRDefault="00F2254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2542" w:rsidRDefault="00F2254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2542" w:rsidRDefault="0054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u w:val="single"/>
              </w:rPr>
              <w:t>Раздел 2.  Региональная часть курса. (37 ч)</w:t>
            </w:r>
          </w:p>
          <w:p w:rsidR="00F22542" w:rsidRDefault="00540B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Тема 1.Районирование России. (2ч).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2542" w:rsidRDefault="00540B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Районирование территории России.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2542" w:rsidRDefault="00540B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2542" w:rsidRDefault="00540B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§38</w:t>
            </w:r>
          </w:p>
        </w:tc>
      </w:tr>
      <w:tr w:rsidR="00F22542">
        <w:trPr>
          <w:trHeight w:val="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2542" w:rsidRDefault="00540B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33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2542" w:rsidRDefault="00F2254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2542" w:rsidRDefault="00F2254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2542" w:rsidRDefault="00F2254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2542" w:rsidRDefault="00540B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Проблемы районирования России. Пр. р. 9. Моделирование вариантов нового районирования России.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2542" w:rsidRDefault="00540B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2542" w:rsidRDefault="00540B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§39</w:t>
            </w:r>
          </w:p>
        </w:tc>
      </w:tr>
      <w:tr w:rsidR="00F22542">
        <w:trPr>
          <w:trHeight w:val="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2542" w:rsidRDefault="00540B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34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2542" w:rsidRDefault="00F2254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2542" w:rsidRDefault="00F2254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2542" w:rsidRDefault="0054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Тема 2. Западный макрорегион – Европейская Россия. (22ч)</w:t>
            </w:r>
          </w:p>
          <w:p w:rsidR="00F22542" w:rsidRDefault="00F22542">
            <w:pPr>
              <w:spacing w:after="0" w:line="240" w:lineRule="auto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2542" w:rsidRDefault="00540B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Общая характеристика Западного макрорегиона.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2542" w:rsidRDefault="00540B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2542" w:rsidRDefault="00540B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§40</w:t>
            </w:r>
          </w:p>
        </w:tc>
      </w:tr>
      <w:tr w:rsidR="00F22542">
        <w:trPr>
          <w:trHeight w:val="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2542" w:rsidRDefault="00540B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35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2542" w:rsidRDefault="00F2254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2542" w:rsidRDefault="00F2254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2542" w:rsidRDefault="00F2254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2542" w:rsidRDefault="00540B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Центральная Россия.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2542" w:rsidRDefault="00540B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2542" w:rsidRDefault="00540B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§41</w:t>
            </w:r>
          </w:p>
        </w:tc>
      </w:tr>
      <w:tr w:rsidR="00F22542">
        <w:trPr>
          <w:trHeight w:val="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2542" w:rsidRDefault="00540B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36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2542" w:rsidRDefault="00F2254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2542" w:rsidRDefault="00F2254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2542" w:rsidRDefault="00F2254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2542" w:rsidRDefault="00540B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Население и трудовые ресурсы.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2542" w:rsidRDefault="00540B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2542" w:rsidRDefault="00540B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§42</w:t>
            </w:r>
          </w:p>
        </w:tc>
      </w:tr>
      <w:tr w:rsidR="00F22542">
        <w:trPr>
          <w:trHeight w:val="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2542" w:rsidRDefault="00540B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37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2542" w:rsidRDefault="00F2254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2542" w:rsidRDefault="00F2254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2542" w:rsidRDefault="00F2254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2542" w:rsidRDefault="00540B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Экономика Центральной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России.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2542" w:rsidRDefault="00540B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2542" w:rsidRDefault="00540B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§43</w:t>
            </w:r>
          </w:p>
        </w:tc>
      </w:tr>
      <w:tr w:rsidR="00F22542">
        <w:trPr>
          <w:trHeight w:val="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2542" w:rsidRDefault="00540B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38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2542" w:rsidRDefault="00F2254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2542" w:rsidRDefault="00F2254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2542" w:rsidRDefault="00F2254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2542" w:rsidRDefault="00540B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Районы Центральной России. Москва и Московский столичный регион.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2542" w:rsidRDefault="00540B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2542" w:rsidRDefault="0054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§44</w:t>
            </w:r>
          </w:p>
          <w:p w:rsidR="00F22542" w:rsidRDefault="00540B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45</w:t>
            </w:r>
          </w:p>
        </w:tc>
      </w:tr>
      <w:tr w:rsidR="00F22542">
        <w:trPr>
          <w:trHeight w:val="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2542" w:rsidRDefault="00540B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39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2542" w:rsidRDefault="00F2254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2542" w:rsidRDefault="00F2254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2542" w:rsidRDefault="00F2254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2542" w:rsidRDefault="00540B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Географические особенности областей Центрального района. Пр. р.10. Составление картосхемы размещения народных промыслов Центральной России.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2542" w:rsidRDefault="00540B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2542" w:rsidRDefault="00F2254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22542">
        <w:trPr>
          <w:trHeight w:val="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2542" w:rsidRDefault="00540B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40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2542" w:rsidRDefault="00540B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2542" w:rsidRDefault="00F2254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2542" w:rsidRDefault="00F2254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2542" w:rsidRDefault="00540B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Волго-Вятский и Центрально-Черноземный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районы.Пр.р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. 11. Объяснение взаимодействия природы и человека на примере одной из территорий Центральной России.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2542" w:rsidRDefault="00F2254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2542" w:rsidRDefault="00540B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§45</w:t>
            </w:r>
          </w:p>
        </w:tc>
      </w:tr>
      <w:tr w:rsidR="00F22542">
        <w:trPr>
          <w:trHeight w:val="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2542" w:rsidRDefault="00540B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41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2542" w:rsidRDefault="00F2254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2542" w:rsidRDefault="00F2254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2542" w:rsidRDefault="00F2254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2542" w:rsidRDefault="00540B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Северо-Западный район. Пр. р.12. Сравнение ГП и планировки двух столиц: Москвы и Санкт-Петербурга.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2542" w:rsidRDefault="00540B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2542" w:rsidRDefault="00540B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§46</w:t>
            </w:r>
          </w:p>
        </w:tc>
      </w:tr>
      <w:tr w:rsidR="00F22542">
        <w:trPr>
          <w:trHeight w:val="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2542" w:rsidRDefault="00540B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42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2542" w:rsidRDefault="00F2254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2542" w:rsidRDefault="00F2254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2542" w:rsidRDefault="00F2254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2542" w:rsidRDefault="00540B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Обобщение по теме: «Центральная Россия»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2542" w:rsidRDefault="00540B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2542" w:rsidRDefault="00F2254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22542">
        <w:trPr>
          <w:trHeight w:val="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2542" w:rsidRDefault="00540B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43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2542" w:rsidRDefault="00F2254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2542" w:rsidRDefault="00F2254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2542" w:rsidRDefault="00F2254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2542" w:rsidRDefault="00540B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Европейский Север.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2542" w:rsidRDefault="00540B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2542" w:rsidRDefault="00540B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§47</w:t>
            </w:r>
          </w:p>
        </w:tc>
      </w:tr>
      <w:tr w:rsidR="00F22542">
        <w:trPr>
          <w:trHeight w:val="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2542" w:rsidRDefault="00540B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44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2542" w:rsidRDefault="00F2254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2542" w:rsidRDefault="00F2254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2542" w:rsidRDefault="00F2254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2542" w:rsidRDefault="00540B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Население Европейского Севера.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2542" w:rsidRDefault="00540B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2542" w:rsidRDefault="00540B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§48</w:t>
            </w:r>
          </w:p>
        </w:tc>
      </w:tr>
      <w:tr w:rsidR="00F22542">
        <w:trPr>
          <w:trHeight w:val="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2542" w:rsidRDefault="00540B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45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2542" w:rsidRDefault="00F2254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2542" w:rsidRDefault="00F2254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2542" w:rsidRDefault="00F2254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2542" w:rsidRDefault="00540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Хозяйство Европейского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Севера. Пр. р. 13. Составление и анализ схемы хозяйственных связей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Двино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-Печорского подрайона.</w:t>
            </w:r>
          </w:p>
          <w:p w:rsidR="00F22542" w:rsidRDefault="00540B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Пр. р. 14. Выявление и анализ условий для развития рекреационного хозяйства Европейского Севера.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2542" w:rsidRDefault="00540B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2542" w:rsidRDefault="00540B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§49</w:t>
            </w:r>
          </w:p>
        </w:tc>
      </w:tr>
      <w:tr w:rsidR="00F22542">
        <w:trPr>
          <w:trHeight w:val="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2542" w:rsidRDefault="00540B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46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2542" w:rsidRDefault="00F2254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2542" w:rsidRDefault="00F2254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2542" w:rsidRDefault="00F2254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2542" w:rsidRDefault="00540B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Европейский юг - Северный Кавказ.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2542" w:rsidRDefault="00540B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2542" w:rsidRDefault="00540B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§50</w:t>
            </w:r>
          </w:p>
        </w:tc>
      </w:tr>
      <w:tr w:rsidR="00F22542">
        <w:trPr>
          <w:trHeight w:val="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2542" w:rsidRDefault="00540B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47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2542" w:rsidRDefault="00F2254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2542" w:rsidRDefault="00F2254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2542" w:rsidRDefault="00F2254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2542" w:rsidRDefault="00540B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Население Северного Кавказа.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2542" w:rsidRDefault="00540B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2542" w:rsidRDefault="00540B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§51</w:t>
            </w:r>
          </w:p>
        </w:tc>
      </w:tr>
      <w:tr w:rsidR="00F22542">
        <w:trPr>
          <w:trHeight w:val="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2542" w:rsidRDefault="00540B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48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2542" w:rsidRDefault="00F2254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2542" w:rsidRDefault="00F2254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2542" w:rsidRDefault="00F2254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2542" w:rsidRDefault="00540B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Хозяйство Северного Кавказа. Пр. р. 15. Выявление и анализ условий для развития рекреационного хозяйства на Северном Кавказе.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2542" w:rsidRDefault="00540B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2542" w:rsidRDefault="00540B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§52</w:t>
            </w:r>
          </w:p>
        </w:tc>
      </w:tr>
      <w:tr w:rsidR="00F22542">
        <w:trPr>
          <w:trHeight w:val="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2542" w:rsidRDefault="00540B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49.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2542" w:rsidRDefault="00F2254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2542" w:rsidRDefault="00F2254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2542" w:rsidRDefault="00F2254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2542" w:rsidRDefault="00540B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Поволжье.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2542" w:rsidRDefault="00540B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2542" w:rsidRDefault="00540B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§53</w:t>
            </w:r>
          </w:p>
        </w:tc>
      </w:tr>
      <w:tr w:rsidR="00F22542">
        <w:trPr>
          <w:trHeight w:val="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2542" w:rsidRDefault="00540B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50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2542" w:rsidRDefault="00540B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2542" w:rsidRDefault="00F2254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2542" w:rsidRDefault="00F2254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2542" w:rsidRDefault="00540B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Население Поволжья.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Пр.р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. 16. Изучение влияния истории заселения и развития территории на этнический и религиозный состав  населения.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2542" w:rsidRDefault="00F2254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2542" w:rsidRDefault="00540B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§54</w:t>
            </w:r>
          </w:p>
        </w:tc>
      </w:tr>
      <w:tr w:rsidR="00F22542">
        <w:trPr>
          <w:trHeight w:val="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2542" w:rsidRDefault="00540B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51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2542" w:rsidRDefault="00F2254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2542" w:rsidRDefault="00F2254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2542" w:rsidRDefault="00F2254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2542" w:rsidRDefault="00540B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Хозяйство и проблемы Поволжья. Пр. р.17. Определение факторов развития и сравнение специализации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промышленности Европейского юга и Поволжья.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2542" w:rsidRDefault="00540B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2542" w:rsidRDefault="00540B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§55</w:t>
            </w:r>
          </w:p>
        </w:tc>
      </w:tr>
      <w:tr w:rsidR="00F22542">
        <w:trPr>
          <w:trHeight w:val="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2542" w:rsidRDefault="00540B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52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2542" w:rsidRDefault="00F2254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2542" w:rsidRDefault="00F2254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2542" w:rsidRDefault="00F2254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2542" w:rsidRDefault="00540B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Урал.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2542" w:rsidRDefault="00540B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2542" w:rsidRDefault="00540B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§56</w:t>
            </w:r>
          </w:p>
        </w:tc>
      </w:tr>
      <w:tr w:rsidR="00F22542">
        <w:trPr>
          <w:trHeight w:val="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2542" w:rsidRDefault="00540B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53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2542" w:rsidRDefault="00F2254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2542" w:rsidRDefault="00F2254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2542" w:rsidRDefault="00F2254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2542" w:rsidRDefault="00540B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Население Урала.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2542" w:rsidRDefault="00540B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2542" w:rsidRDefault="00540B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§57</w:t>
            </w:r>
          </w:p>
        </w:tc>
      </w:tr>
      <w:tr w:rsidR="00F22542">
        <w:trPr>
          <w:trHeight w:val="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2542" w:rsidRDefault="00540B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54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2542" w:rsidRDefault="00F2254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2542" w:rsidRDefault="00F2254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2542" w:rsidRDefault="00F2254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2542" w:rsidRDefault="00540B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Хозяйство и проблемы Урала. Пр. р. 18. Определение тенденций хозяйственного развития Северного Урала.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2542" w:rsidRDefault="00540B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2542" w:rsidRDefault="00540B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§58</w:t>
            </w:r>
          </w:p>
        </w:tc>
      </w:tr>
      <w:tr w:rsidR="00F22542">
        <w:trPr>
          <w:trHeight w:val="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2542" w:rsidRDefault="00540B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55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2542" w:rsidRDefault="00F2254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2542" w:rsidRDefault="00F2254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2542" w:rsidRDefault="00F2254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2542" w:rsidRDefault="00540B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Итоговый урок по теме: «Западный макрорегион».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2542" w:rsidRDefault="00540B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2542" w:rsidRDefault="00F2254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22542">
        <w:trPr>
          <w:trHeight w:val="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2542" w:rsidRDefault="00540B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56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2542" w:rsidRDefault="00F2254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2542" w:rsidRDefault="00F2254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2542" w:rsidRDefault="00540B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Тема 3. Восточный макрорегион – Азиатская Россия. (8 ч)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2542" w:rsidRDefault="00540B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Восточный макрорегион - Азиатская Россия.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2542" w:rsidRDefault="00540B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2542" w:rsidRDefault="00540B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§59</w:t>
            </w:r>
          </w:p>
        </w:tc>
      </w:tr>
      <w:tr w:rsidR="00F22542">
        <w:trPr>
          <w:trHeight w:val="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2542" w:rsidRDefault="00540B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57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2542" w:rsidRDefault="00F2254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2542" w:rsidRDefault="00F2254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2542" w:rsidRDefault="00F2254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2542" w:rsidRDefault="00540B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Этапы, проблемы и перспективы развития экономики.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2542" w:rsidRDefault="00540B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2542" w:rsidRDefault="00540B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§60</w:t>
            </w:r>
          </w:p>
        </w:tc>
      </w:tr>
      <w:tr w:rsidR="00F22542">
        <w:trPr>
          <w:trHeight w:val="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2542" w:rsidRDefault="00540B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58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2542" w:rsidRDefault="00F2254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2542" w:rsidRDefault="00F2254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2542" w:rsidRDefault="00F2254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2542" w:rsidRDefault="00540B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Западная Сибирь.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2542" w:rsidRDefault="00540B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2542" w:rsidRDefault="00540B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§61</w:t>
            </w:r>
          </w:p>
        </w:tc>
      </w:tr>
      <w:tr w:rsidR="00F22542">
        <w:trPr>
          <w:trHeight w:val="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2542" w:rsidRDefault="00540B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59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2542" w:rsidRDefault="00F2254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2542" w:rsidRDefault="00F2254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2542" w:rsidRDefault="00F2254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2542" w:rsidRDefault="00540B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Хозяйство и проблемы Западной Сибири.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2542" w:rsidRDefault="00540B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2542" w:rsidRDefault="00F2254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22542">
        <w:trPr>
          <w:trHeight w:val="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2542" w:rsidRDefault="00540B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60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2542" w:rsidRDefault="00F2254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2542" w:rsidRDefault="00F2254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2542" w:rsidRDefault="00F2254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2542" w:rsidRDefault="00540B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Восточная Сибирь.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2542" w:rsidRDefault="00540B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2542" w:rsidRDefault="00540B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§62</w:t>
            </w:r>
          </w:p>
        </w:tc>
      </w:tr>
      <w:tr w:rsidR="00F22542">
        <w:trPr>
          <w:trHeight w:val="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2542" w:rsidRDefault="00540B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61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2542" w:rsidRDefault="00F2254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2542" w:rsidRDefault="00F2254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2542" w:rsidRDefault="00F2254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2542" w:rsidRDefault="00540B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Хозяйство и проблемы Восточной Сибири.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2542" w:rsidRDefault="00540B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2542" w:rsidRDefault="00F2254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22542">
        <w:trPr>
          <w:trHeight w:val="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2542" w:rsidRDefault="00540B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62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2542" w:rsidRDefault="00F2254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2542" w:rsidRDefault="00F2254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2542" w:rsidRDefault="00F2254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2542" w:rsidRDefault="00540B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Дальний Восток.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2542" w:rsidRDefault="00540B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2542" w:rsidRDefault="00540B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§63</w:t>
            </w:r>
          </w:p>
        </w:tc>
      </w:tr>
      <w:tr w:rsidR="00F22542">
        <w:trPr>
          <w:trHeight w:val="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2542" w:rsidRDefault="00540B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63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2542" w:rsidRDefault="00F2254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2542" w:rsidRDefault="00F2254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2542" w:rsidRDefault="00F2254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2542" w:rsidRDefault="00540B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Хозяйство и проблемы Дальнего Востока.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2542" w:rsidRDefault="00540B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2542" w:rsidRDefault="00F2254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22542">
        <w:trPr>
          <w:trHeight w:val="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2542" w:rsidRDefault="00540B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64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2542" w:rsidRDefault="00F2254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2542" w:rsidRDefault="00F2254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2542" w:rsidRDefault="00540B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География Карачаево-Черкесии. (3 ч)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2542" w:rsidRDefault="00540B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Население и экономика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2542" w:rsidRDefault="00540B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2542" w:rsidRDefault="00F2254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22542">
        <w:trPr>
          <w:trHeight w:val="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2542" w:rsidRDefault="00540B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65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2542" w:rsidRDefault="00F2254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2542" w:rsidRDefault="00F2254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2542" w:rsidRDefault="00F2254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2542" w:rsidRDefault="00540B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Хозяйство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КЧРПр.р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. 19. Выделение на карте индустриальных, транспортных, научных, деловых, финансовых,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оборонных центров КЧР.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2542" w:rsidRDefault="00540B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2542" w:rsidRDefault="00540B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Ивановский</w:t>
            </w:r>
          </w:p>
        </w:tc>
      </w:tr>
      <w:tr w:rsidR="00F22542">
        <w:trPr>
          <w:trHeight w:val="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2542" w:rsidRDefault="00540B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66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2542" w:rsidRDefault="00F2254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2542" w:rsidRDefault="00F2254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2542" w:rsidRDefault="00F2254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2542" w:rsidRDefault="00540B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Основные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проблемыПр.р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. 20. Оценка особенности природы региона с позиций условий жизни человека в сельской местности и городе.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2542" w:rsidRDefault="00540B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2542" w:rsidRDefault="00F2254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22542">
        <w:trPr>
          <w:trHeight w:val="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2542" w:rsidRDefault="00540B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67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2542" w:rsidRDefault="00F2254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2542" w:rsidRDefault="00F2254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2542" w:rsidRDefault="00540B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Обобщение по курсу (2 ч)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2542" w:rsidRDefault="00540B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Обобщение по общей части курса.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2542" w:rsidRDefault="00540B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2542" w:rsidRDefault="00F2254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22542">
        <w:trPr>
          <w:trHeight w:val="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2542" w:rsidRDefault="00540B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68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2542" w:rsidRDefault="00F2254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2542" w:rsidRDefault="00F2254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2542" w:rsidRDefault="00F2254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2542" w:rsidRDefault="00540B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Обобщение по региональной части курса.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2542" w:rsidRDefault="00540B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2542" w:rsidRDefault="00F2254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F22542" w:rsidRDefault="00F22542">
      <w:pPr>
        <w:spacing w:after="200" w:line="276" w:lineRule="auto"/>
        <w:rPr>
          <w:rFonts w:ascii="Calibri" w:eastAsia="Calibri" w:hAnsi="Calibri" w:cs="Calibri"/>
        </w:rPr>
      </w:pPr>
    </w:p>
    <w:sectPr w:rsidR="00F225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22542"/>
    <w:rsid w:val="00540B5F"/>
    <w:rsid w:val="00604123"/>
    <w:rsid w:val="00850365"/>
    <w:rsid w:val="00F22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0B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40B5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1895</Words>
  <Characters>10806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Татьяна</cp:lastModifiedBy>
  <cp:revision>4</cp:revision>
  <cp:lastPrinted>2014-09-04T09:43:00Z</cp:lastPrinted>
  <dcterms:created xsi:type="dcterms:W3CDTF">2014-09-03T12:02:00Z</dcterms:created>
  <dcterms:modified xsi:type="dcterms:W3CDTF">2019-09-27T10:02:00Z</dcterms:modified>
</cp:coreProperties>
</file>