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9F" w:rsidRDefault="00A6669F">
      <w:pPr>
        <w:pStyle w:val="a3"/>
        <w:rPr>
          <w:rFonts w:ascii="Trebuchet MS"/>
          <w:sz w:val="28"/>
        </w:rPr>
      </w:pPr>
    </w:p>
    <w:p w:rsidR="00A6669F" w:rsidRDefault="00A6669F">
      <w:pPr>
        <w:pStyle w:val="a3"/>
        <w:rPr>
          <w:rFonts w:ascii="Trebuchet MS"/>
          <w:sz w:val="28"/>
        </w:rPr>
      </w:pPr>
    </w:p>
    <w:p w:rsidR="00A6669F" w:rsidRDefault="00A6669F">
      <w:pPr>
        <w:pStyle w:val="a3"/>
        <w:rPr>
          <w:rFonts w:ascii="Trebuchet MS"/>
          <w:sz w:val="28"/>
        </w:rPr>
      </w:pPr>
    </w:p>
    <w:p w:rsidR="00A6669F" w:rsidRDefault="00A6669F">
      <w:pPr>
        <w:pStyle w:val="a3"/>
        <w:rPr>
          <w:rFonts w:ascii="Trebuchet MS"/>
          <w:sz w:val="28"/>
        </w:rPr>
      </w:pPr>
    </w:p>
    <w:p w:rsidR="00A6669F" w:rsidRDefault="00293839">
      <w:pPr>
        <w:pStyle w:val="a3"/>
        <w:rPr>
          <w:rFonts w:ascii="Trebuchet MS"/>
          <w:sz w:val="28"/>
        </w:rPr>
      </w:pPr>
      <w:r>
        <w:rPr>
          <w:rFonts w:ascii="Trebuchet MS"/>
          <w:noProof/>
          <w:sz w:val="28"/>
          <w:lang w:eastAsia="ru-RU"/>
        </w:rPr>
        <w:drawing>
          <wp:inline distT="0" distB="0" distL="0" distR="0">
            <wp:extent cx="4184650" cy="5412776"/>
            <wp:effectExtent l="0" t="0" r="6350" b="0"/>
            <wp:docPr id="1" name="Рисунок 1" descr="D:\Еремина\информация для сайта\2022 год\5 и 1  класс рабочие программы\Титульники ФГОС\музыка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ремина\информация для сайта\2022 год\5 и 1  класс рабочие программы\Титульники ФГОС\музыка 5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54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669F" w:rsidRDefault="00A6669F">
      <w:pPr>
        <w:pStyle w:val="a3"/>
        <w:rPr>
          <w:rFonts w:ascii="Trebuchet MS"/>
          <w:sz w:val="28"/>
        </w:rPr>
      </w:pPr>
    </w:p>
    <w:p w:rsidR="00A6669F" w:rsidRDefault="00A6669F">
      <w:pPr>
        <w:pStyle w:val="a3"/>
        <w:rPr>
          <w:rFonts w:ascii="Trebuchet MS"/>
          <w:sz w:val="28"/>
        </w:rPr>
      </w:pPr>
    </w:p>
    <w:p w:rsidR="00A6669F" w:rsidRDefault="00A6669F">
      <w:pPr>
        <w:pStyle w:val="a3"/>
        <w:rPr>
          <w:rFonts w:ascii="Trebuchet MS"/>
          <w:sz w:val="28"/>
        </w:rPr>
      </w:pPr>
    </w:p>
    <w:p w:rsidR="00A6669F" w:rsidRDefault="00A6669F">
      <w:pPr>
        <w:pStyle w:val="a3"/>
        <w:rPr>
          <w:rFonts w:ascii="Trebuchet MS"/>
          <w:sz w:val="28"/>
        </w:rPr>
      </w:pPr>
    </w:p>
    <w:p w:rsidR="00A6669F" w:rsidRDefault="00A6669F">
      <w:pPr>
        <w:pStyle w:val="a3"/>
        <w:spacing w:before="3"/>
        <w:rPr>
          <w:rFonts w:ascii="Trebuchet MS"/>
          <w:sz w:val="27"/>
        </w:rPr>
      </w:pPr>
    </w:p>
    <w:p w:rsidR="00A6669F" w:rsidRDefault="00293839">
      <w:pPr>
        <w:spacing w:before="83"/>
        <w:ind w:left="118"/>
        <w:rPr>
          <w:rFonts w:ascii="Calibri" w:hAnsi="Calibri"/>
          <w:b/>
          <w:sz w:val="24"/>
        </w:rPr>
      </w:pPr>
      <w:r>
        <w:pict>
          <v:line id="_x0000_s1102" style="position:absolute;left:0;text-align:left;z-index:15730176;mso-position-horizontal-relative:page" from="36.85pt,21.5pt" to="354.35pt,21.5pt" strokecolor="#231f20" strokeweight=".5pt">
            <w10:wrap anchorx="page"/>
          </v:line>
        </w:pict>
      </w:r>
      <w:r>
        <w:rPr>
          <w:rFonts w:ascii="Calibri" w:hAnsi="Calibri"/>
          <w:b/>
          <w:color w:val="231F20"/>
          <w:spacing w:val="-2"/>
          <w:sz w:val="24"/>
        </w:rPr>
        <w:t>СОДЕРЖАНИЕ</w:t>
      </w:r>
    </w:p>
    <w:sdt>
      <w:sdtPr>
        <w:id w:val="-788203464"/>
        <w:docPartObj>
          <w:docPartGallery w:val="Table of Contents"/>
          <w:docPartUnique/>
        </w:docPartObj>
      </w:sdtPr>
      <w:sdtEndPr/>
      <w:sdtContent>
        <w:p w:rsidR="00A6669F" w:rsidRDefault="00293839">
          <w:pPr>
            <w:pStyle w:val="10"/>
            <w:tabs>
              <w:tab w:val="right" w:leader="dot" w:pos="6466"/>
            </w:tabs>
            <w:spacing w:before="271"/>
          </w:pPr>
          <w:r>
            <w:rPr>
              <w:color w:val="231F20"/>
            </w:rPr>
            <w:t xml:space="preserve">Пояснительная </w:t>
          </w:r>
          <w:r>
            <w:rPr>
              <w:color w:val="231F20"/>
              <w:spacing w:val="-2"/>
            </w:rPr>
            <w:t>запиcка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3</w:t>
          </w:r>
        </w:p>
        <w:p w:rsidR="00A6669F" w:rsidRDefault="00293839">
          <w:pPr>
            <w:pStyle w:val="20"/>
            <w:tabs>
              <w:tab w:val="right" w:leader="dot" w:pos="6466"/>
            </w:tabs>
          </w:pPr>
          <w:hyperlink w:anchor="_TOC_250008" w:history="1">
            <w:r>
              <w:rPr>
                <w:color w:val="231F20"/>
                <w:w w:val="95"/>
              </w:rPr>
              <w:t>Общая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w w:val="95"/>
              </w:rPr>
              <w:t>характеристика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  <w:w w:val="95"/>
              </w:rPr>
              <w:t>учебного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w w:val="95"/>
              </w:rPr>
              <w:t>предмета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  <w:spacing w:val="-2"/>
                <w:w w:val="95"/>
              </w:rPr>
              <w:t>«Музыка»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3</w:t>
            </w:r>
          </w:hyperlink>
        </w:p>
        <w:p w:rsidR="00A6669F" w:rsidRDefault="00293839">
          <w:pPr>
            <w:pStyle w:val="20"/>
            <w:tabs>
              <w:tab w:val="right" w:leader="dot" w:pos="6466"/>
            </w:tabs>
            <w:spacing w:before="34"/>
          </w:pPr>
          <w:hyperlink w:anchor="_TOC_250007" w:history="1">
            <w:r>
              <w:rPr>
                <w:color w:val="231F20"/>
              </w:rPr>
              <w:t>Цель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изучения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учебного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предмета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«Музыка»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  <w:w w:val="105"/>
              </w:rPr>
              <w:t>5</w:t>
            </w:r>
          </w:hyperlink>
        </w:p>
        <w:p w:rsidR="00A6669F" w:rsidRDefault="00293839">
          <w:pPr>
            <w:pStyle w:val="20"/>
            <w:tabs>
              <w:tab w:val="right" w:leader="dot" w:pos="6466"/>
            </w:tabs>
          </w:pPr>
          <w:r>
            <w:rPr>
              <w:color w:val="231F20"/>
            </w:rPr>
            <w:t>Место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учебного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предмета «Музыка»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в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 xml:space="preserve">учебном </w:t>
          </w:r>
          <w:r>
            <w:rPr>
              <w:color w:val="231F20"/>
              <w:spacing w:val="-2"/>
            </w:rPr>
            <w:t>плане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7</w:t>
          </w:r>
        </w:p>
        <w:p w:rsidR="00A6669F" w:rsidRDefault="00293839">
          <w:pPr>
            <w:pStyle w:val="10"/>
            <w:tabs>
              <w:tab w:val="right" w:leader="dot" w:pos="6466"/>
            </w:tabs>
          </w:pPr>
          <w:hyperlink w:anchor="_TOC_250006" w:history="1">
            <w:r>
              <w:rPr>
                <w:color w:val="231F20"/>
                <w:w w:val="95"/>
              </w:rPr>
              <w:t>Содержание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  <w:w w:val="95"/>
              </w:rPr>
              <w:t>учебного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  <w:w w:val="95"/>
              </w:rPr>
              <w:t>предмета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  <w:spacing w:val="-2"/>
                <w:w w:val="95"/>
              </w:rPr>
              <w:t>«Музыка»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9</w:t>
            </w:r>
          </w:hyperlink>
        </w:p>
        <w:p w:rsidR="00A6669F" w:rsidRDefault="00293839">
          <w:pPr>
            <w:pStyle w:val="30"/>
            <w:tabs>
              <w:tab w:val="right" w:leader="dot" w:pos="6466"/>
            </w:tabs>
          </w:pPr>
          <w:hyperlink w:anchor="_TOC_250005" w:history="1">
            <w:r>
              <w:rPr>
                <w:color w:val="231F20"/>
              </w:rPr>
              <w:t>Модуль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№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1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«Музыка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моего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края»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  <w:w w:val="105"/>
              </w:rPr>
              <w:t>10</w:t>
            </w:r>
          </w:hyperlink>
        </w:p>
        <w:p w:rsidR="00A6669F" w:rsidRDefault="00293839">
          <w:pPr>
            <w:pStyle w:val="30"/>
            <w:spacing w:before="6"/>
          </w:pPr>
          <w:r>
            <w:rPr>
              <w:color w:val="231F20"/>
            </w:rPr>
            <w:t>Модуль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№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2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«Народное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музыкальное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  <w:spacing w:val="-2"/>
            </w:rPr>
            <w:t>творчество</w:t>
          </w:r>
        </w:p>
        <w:p w:rsidR="00A6669F" w:rsidRDefault="00293839">
          <w:pPr>
            <w:pStyle w:val="30"/>
            <w:tabs>
              <w:tab w:val="right" w:leader="dot" w:pos="6466"/>
            </w:tabs>
          </w:pPr>
          <w:r>
            <w:rPr>
              <w:color w:val="231F20"/>
              <w:spacing w:val="-2"/>
            </w:rPr>
            <w:t>России»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12</w:t>
          </w:r>
        </w:p>
        <w:p w:rsidR="00A6669F" w:rsidRDefault="00293839">
          <w:pPr>
            <w:pStyle w:val="30"/>
            <w:tabs>
              <w:tab w:val="right" w:leader="dot" w:pos="6466"/>
            </w:tabs>
          </w:pPr>
          <w:hyperlink w:anchor="_TOC_250004" w:history="1">
            <w:r>
              <w:rPr>
                <w:color w:val="231F20"/>
              </w:rPr>
              <w:t>Модуль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№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3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«Музыка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народов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4"/>
              </w:rPr>
              <w:t>мира»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  <w:w w:val="105"/>
              </w:rPr>
              <w:t>15</w:t>
            </w:r>
          </w:hyperlink>
        </w:p>
        <w:p w:rsidR="00A6669F" w:rsidRDefault="00293839">
          <w:pPr>
            <w:pStyle w:val="30"/>
            <w:tabs>
              <w:tab w:val="right" w:leader="dot" w:pos="6466"/>
            </w:tabs>
          </w:pPr>
          <w:hyperlink w:anchor="_TOC_250003" w:history="1">
            <w:r>
              <w:rPr>
                <w:color w:val="231F20"/>
              </w:rPr>
              <w:t>Модуль № 4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«Европейская классическая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  <w:w w:val="95"/>
              </w:rPr>
              <w:t>музыка»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7"/>
              </w:rPr>
              <w:t>17</w:t>
            </w:r>
          </w:hyperlink>
        </w:p>
        <w:p w:rsidR="00A6669F" w:rsidRDefault="00293839">
          <w:pPr>
            <w:pStyle w:val="30"/>
            <w:tabs>
              <w:tab w:val="right" w:leader="dot" w:pos="6466"/>
            </w:tabs>
          </w:pPr>
          <w:hyperlink w:anchor="_TOC_250002" w:history="1">
            <w:r>
              <w:rPr>
                <w:color w:val="231F20"/>
              </w:rPr>
              <w:t>Модуль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№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5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«Русская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классическая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</w:rPr>
              <w:t>музыка»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23</w:t>
            </w:r>
          </w:hyperlink>
        </w:p>
        <w:p w:rsidR="00A6669F" w:rsidRDefault="00293839">
          <w:pPr>
            <w:pStyle w:val="30"/>
            <w:spacing w:before="6"/>
          </w:pPr>
          <w:r>
            <w:rPr>
              <w:color w:val="231F20"/>
              <w:spacing w:val="-2"/>
            </w:rPr>
            <w:t>Модуль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№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6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«Образы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русской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и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европейской</w:t>
          </w:r>
        </w:p>
        <w:p w:rsidR="00A6669F" w:rsidRDefault="00293839">
          <w:pPr>
            <w:pStyle w:val="30"/>
            <w:tabs>
              <w:tab w:val="right" w:leader="dot" w:pos="6466"/>
            </w:tabs>
          </w:pPr>
          <w:r>
            <w:rPr>
              <w:color w:val="231F20"/>
              <w:w w:val="95"/>
            </w:rPr>
            <w:t>духовной</w:t>
          </w:r>
          <w:r>
            <w:rPr>
              <w:color w:val="231F20"/>
              <w:spacing w:val="28"/>
            </w:rPr>
            <w:t xml:space="preserve"> </w:t>
          </w:r>
          <w:r>
            <w:rPr>
              <w:color w:val="231F20"/>
              <w:spacing w:val="-2"/>
            </w:rPr>
            <w:t>музыки»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27</w:t>
          </w:r>
        </w:p>
        <w:p w:rsidR="00A6669F" w:rsidRDefault="00293839">
          <w:pPr>
            <w:pStyle w:val="30"/>
            <w:tabs>
              <w:tab w:val="right" w:leader="dot" w:pos="6466"/>
            </w:tabs>
          </w:pPr>
          <w:r>
            <w:rPr>
              <w:color w:val="231F20"/>
            </w:rPr>
            <w:t>Модуль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№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7</w:t>
          </w:r>
          <w:r>
            <w:rPr>
              <w:color w:val="231F20"/>
              <w:spacing w:val="15"/>
            </w:rPr>
            <w:t xml:space="preserve"> </w:t>
          </w:r>
          <w:r>
            <w:rPr>
              <w:color w:val="231F20"/>
            </w:rPr>
            <w:t>«Жанры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музыкального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  <w:spacing w:val="-2"/>
            </w:rPr>
            <w:t>искусства»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30</w:t>
          </w:r>
        </w:p>
        <w:p w:rsidR="00A6669F" w:rsidRDefault="00293839">
          <w:pPr>
            <w:pStyle w:val="30"/>
          </w:pPr>
          <w:r>
            <w:rPr>
              <w:color w:val="231F20"/>
            </w:rPr>
            <w:t>Модуль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№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8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«Связь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музыки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с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другими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2"/>
            </w:rPr>
            <w:t>видами</w:t>
          </w:r>
        </w:p>
        <w:p w:rsidR="00A6669F" w:rsidRDefault="00293839">
          <w:pPr>
            <w:pStyle w:val="30"/>
            <w:tabs>
              <w:tab w:val="right" w:leader="dot" w:pos="6466"/>
            </w:tabs>
            <w:spacing w:before="6"/>
          </w:pPr>
          <w:r>
            <w:rPr>
              <w:color w:val="231F20"/>
              <w:spacing w:val="-2"/>
            </w:rPr>
            <w:t>искусства»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33</w:t>
          </w:r>
        </w:p>
        <w:p w:rsidR="00A6669F" w:rsidRDefault="00293839">
          <w:pPr>
            <w:pStyle w:val="30"/>
          </w:pPr>
          <w:r>
            <w:rPr>
              <w:color w:val="231F20"/>
            </w:rPr>
            <w:t>Модуль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№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9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«Современная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музыка: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основные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  <w:spacing w:val="-2"/>
            </w:rPr>
            <w:t>жанры</w:t>
          </w:r>
        </w:p>
        <w:p w:rsidR="00A6669F" w:rsidRDefault="00293839">
          <w:pPr>
            <w:pStyle w:val="30"/>
            <w:tabs>
              <w:tab w:val="right" w:leader="dot" w:pos="6466"/>
            </w:tabs>
          </w:pPr>
          <w:r>
            <w:rPr>
              <w:color w:val="231F20"/>
            </w:rPr>
            <w:t>и</w:t>
          </w:r>
          <w:r>
            <w:rPr>
              <w:color w:val="231F20"/>
              <w:spacing w:val="-2"/>
            </w:rPr>
            <w:t xml:space="preserve"> направления»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34</w:t>
          </w:r>
        </w:p>
        <w:p w:rsidR="00A6669F" w:rsidRDefault="00293839">
          <w:pPr>
            <w:pStyle w:val="10"/>
          </w:pPr>
          <w:r>
            <w:rPr>
              <w:color w:val="231F20"/>
              <w:spacing w:val="-2"/>
            </w:rPr>
            <w:t>Планируемые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2"/>
            </w:rPr>
            <w:t>результаты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2"/>
            </w:rPr>
            <w:t>освоения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2"/>
            </w:rPr>
            <w:t>учебного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2"/>
            </w:rPr>
            <w:t>предмета</w:t>
          </w:r>
        </w:p>
        <w:p w:rsidR="00A6669F" w:rsidRDefault="00293839">
          <w:pPr>
            <w:pStyle w:val="10"/>
            <w:tabs>
              <w:tab w:val="right" w:leader="dot" w:pos="6466"/>
            </w:tabs>
            <w:spacing w:before="5"/>
          </w:pPr>
          <w:r>
            <w:rPr>
              <w:color w:val="231F20"/>
            </w:rPr>
            <w:t>«Музыка»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на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уровне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основного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общего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2"/>
            </w:rPr>
            <w:t>образования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38</w:t>
          </w:r>
        </w:p>
        <w:p w:rsidR="00A6669F" w:rsidRDefault="00293839">
          <w:pPr>
            <w:pStyle w:val="20"/>
            <w:tabs>
              <w:tab w:val="right" w:leader="dot" w:pos="6466"/>
            </w:tabs>
            <w:spacing w:before="62"/>
          </w:pPr>
          <w:r>
            <w:rPr>
              <w:color w:val="231F20"/>
            </w:rPr>
            <w:t>Личностные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  <w:spacing w:val="-2"/>
            </w:rPr>
            <w:t>результаты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38</w:t>
          </w:r>
        </w:p>
        <w:p w:rsidR="00A6669F" w:rsidRDefault="00293839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95"/>
            </w:rPr>
            <w:t>Метапредметные</w:t>
          </w:r>
          <w:r>
            <w:rPr>
              <w:color w:val="231F20"/>
              <w:spacing w:val="21"/>
            </w:rPr>
            <w:t xml:space="preserve"> </w:t>
          </w:r>
          <w:r>
            <w:rPr>
              <w:color w:val="231F20"/>
              <w:spacing w:val="-2"/>
              <w:w w:val="95"/>
            </w:rPr>
            <w:t>результаты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40</w:t>
          </w:r>
        </w:p>
        <w:p w:rsidR="00A6669F" w:rsidRDefault="00293839">
          <w:pPr>
            <w:pStyle w:val="20"/>
            <w:tabs>
              <w:tab w:val="right" w:leader="dot" w:pos="6466"/>
            </w:tabs>
            <w:spacing w:before="34"/>
          </w:pPr>
          <w:r>
            <w:rPr>
              <w:color w:val="231F20"/>
              <w:w w:val="95"/>
            </w:rPr>
            <w:t>Предметные</w:t>
          </w:r>
          <w:r>
            <w:rPr>
              <w:color w:val="231F20"/>
              <w:spacing w:val="31"/>
            </w:rPr>
            <w:t xml:space="preserve"> </w:t>
          </w:r>
          <w:r>
            <w:rPr>
              <w:color w:val="231F20"/>
              <w:spacing w:val="-2"/>
            </w:rPr>
            <w:t>результаты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45</w:t>
          </w:r>
        </w:p>
        <w:p w:rsidR="00A6669F" w:rsidRDefault="00293839">
          <w:pPr>
            <w:pStyle w:val="30"/>
            <w:tabs>
              <w:tab w:val="right" w:leader="dot" w:pos="6466"/>
            </w:tabs>
          </w:pPr>
          <w:r>
            <w:rPr>
              <w:color w:val="231F20"/>
            </w:rPr>
            <w:t>Модуль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№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1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«Музыка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моего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  <w:spacing w:val="-2"/>
            </w:rPr>
            <w:t>края»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  <w:w w:val="105"/>
            </w:rPr>
            <w:t>46</w:t>
          </w:r>
        </w:p>
        <w:p w:rsidR="00A6669F" w:rsidRDefault="00293839">
          <w:pPr>
            <w:pStyle w:val="30"/>
            <w:spacing w:before="6"/>
          </w:pPr>
          <w:r>
            <w:rPr>
              <w:color w:val="231F20"/>
            </w:rPr>
            <w:t>Модуль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№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2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«Народное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музыкальное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  <w:spacing w:val="-2"/>
            </w:rPr>
            <w:t>творчество</w:t>
          </w:r>
        </w:p>
        <w:p w:rsidR="00A6669F" w:rsidRDefault="00293839">
          <w:pPr>
            <w:pStyle w:val="30"/>
            <w:tabs>
              <w:tab w:val="right" w:leader="dot" w:pos="6466"/>
            </w:tabs>
          </w:pPr>
          <w:r>
            <w:rPr>
              <w:color w:val="231F20"/>
              <w:spacing w:val="-2"/>
            </w:rPr>
            <w:t>России»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46</w:t>
          </w:r>
        </w:p>
        <w:p w:rsidR="00A6669F" w:rsidRDefault="00293839">
          <w:pPr>
            <w:pStyle w:val="30"/>
            <w:tabs>
              <w:tab w:val="right" w:leader="dot" w:pos="6466"/>
            </w:tabs>
          </w:pPr>
          <w:r>
            <w:rPr>
              <w:color w:val="231F20"/>
            </w:rPr>
            <w:t>Модуль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№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3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«Музыка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народов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4"/>
            </w:rPr>
            <w:t>мира»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  <w:w w:val="105"/>
            </w:rPr>
            <w:t>46</w:t>
          </w:r>
        </w:p>
        <w:p w:rsidR="00A6669F" w:rsidRDefault="00293839">
          <w:pPr>
            <w:pStyle w:val="30"/>
            <w:tabs>
              <w:tab w:val="right" w:leader="dot" w:pos="6466"/>
            </w:tabs>
          </w:pPr>
          <w:r>
            <w:rPr>
              <w:color w:val="231F20"/>
            </w:rPr>
            <w:t>Модуль № 4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«Европейская классическая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2"/>
              <w:w w:val="95"/>
            </w:rPr>
            <w:t>музыка»</w:t>
          </w:r>
          <w:r>
            <w:rPr>
              <w:color w:val="231F20"/>
            </w:rPr>
            <w:tab/>
          </w:r>
          <w:r>
            <w:rPr>
              <w:color w:val="231F20"/>
              <w:spacing w:val="-7"/>
            </w:rPr>
            <w:t>47</w:t>
          </w:r>
        </w:p>
        <w:p w:rsidR="00A6669F" w:rsidRDefault="00293839">
          <w:pPr>
            <w:pStyle w:val="30"/>
            <w:tabs>
              <w:tab w:val="right" w:leader="dot" w:pos="6466"/>
            </w:tabs>
          </w:pPr>
          <w:r>
            <w:rPr>
              <w:color w:val="231F20"/>
            </w:rPr>
            <w:t>Модуль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№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5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«Русская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классическая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  <w:spacing w:val="-2"/>
            </w:rPr>
            <w:t>музыка»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47</w:t>
          </w:r>
        </w:p>
        <w:p w:rsidR="00A6669F" w:rsidRDefault="00293839">
          <w:pPr>
            <w:pStyle w:val="30"/>
            <w:spacing w:before="6"/>
          </w:pPr>
          <w:r>
            <w:rPr>
              <w:color w:val="231F20"/>
            </w:rPr>
            <w:t>Модуль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№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6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«Образы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русской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и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  <w:spacing w:val="-2"/>
            </w:rPr>
            <w:t>европейской</w:t>
          </w:r>
        </w:p>
        <w:p w:rsidR="00A6669F" w:rsidRDefault="00293839">
          <w:pPr>
            <w:pStyle w:val="30"/>
            <w:tabs>
              <w:tab w:val="right" w:leader="dot" w:pos="6466"/>
            </w:tabs>
          </w:pPr>
          <w:r>
            <w:rPr>
              <w:color w:val="231F20"/>
              <w:w w:val="95"/>
            </w:rPr>
            <w:t>духовной</w:t>
          </w:r>
          <w:r>
            <w:rPr>
              <w:color w:val="231F20"/>
              <w:spacing w:val="28"/>
            </w:rPr>
            <w:t xml:space="preserve"> </w:t>
          </w:r>
          <w:r>
            <w:rPr>
              <w:color w:val="231F20"/>
              <w:spacing w:val="-2"/>
            </w:rPr>
            <w:t>музыки»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48</w:t>
          </w:r>
        </w:p>
        <w:p w:rsidR="00A6669F" w:rsidRDefault="00293839">
          <w:pPr>
            <w:pStyle w:val="30"/>
          </w:pPr>
          <w:r>
            <w:rPr>
              <w:color w:val="231F20"/>
            </w:rPr>
            <w:t>Модуль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№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7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«Современная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музыка: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основные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  <w:spacing w:val="-2"/>
            </w:rPr>
            <w:t>жанры</w:t>
          </w:r>
        </w:p>
        <w:p w:rsidR="00A6669F" w:rsidRDefault="00293839">
          <w:pPr>
            <w:pStyle w:val="30"/>
            <w:tabs>
              <w:tab w:val="right" w:leader="dot" w:pos="6466"/>
            </w:tabs>
          </w:pPr>
          <w:r>
            <w:rPr>
              <w:color w:val="231F20"/>
            </w:rPr>
            <w:t>и</w:t>
          </w:r>
          <w:r>
            <w:rPr>
              <w:color w:val="231F20"/>
              <w:spacing w:val="-2"/>
            </w:rPr>
            <w:t xml:space="preserve"> направления»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48</w:t>
          </w:r>
        </w:p>
        <w:p w:rsidR="00A6669F" w:rsidRDefault="00293839">
          <w:pPr>
            <w:pStyle w:val="30"/>
            <w:spacing w:before="6"/>
          </w:pPr>
          <w:r>
            <w:rPr>
              <w:color w:val="231F20"/>
            </w:rPr>
            <w:t>Модуль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№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8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«Связь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музыки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с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другими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2"/>
            </w:rPr>
            <w:t>видами</w:t>
          </w:r>
        </w:p>
        <w:p w:rsidR="00A6669F" w:rsidRDefault="00293839">
          <w:pPr>
            <w:pStyle w:val="30"/>
            <w:tabs>
              <w:tab w:val="right" w:leader="dot" w:pos="6466"/>
            </w:tabs>
          </w:pPr>
          <w:r>
            <w:rPr>
              <w:color w:val="231F20"/>
              <w:spacing w:val="-2"/>
            </w:rPr>
            <w:t>искусства»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48</w:t>
          </w:r>
        </w:p>
        <w:p w:rsidR="00A6669F" w:rsidRDefault="00293839">
          <w:pPr>
            <w:pStyle w:val="30"/>
            <w:tabs>
              <w:tab w:val="right" w:leader="dot" w:pos="6466"/>
            </w:tabs>
          </w:pPr>
          <w:hyperlink w:anchor="_TOC_250001" w:history="1">
            <w:r>
              <w:rPr>
                <w:color w:val="231F20"/>
              </w:rPr>
              <w:t>Модуль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</w:rPr>
              <w:t>№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</w:rPr>
              <w:t>9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«Жанры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</w:rPr>
              <w:t>музыкального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2"/>
              </w:rPr>
              <w:t>искусства»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49</w:t>
            </w:r>
          </w:hyperlink>
        </w:p>
        <w:p w:rsidR="00A6669F" w:rsidRDefault="00293839">
          <w:pPr>
            <w:pStyle w:val="10"/>
            <w:tabs>
              <w:tab w:val="right" w:leader="dot" w:pos="6466"/>
            </w:tabs>
          </w:pPr>
          <w:hyperlink w:anchor="_TOC_250000" w:history="1">
            <w:r>
              <w:rPr>
                <w:color w:val="231F20"/>
                <w:w w:val="95"/>
              </w:rPr>
              <w:t>Тематическое</w:t>
            </w:r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  <w:spacing w:val="-2"/>
              </w:rPr>
              <w:t>планирование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50</w:t>
            </w:r>
          </w:hyperlink>
        </w:p>
      </w:sdtContent>
    </w:sdt>
    <w:p w:rsidR="00A6669F" w:rsidRDefault="00293839">
      <w:pPr>
        <w:spacing w:before="561"/>
        <w:ind w:left="4109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580" w:right="620" w:bottom="280" w:left="620" w:header="720" w:footer="720" w:gutter="0"/>
          <w:cols w:space="720"/>
        </w:sectPr>
      </w:pPr>
    </w:p>
    <w:p w:rsidR="00A6669F" w:rsidRDefault="00293839">
      <w:pPr>
        <w:pStyle w:val="a3"/>
        <w:spacing w:before="64" w:line="244" w:lineRule="auto"/>
        <w:ind w:left="117" w:right="114" w:firstLine="226"/>
        <w:jc w:val="both"/>
      </w:pPr>
      <w:r>
        <w:rPr>
          <w:color w:val="231F20"/>
        </w:rPr>
        <w:lastRenderedPageBreak/>
        <w:t xml:space="preserve">Примерная рабочая программа по предмету «Музыка» </w:t>
      </w:r>
      <w:r>
        <w:rPr>
          <w:color w:val="231F20"/>
        </w:rPr>
        <w:t>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госу- дарственном образовательном стандарте основного общего образования, с учётом:</w:t>
      </w:r>
    </w:p>
    <w:p w:rsidR="00A6669F" w:rsidRDefault="00293839">
      <w:pPr>
        <w:pStyle w:val="a3"/>
        <w:spacing w:before="3" w:line="244" w:lineRule="auto"/>
        <w:ind w:left="343" w:right="114" w:hanging="142"/>
        <w:jc w:val="both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распред</w:t>
      </w:r>
      <w:r>
        <w:rPr>
          <w:color w:val="231F20"/>
        </w:rPr>
        <w:t>елённых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модулям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проверяемых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требований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ре- зультатам освоения основной образовательной программы основного общего образования по предмету «Музыка»;</w:t>
      </w:r>
    </w:p>
    <w:p w:rsidR="00A6669F" w:rsidRDefault="00293839">
      <w:pPr>
        <w:pStyle w:val="a3"/>
        <w:spacing w:before="2"/>
        <w:ind w:left="202"/>
        <w:jc w:val="both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position w:val="1"/>
          <w:sz w:val="14"/>
        </w:rPr>
        <w:t xml:space="preserve"> </w:t>
      </w:r>
      <w:r>
        <w:rPr>
          <w:color w:val="231F20"/>
        </w:rPr>
        <w:t>Примерной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воспитания.</w:t>
      </w:r>
    </w:p>
    <w:p w:rsidR="00A6669F" w:rsidRDefault="00A6669F">
      <w:pPr>
        <w:pStyle w:val="a3"/>
        <w:spacing w:before="9"/>
        <w:rPr>
          <w:sz w:val="30"/>
        </w:rPr>
      </w:pPr>
    </w:p>
    <w:p w:rsidR="00A6669F" w:rsidRDefault="00293839">
      <w:pPr>
        <w:pStyle w:val="1"/>
        <w:spacing w:before="1"/>
        <w:jc w:val="both"/>
      </w:pPr>
      <w:r>
        <w:pict>
          <v:shape id="docshape9" o:spid="_x0000_s1101" style="position:absolute;left:0;text-align:left;margin-left:36.85pt;margin-top:17.4pt;width:317.5pt;height:.1pt;z-index:-15726592;mso-wrap-distance-left:0;mso-wrap-distance-right:0;mso-position-horizontal-relative:page" coordorigin="737,348" coordsize="6350,0" path="m737,348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</w:rPr>
        <w:t>ПОЯСНИТЕЛЬНАЯ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ЗАПИСКА</w:t>
      </w:r>
    </w:p>
    <w:p w:rsidR="00A6669F" w:rsidRDefault="00293839">
      <w:pPr>
        <w:pStyle w:val="2"/>
        <w:spacing w:before="193"/>
      </w:pPr>
      <w:bookmarkStart w:id="1" w:name="_TOC_250008"/>
      <w:r>
        <w:rPr>
          <w:color w:val="231F20"/>
          <w:w w:val="90"/>
        </w:rPr>
        <w:t>ОБЩАЯ</w:t>
      </w:r>
      <w:r>
        <w:rPr>
          <w:color w:val="231F20"/>
          <w:spacing w:val="34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35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5"/>
        </w:rPr>
        <w:t xml:space="preserve"> </w:t>
      </w:r>
      <w:bookmarkEnd w:id="1"/>
      <w:r>
        <w:rPr>
          <w:color w:val="231F20"/>
          <w:spacing w:val="-2"/>
          <w:w w:val="90"/>
        </w:rPr>
        <w:t>«МУЗЫКА»</w:t>
      </w:r>
    </w:p>
    <w:p w:rsidR="00A6669F" w:rsidRDefault="00293839">
      <w:pPr>
        <w:pStyle w:val="a3"/>
        <w:spacing w:before="116" w:line="244" w:lineRule="auto"/>
        <w:ind w:left="116" w:right="114" w:firstLine="226"/>
        <w:jc w:val="both"/>
      </w:pPr>
      <w:r>
        <w:rPr>
          <w:color w:val="231F20"/>
        </w:rPr>
        <w:t>Музыка — универсальный антропологический феномен, неизменно присутствующий во всех культурах и цивилиза- циях на протяжении всей истории человечества. Используя интонационно-выразительные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средства,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способна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порож- дать эстетические эмоции, раз</w:t>
      </w:r>
      <w:r>
        <w:rPr>
          <w:color w:val="231F20"/>
        </w:rPr>
        <w:t>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раз- вити</w:t>
      </w:r>
      <w:r>
        <w:rPr>
          <w:color w:val="231F20"/>
        </w:rPr>
        <w:t>я внутреннего мира человека, гармонизации его взаимо- отношений с самим собой, другими людьми, окружающим миром через занятия музыкальным искусством.</w:t>
      </w:r>
    </w:p>
    <w:p w:rsidR="00A6669F" w:rsidRDefault="00293839">
      <w:pPr>
        <w:pStyle w:val="a3"/>
        <w:spacing w:before="7" w:line="244" w:lineRule="auto"/>
        <w:ind w:left="116" w:right="114" w:firstLine="226"/>
        <w:jc w:val="both"/>
      </w:pPr>
      <w:r>
        <w:rPr>
          <w:color w:val="231F20"/>
        </w:rPr>
        <w:t>Музыка действует на невербальном уровне и развивает та- кие важнейшие качества и свойства, как целостное в</w:t>
      </w:r>
      <w:r>
        <w:rPr>
          <w:color w:val="231F20"/>
        </w:rPr>
        <w:t>оспри- ятие мира, интуиция, сопереживание, содержательная реф- лексия. Огромное значение имеет музыка в качестве уни- версального языка, не требующего перевода, позволяющего понимать и принимать образ жизни, способ мышления и мировоззрение представителей д</w:t>
      </w:r>
      <w:r>
        <w:rPr>
          <w:color w:val="231F20"/>
        </w:rPr>
        <w:t>ругих народов и культур.</w:t>
      </w:r>
    </w:p>
    <w:p w:rsidR="00A6669F" w:rsidRDefault="00293839">
      <w:pPr>
        <w:pStyle w:val="a3"/>
        <w:spacing w:before="3" w:line="244" w:lineRule="auto"/>
        <w:ind w:left="116" w:right="114" w:firstLine="226"/>
        <w:jc w:val="both"/>
      </w:pPr>
      <w:r>
        <w:rPr>
          <w:color w:val="231F20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пере- дачи идей и смыслов, рождённых в предыдущие века и от- ражённых в на</w:t>
      </w:r>
      <w:r>
        <w:rPr>
          <w:color w:val="231F20"/>
        </w:rPr>
        <w:t>родной, духовной музыке, произведениях ве- ликих композиторов прошлого. Особое значение приобретает музыкальное воспитание в свете целей и задач укрепления национальной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идентичности.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Родные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интонации,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мелодии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0"/>
        </w:rPr>
        <w:t>и</w:t>
      </w:r>
    </w:p>
    <w:p w:rsidR="00A6669F" w:rsidRDefault="00A6669F">
      <w:pPr>
        <w:pStyle w:val="a3"/>
        <w:spacing w:before="3"/>
        <w:rPr>
          <w:sz w:val="23"/>
        </w:rPr>
      </w:pPr>
    </w:p>
    <w:p w:rsidR="00A6669F" w:rsidRDefault="00293839">
      <w:pPr>
        <w:tabs>
          <w:tab w:val="right" w:pos="6466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sz w:val="18"/>
        </w:rPr>
        <w:t>МУЗЫКА.</w:t>
      </w:r>
      <w:r>
        <w:rPr>
          <w:rFonts w:ascii="Trebuchet MS" w:hAnsi="Trebuchet MS"/>
          <w:color w:val="231F20"/>
          <w:spacing w:val="-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5—8</w:t>
      </w:r>
      <w:r>
        <w:rPr>
          <w:rFonts w:ascii="Trebuchet MS" w:hAnsi="Trebuchet MS"/>
          <w:color w:val="231F20"/>
          <w:spacing w:val="-4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0"/>
          <w:sz w:val="18"/>
        </w:rPr>
        <w:t>3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a3"/>
        <w:spacing w:before="68" w:line="247" w:lineRule="auto"/>
        <w:ind w:left="117" w:right="114"/>
        <w:jc w:val="both"/>
      </w:pPr>
      <w:r>
        <w:rPr>
          <w:color w:val="231F20"/>
        </w:rPr>
        <w:lastRenderedPageBreak/>
        <w:t>ритмы являются квинтэссенцией культурного кода, сохраня- ющего в свёрнутом виде всю систему мировоззрения пред- ков, передаваемую музыкой не только через сознание, но 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 более глубоком — подсознательном — уровне.</w:t>
      </w:r>
    </w:p>
    <w:p w:rsidR="00A6669F" w:rsidRDefault="00293839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</w:rPr>
        <w:t>Музыка — временнóе искусство. В связи с э</w:t>
      </w:r>
      <w:r>
        <w:rPr>
          <w:color w:val="231F20"/>
        </w:rPr>
        <w:t xml:space="preserve">тим важней- 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индивидуаль- ный опыт в предвидении </w:t>
      </w:r>
      <w:r>
        <w:rPr>
          <w:color w:val="231F20"/>
        </w:rPr>
        <w:t xml:space="preserve">будущего и его сравнении с про- </w:t>
      </w:r>
      <w:r>
        <w:rPr>
          <w:color w:val="231F20"/>
          <w:spacing w:val="-2"/>
        </w:rPr>
        <w:t>шлым.</w:t>
      </w:r>
    </w:p>
    <w:p w:rsidR="00A6669F" w:rsidRDefault="00293839">
      <w:pPr>
        <w:pStyle w:val="a3"/>
        <w:spacing w:before="2" w:line="247" w:lineRule="auto"/>
        <w:ind w:left="117" w:right="114" w:firstLine="226"/>
        <w:jc w:val="both"/>
      </w:pPr>
      <w:r>
        <w:rPr>
          <w:color w:val="231F20"/>
        </w:rPr>
        <w:t>Музыка обеспечивает развитие интеллектуальных и твор- ческих способностей ребёнка, развивает его абстрактное мышление, память и воображение, формирует умения и на- выки в сфере эмоционального интеллекта, способствует с</w:t>
      </w:r>
      <w:r>
        <w:rPr>
          <w:color w:val="231F20"/>
        </w:rPr>
        <w:t>а- мореализации и самопринятию личности. Таким образом музыкальное обучение и воспитание вносит огромный вклад 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эстетическое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нравственное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ребёнка,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формирова- ние всей системы ценностей.</w:t>
      </w:r>
    </w:p>
    <w:p w:rsidR="00A6669F" w:rsidRDefault="00293839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</w:rPr>
        <w:t>Примерная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рабочая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разработана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оказа- ния</w:t>
      </w:r>
      <w:r>
        <w:rPr>
          <w:color w:val="231F20"/>
        </w:rPr>
        <w:t xml:space="preserve"> методической помощи учителю музыки в создании ра- бочей программы по учебному предмету «Музыка». Она по- зволит учителю:</w:t>
      </w:r>
    </w:p>
    <w:p w:rsidR="00A6669F" w:rsidRDefault="00293839">
      <w:pPr>
        <w:pStyle w:val="a5"/>
        <w:numPr>
          <w:ilvl w:val="0"/>
          <w:numId w:val="10"/>
        </w:numPr>
        <w:tabs>
          <w:tab w:val="left" w:pos="632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sz w:val="20"/>
        </w:rPr>
        <w:t>реализовать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процессе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преподавания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музыки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современ- ные подходы к формированию личностных, метапредметных и предметных результатов об</w:t>
      </w:r>
      <w:r>
        <w:rPr>
          <w:color w:val="231F20"/>
          <w:sz w:val="20"/>
        </w:rPr>
        <w:t>учения, сформулированных в Федеральном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государственном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образовательном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стандарте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ос- новного общего образования;</w:t>
      </w:r>
    </w:p>
    <w:p w:rsidR="00A6669F" w:rsidRDefault="00293839">
      <w:pPr>
        <w:pStyle w:val="a5"/>
        <w:numPr>
          <w:ilvl w:val="0"/>
          <w:numId w:val="10"/>
        </w:numPr>
        <w:tabs>
          <w:tab w:val="left" w:pos="662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sz w:val="20"/>
        </w:rPr>
        <w:t>определить и структурировать планируемые результаты обучения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содержание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учебного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предмета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«Музыка»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годам</w:t>
      </w:r>
      <w:r>
        <w:rPr>
          <w:color w:val="231F20"/>
          <w:sz w:val="20"/>
        </w:rPr>
        <w:t xml:space="preserve"> обучения в соответствии с ФГОС ООО (утв. приказом Мини- стерства</w:t>
      </w:r>
      <w:r>
        <w:rPr>
          <w:color w:val="231F20"/>
          <w:spacing w:val="66"/>
          <w:sz w:val="20"/>
        </w:rPr>
        <w:t xml:space="preserve"> </w:t>
      </w:r>
      <w:r>
        <w:rPr>
          <w:color w:val="231F20"/>
          <w:sz w:val="20"/>
        </w:rPr>
        <w:t>образования</w:t>
      </w:r>
      <w:r>
        <w:rPr>
          <w:color w:val="231F20"/>
          <w:spacing w:val="6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67"/>
          <w:sz w:val="20"/>
        </w:rPr>
        <w:t xml:space="preserve"> </w:t>
      </w:r>
      <w:r>
        <w:rPr>
          <w:color w:val="231F20"/>
          <w:sz w:val="20"/>
        </w:rPr>
        <w:t>науки</w:t>
      </w:r>
      <w:r>
        <w:rPr>
          <w:color w:val="231F20"/>
          <w:spacing w:val="66"/>
          <w:sz w:val="20"/>
        </w:rPr>
        <w:t xml:space="preserve"> </w:t>
      </w:r>
      <w:r>
        <w:rPr>
          <w:color w:val="231F20"/>
          <w:sz w:val="20"/>
        </w:rPr>
        <w:t>РФ</w:t>
      </w:r>
      <w:r>
        <w:rPr>
          <w:color w:val="231F20"/>
          <w:spacing w:val="67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67"/>
          <w:sz w:val="20"/>
        </w:rPr>
        <w:t xml:space="preserve"> </w:t>
      </w:r>
      <w:r>
        <w:rPr>
          <w:color w:val="231F20"/>
          <w:sz w:val="20"/>
        </w:rPr>
        <w:t>17</w:t>
      </w:r>
      <w:r>
        <w:rPr>
          <w:color w:val="231F20"/>
          <w:spacing w:val="66"/>
          <w:sz w:val="20"/>
        </w:rPr>
        <w:t xml:space="preserve"> </w:t>
      </w:r>
      <w:r>
        <w:rPr>
          <w:color w:val="231F20"/>
          <w:sz w:val="20"/>
        </w:rPr>
        <w:t>декабря</w:t>
      </w:r>
      <w:r>
        <w:rPr>
          <w:color w:val="231F20"/>
          <w:spacing w:val="67"/>
          <w:sz w:val="20"/>
        </w:rPr>
        <w:t xml:space="preserve"> </w:t>
      </w:r>
      <w:r>
        <w:rPr>
          <w:color w:val="231F20"/>
          <w:sz w:val="20"/>
        </w:rPr>
        <w:t>2010</w:t>
      </w:r>
      <w:r>
        <w:rPr>
          <w:color w:val="231F20"/>
          <w:spacing w:val="67"/>
          <w:sz w:val="20"/>
        </w:rPr>
        <w:t xml:space="preserve"> </w:t>
      </w:r>
      <w:r>
        <w:rPr>
          <w:color w:val="231F20"/>
          <w:spacing w:val="-5"/>
          <w:sz w:val="20"/>
        </w:rPr>
        <w:t>г.</w:t>
      </w:r>
    </w:p>
    <w:p w:rsidR="00A6669F" w:rsidRDefault="00293839">
      <w:pPr>
        <w:pStyle w:val="a3"/>
        <w:spacing w:before="1" w:line="247" w:lineRule="auto"/>
        <w:ind w:left="117" w:right="114"/>
        <w:jc w:val="both"/>
      </w:pPr>
      <w:r>
        <w:rPr>
          <w:color w:val="231F20"/>
        </w:rPr>
        <w:t>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1897,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изменениями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дополнениями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декабря 2014 г., 31 декабря 2015 г., 11 декабря 2020 г.); Примерной </w:t>
      </w:r>
      <w:r>
        <w:rPr>
          <w:color w:val="231F20"/>
          <w:spacing w:val="-2"/>
        </w:rPr>
        <w:t>основной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образовательной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программо</w:t>
      </w:r>
      <w:r>
        <w:rPr>
          <w:color w:val="231F20"/>
          <w:spacing w:val="-2"/>
        </w:rPr>
        <w:t>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основного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общего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обра- </w:t>
      </w:r>
      <w:r>
        <w:rPr>
          <w:color w:val="231F20"/>
        </w:rPr>
        <w:t>зования (в редакции протокола № 1/20 от 04.02.2020 Феде- рального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учебно-методического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объединения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общему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обра- </w:t>
      </w:r>
      <w:r>
        <w:rPr>
          <w:color w:val="231F20"/>
          <w:spacing w:val="-2"/>
        </w:rPr>
        <w:t>зованию);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Примерной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программой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воспитания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(одобрена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реше- </w:t>
      </w:r>
      <w:r>
        <w:rPr>
          <w:color w:val="231F20"/>
        </w:rPr>
        <w:t>нием Федерального учебно-методического объединения по общему образованию, протокол от 2 июня 2020 г. №2/20);</w:t>
      </w:r>
    </w:p>
    <w:p w:rsidR="00A6669F" w:rsidRDefault="00293839">
      <w:pPr>
        <w:pStyle w:val="a5"/>
        <w:numPr>
          <w:ilvl w:val="0"/>
          <w:numId w:val="10"/>
        </w:numPr>
        <w:tabs>
          <w:tab w:val="left" w:pos="701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sz w:val="20"/>
        </w:rPr>
        <w:t>разработать календарно-тематическое планирование с учётом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особенностей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конкретного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региона,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образовательного</w:t>
      </w:r>
    </w:p>
    <w:p w:rsidR="00A6669F" w:rsidRDefault="00A6669F">
      <w:pPr>
        <w:pStyle w:val="a3"/>
        <w:spacing w:before="7"/>
        <w:rPr>
          <w:sz w:val="21"/>
        </w:rPr>
      </w:pPr>
    </w:p>
    <w:p w:rsidR="00A6669F" w:rsidRDefault="00293839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a3"/>
        <w:spacing w:before="68" w:line="244" w:lineRule="auto"/>
        <w:ind w:left="117" w:right="114"/>
        <w:jc w:val="both"/>
      </w:pPr>
      <w:r>
        <w:rPr>
          <w:color w:val="231F20"/>
        </w:rPr>
        <w:lastRenderedPageBreak/>
        <w:t>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предложен- ные основные виды учебной деятельности для освоения учебного материала.</w:t>
      </w:r>
    </w:p>
    <w:p w:rsidR="00A6669F" w:rsidRDefault="00A6669F">
      <w:pPr>
        <w:pStyle w:val="a3"/>
        <w:spacing w:before="6"/>
        <w:rPr>
          <w:sz w:val="32"/>
        </w:rPr>
      </w:pPr>
    </w:p>
    <w:p w:rsidR="00A6669F" w:rsidRDefault="00293839">
      <w:pPr>
        <w:pStyle w:val="2"/>
        <w:spacing w:before="0"/>
        <w:jc w:val="both"/>
      </w:pPr>
      <w:bookmarkStart w:id="2" w:name="_TOC_250007"/>
      <w:r>
        <w:rPr>
          <w:color w:val="231F20"/>
          <w:w w:val="90"/>
        </w:rPr>
        <w:t>ЦЕЛЬ</w:t>
      </w:r>
      <w:r>
        <w:rPr>
          <w:color w:val="231F20"/>
          <w:spacing w:val="5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51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51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51"/>
        </w:rPr>
        <w:t xml:space="preserve"> </w:t>
      </w:r>
      <w:bookmarkEnd w:id="2"/>
      <w:r>
        <w:rPr>
          <w:color w:val="231F20"/>
          <w:spacing w:val="-2"/>
          <w:w w:val="90"/>
        </w:rPr>
        <w:t>«МУЗЫКА»</w:t>
      </w:r>
    </w:p>
    <w:p w:rsidR="00A6669F" w:rsidRDefault="00293839">
      <w:pPr>
        <w:pStyle w:val="a3"/>
        <w:spacing w:before="116" w:line="244" w:lineRule="auto"/>
        <w:ind w:left="117" w:right="114" w:firstLine="226"/>
        <w:jc w:val="both"/>
      </w:pPr>
      <w:r>
        <w:rPr>
          <w:color w:val="231F20"/>
        </w:rPr>
        <w:t>Музыка жизненно необходима для полноценного образова- ния и воспитания ребёнка, развития его психики, эмоцио- нальной и интеллектуальной сфер, творческого потенциала. Признание самоценности творческого развития чело</w:t>
      </w:r>
      <w:r>
        <w:rPr>
          <w:color w:val="231F20"/>
        </w:rPr>
        <w:t>века, уникального вклада искусства в образование и воспитание делает неприменимыми критерии утилитарности.</w:t>
      </w:r>
    </w:p>
    <w:p w:rsidR="00A6669F" w:rsidRDefault="00293839">
      <w:pPr>
        <w:pStyle w:val="a3"/>
        <w:spacing w:before="4" w:line="244" w:lineRule="auto"/>
        <w:ind w:left="116" w:right="114" w:firstLine="226"/>
        <w:jc w:val="both"/>
      </w:pPr>
      <w:r>
        <w:rPr>
          <w:color w:val="231F20"/>
        </w:rPr>
        <w:t>Основная цель реализации программы — воспитание му- зыкальной культуры как части всей духовной культуры об- учающихся. Основным содержанием музыкальн</w:t>
      </w:r>
      <w:r>
        <w:rPr>
          <w:color w:val="231F20"/>
        </w:rPr>
        <w:t>ого обучения и воспитания является личный и коллективный опыт про- живания и осознания специфического комплекса эмоций, чувств, образов, идей, порождаемых ситуациями эстетиче- ского восприятия (постижение мира через переживание, ин- тонационно-смысловое об</w:t>
      </w:r>
      <w:r>
        <w:rPr>
          <w:color w:val="231F20"/>
        </w:rPr>
        <w:t>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6669F" w:rsidRDefault="00293839">
      <w:pPr>
        <w:pStyle w:val="a3"/>
        <w:spacing w:before="5" w:line="244" w:lineRule="auto"/>
        <w:ind w:left="116" w:right="114" w:firstLine="226"/>
        <w:jc w:val="both"/>
      </w:pPr>
      <w:r>
        <w:rPr>
          <w:color w:val="231F20"/>
        </w:rPr>
        <w:t>В процессе конкретизации учебных целей их реализация осуществляется по следующим направлениям:</w:t>
      </w:r>
    </w:p>
    <w:p w:rsidR="00A6669F" w:rsidRDefault="00293839">
      <w:pPr>
        <w:pStyle w:val="a5"/>
        <w:numPr>
          <w:ilvl w:val="0"/>
          <w:numId w:val="3"/>
        </w:numPr>
        <w:tabs>
          <w:tab w:val="left" w:pos="637"/>
        </w:tabs>
        <w:spacing w:line="244" w:lineRule="auto"/>
        <w:ind w:firstLine="226"/>
        <w:jc w:val="both"/>
        <w:rPr>
          <w:sz w:val="20"/>
        </w:rPr>
      </w:pPr>
      <w:r>
        <w:rPr>
          <w:color w:val="231F20"/>
          <w:sz w:val="20"/>
        </w:rPr>
        <w:t>становление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системы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ценностей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обу</w:t>
      </w:r>
      <w:r>
        <w:rPr>
          <w:color w:val="231F20"/>
          <w:sz w:val="20"/>
        </w:rPr>
        <w:t>чающихся,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развитие целостного миропонимания в единстве эмоциональной и по- знавательной сферы;</w:t>
      </w:r>
    </w:p>
    <w:p w:rsidR="00A6669F" w:rsidRDefault="00293839">
      <w:pPr>
        <w:pStyle w:val="a5"/>
        <w:numPr>
          <w:ilvl w:val="0"/>
          <w:numId w:val="3"/>
        </w:numPr>
        <w:tabs>
          <w:tab w:val="left" w:pos="644"/>
        </w:tabs>
        <w:spacing w:before="2" w:line="244" w:lineRule="auto"/>
        <w:ind w:firstLine="226"/>
        <w:jc w:val="both"/>
        <w:rPr>
          <w:sz w:val="20"/>
        </w:rPr>
      </w:pPr>
      <w:r>
        <w:rPr>
          <w:color w:val="231F20"/>
          <w:sz w:val="20"/>
        </w:rPr>
        <w:t>развитие потребности в общении с произведениями ис- кусства, осознание значения музыкального искусства как универсальной формы невербальной коммуникации между лю</w:t>
      </w:r>
      <w:r>
        <w:rPr>
          <w:color w:val="231F20"/>
          <w:sz w:val="20"/>
        </w:rPr>
        <w:t xml:space="preserve">дьми разных эпох и народов, эффективного способа авто- </w:t>
      </w:r>
      <w:r>
        <w:rPr>
          <w:color w:val="231F20"/>
          <w:spacing w:val="-2"/>
          <w:sz w:val="20"/>
        </w:rPr>
        <w:t>коммуникации;</w:t>
      </w:r>
    </w:p>
    <w:p w:rsidR="00A6669F" w:rsidRDefault="00293839">
      <w:pPr>
        <w:pStyle w:val="a5"/>
        <w:numPr>
          <w:ilvl w:val="0"/>
          <w:numId w:val="3"/>
        </w:numPr>
        <w:tabs>
          <w:tab w:val="left" w:pos="642"/>
        </w:tabs>
        <w:spacing w:before="2" w:line="244" w:lineRule="auto"/>
        <w:ind w:firstLine="226"/>
        <w:jc w:val="both"/>
        <w:rPr>
          <w:sz w:val="20"/>
        </w:rPr>
      </w:pPr>
      <w:r>
        <w:rPr>
          <w:color w:val="231F20"/>
          <w:sz w:val="20"/>
        </w:rPr>
        <w:t>формирование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творческих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способностей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ребёнка,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разви- тие внутренней мотивации к интонационно-содержательной </w:t>
      </w:r>
      <w:r>
        <w:rPr>
          <w:color w:val="231F20"/>
          <w:spacing w:val="-2"/>
          <w:sz w:val="20"/>
        </w:rPr>
        <w:t>деятельности.</w:t>
      </w:r>
    </w:p>
    <w:p w:rsidR="00A6669F" w:rsidRDefault="00293839">
      <w:pPr>
        <w:pStyle w:val="a3"/>
        <w:spacing w:before="2" w:line="244" w:lineRule="auto"/>
        <w:ind w:left="116" w:right="114" w:firstLine="226"/>
        <w:jc w:val="both"/>
      </w:pPr>
      <w:r>
        <w:rPr>
          <w:color w:val="231F20"/>
        </w:rPr>
        <w:t xml:space="preserve">Важнейшими задачами изучения предмета «Музыка» </w:t>
      </w:r>
      <w:r>
        <w:rPr>
          <w:color w:val="231F20"/>
        </w:rPr>
        <w:t>в основной школе являются:</w:t>
      </w:r>
    </w:p>
    <w:p w:rsidR="00A6669F" w:rsidRDefault="00293839">
      <w:pPr>
        <w:pStyle w:val="a5"/>
        <w:numPr>
          <w:ilvl w:val="0"/>
          <w:numId w:val="9"/>
        </w:numPr>
        <w:tabs>
          <w:tab w:val="left" w:pos="628"/>
        </w:tabs>
        <w:spacing w:line="244" w:lineRule="auto"/>
        <w:ind w:right="116" w:firstLine="226"/>
        <w:jc w:val="both"/>
        <w:rPr>
          <w:sz w:val="20"/>
        </w:rPr>
      </w:pPr>
      <w:r>
        <w:rPr>
          <w:color w:val="231F20"/>
          <w:sz w:val="20"/>
        </w:rPr>
        <w:t>Приобщение к общечеловеческим духовным ценностям через личный психологический опыт эмоционально-эстетиче- ского переживания.</w:t>
      </w:r>
    </w:p>
    <w:p w:rsidR="00A6669F" w:rsidRDefault="00A6669F">
      <w:pPr>
        <w:pStyle w:val="a3"/>
        <w:spacing w:before="3"/>
        <w:rPr>
          <w:sz w:val="26"/>
        </w:rPr>
      </w:pPr>
    </w:p>
    <w:p w:rsidR="00A6669F" w:rsidRDefault="00293839">
      <w:pPr>
        <w:tabs>
          <w:tab w:val="right" w:pos="6466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sz w:val="18"/>
        </w:rPr>
        <w:t>МУЗЫКА.</w:t>
      </w:r>
      <w:r>
        <w:rPr>
          <w:rFonts w:ascii="Trebuchet MS" w:hAnsi="Trebuchet MS"/>
          <w:color w:val="231F20"/>
          <w:spacing w:val="-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5—8</w:t>
      </w:r>
      <w:r>
        <w:rPr>
          <w:rFonts w:ascii="Trebuchet MS" w:hAnsi="Trebuchet MS"/>
          <w:color w:val="231F20"/>
          <w:spacing w:val="-4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0"/>
          <w:sz w:val="18"/>
        </w:rPr>
        <w:t>5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a5"/>
        <w:numPr>
          <w:ilvl w:val="0"/>
          <w:numId w:val="9"/>
        </w:numPr>
        <w:tabs>
          <w:tab w:val="left" w:pos="628"/>
        </w:tabs>
        <w:spacing w:before="68" w:line="247" w:lineRule="auto"/>
        <w:ind w:left="117" w:firstLine="226"/>
        <w:jc w:val="both"/>
        <w:rPr>
          <w:sz w:val="20"/>
        </w:rPr>
      </w:pPr>
      <w:r>
        <w:rPr>
          <w:color w:val="231F20"/>
          <w:sz w:val="20"/>
        </w:rPr>
        <w:lastRenderedPageBreak/>
        <w:t>Осознание социальной функции музыки. Стремление</w:t>
      </w:r>
      <w:r>
        <w:rPr>
          <w:color w:val="231F20"/>
          <w:sz w:val="20"/>
        </w:rPr>
        <w:t xml:space="preserve">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чело- </w:t>
      </w:r>
      <w:r>
        <w:rPr>
          <w:color w:val="231F20"/>
          <w:spacing w:val="-2"/>
          <w:sz w:val="20"/>
        </w:rPr>
        <w:t>века.</w:t>
      </w:r>
    </w:p>
    <w:p w:rsidR="00A6669F" w:rsidRDefault="00293839">
      <w:pPr>
        <w:pStyle w:val="a5"/>
        <w:numPr>
          <w:ilvl w:val="0"/>
          <w:numId w:val="9"/>
        </w:numPr>
        <w:tabs>
          <w:tab w:val="left" w:pos="628"/>
        </w:tabs>
        <w:spacing w:line="247" w:lineRule="auto"/>
        <w:ind w:left="117" w:firstLine="226"/>
        <w:jc w:val="both"/>
        <w:rPr>
          <w:sz w:val="20"/>
        </w:rPr>
      </w:pPr>
      <w:r>
        <w:rPr>
          <w:color w:val="231F20"/>
          <w:sz w:val="20"/>
        </w:rPr>
        <w:t>Формирование ценностных личных предпочтений в сфере музыкального искусства. Воспит</w:t>
      </w:r>
      <w:r>
        <w:rPr>
          <w:color w:val="231F20"/>
          <w:sz w:val="20"/>
        </w:rPr>
        <w:t>ание уважительного отношения к системе культурных ценностей других людей. Приверженность парадигме сохранения и развития культур- ного многообразия.</w:t>
      </w:r>
    </w:p>
    <w:p w:rsidR="00A6669F" w:rsidRDefault="00293839">
      <w:pPr>
        <w:pStyle w:val="a5"/>
        <w:numPr>
          <w:ilvl w:val="0"/>
          <w:numId w:val="9"/>
        </w:numPr>
        <w:tabs>
          <w:tab w:val="left" w:pos="628"/>
        </w:tabs>
        <w:spacing w:line="247" w:lineRule="auto"/>
        <w:ind w:left="117" w:firstLine="226"/>
        <w:jc w:val="both"/>
        <w:rPr>
          <w:sz w:val="20"/>
        </w:rPr>
      </w:pPr>
      <w:r>
        <w:rPr>
          <w:color w:val="231F20"/>
          <w:sz w:val="20"/>
        </w:rPr>
        <w:t>Формирование целостного представления о комплексе выразительных средств музыкального искусства. Освоение кл</w:t>
      </w:r>
      <w:r>
        <w:rPr>
          <w:color w:val="231F20"/>
          <w:sz w:val="20"/>
        </w:rPr>
        <w:t>ючевых элементов музыкального языка, характерных для различных музыкальных стилей.</w:t>
      </w:r>
    </w:p>
    <w:p w:rsidR="00A6669F" w:rsidRDefault="00293839">
      <w:pPr>
        <w:pStyle w:val="a5"/>
        <w:numPr>
          <w:ilvl w:val="0"/>
          <w:numId w:val="9"/>
        </w:numPr>
        <w:tabs>
          <w:tab w:val="left" w:pos="627"/>
        </w:tabs>
        <w:spacing w:line="247" w:lineRule="auto"/>
        <w:ind w:left="117" w:firstLine="226"/>
        <w:jc w:val="both"/>
        <w:rPr>
          <w:sz w:val="20"/>
        </w:rPr>
      </w:pPr>
      <w:r>
        <w:rPr>
          <w:color w:val="231F20"/>
          <w:sz w:val="20"/>
        </w:rPr>
        <w:t>Развитие общих и специальных музыкальных способно- стей, совершенствование в предметных умениях и навыках,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в том числе:</w:t>
      </w:r>
    </w:p>
    <w:p w:rsidR="00A6669F" w:rsidRDefault="00293839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</w:rPr>
        <w:t>а) слушание (расширение приёмов и навыков вдумчивого,</w:t>
      </w:r>
      <w:r>
        <w:rPr>
          <w:color w:val="231F20"/>
        </w:rPr>
        <w:t xml:space="preserve"> осмысленного восприятия музыки; аналитической, оценоч- ной, рефлексивной деятельности в связи с прослушанным музыкальным произведением);</w:t>
      </w:r>
    </w:p>
    <w:p w:rsidR="00A6669F" w:rsidRDefault="00293839">
      <w:pPr>
        <w:pStyle w:val="a3"/>
        <w:spacing w:line="247" w:lineRule="auto"/>
        <w:ind w:left="117" w:right="114" w:firstLine="226"/>
        <w:jc w:val="both"/>
      </w:pPr>
      <w:r>
        <w:rPr>
          <w:color w:val="231F20"/>
        </w:rPr>
        <w:t xml:space="preserve">б) исполнение (пение в различных манерах, составах, </w:t>
      </w:r>
      <w:r>
        <w:rPr>
          <w:color w:val="231F20"/>
        </w:rPr>
        <w:t>сти- лях; игра на доступных музыкальных инструментах, опыт исполнительской деятельности на электронных и виртуаль- ных музыкальных инструментах);</w:t>
      </w:r>
    </w:p>
    <w:p w:rsidR="00A6669F" w:rsidRDefault="00293839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</w:rPr>
        <w:t>в) сочинение (элементы вокальной и инструментальной импровизации, композиции, аранжировки, в том числе с ис- п</w:t>
      </w:r>
      <w:r>
        <w:rPr>
          <w:color w:val="231F20"/>
        </w:rPr>
        <w:t>ользованием цифровых программных продуктов);</w:t>
      </w:r>
    </w:p>
    <w:p w:rsidR="00A6669F" w:rsidRDefault="00293839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A6669F" w:rsidRDefault="00293839">
      <w:pPr>
        <w:pStyle w:val="a3"/>
        <w:spacing w:line="247" w:lineRule="auto"/>
        <w:ind w:left="117" w:right="114" w:firstLine="226"/>
        <w:jc w:val="both"/>
      </w:pPr>
      <w:r>
        <w:rPr>
          <w:color w:val="231F20"/>
        </w:rPr>
        <w:t>д) творческие проекты, музыкально-театральная деятель- ность (концерты, фестивали, представления);</w:t>
      </w:r>
    </w:p>
    <w:p w:rsidR="00A6669F" w:rsidRDefault="00293839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</w:rPr>
        <w:t xml:space="preserve">е) </w:t>
      </w:r>
      <w:r>
        <w:rPr>
          <w:color w:val="231F20"/>
        </w:rPr>
        <w:t>исследовательская деятельность на материале музы- кального искусства.</w:t>
      </w:r>
    </w:p>
    <w:p w:rsidR="00A6669F" w:rsidRDefault="00293839">
      <w:pPr>
        <w:pStyle w:val="a5"/>
        <w:numPr>
          <w:ilvl w:val="0"/>
          <w:numId w:val="9"/>
        </w:numPr>
        <w:tabs>
          <w:tab w:val="left" w:pos="628"/>
        </w:tabs>
        <w:spacing w:before="0" w:line="247" w:lineRule="auto"/>
        <w:ind w:left="117" w:firstLine="226"/>
        <w:jc w:val="both"/>
        <w:rPr>
          <w:sz w:val="20"/>
        </w:rPr>
      </w:pPr>
      <w:r>
        <w:rPr>
          <w:color w:val="231F20"/>
          <w:sz w:val="20"/>
        </w:rPr>
        <w:t>Расширение культурного кругозора, накопление знаний о музыке и музыкантах, достаточное для активного, осо- знанного восприятия лучших образцов народного и профес- сионального искусства р</w:t>
      </w:r>
      <w:r>
        <w:rPr>
          <w:color w:val="231F20"/>
          <w:sz w:val="20"/>
        </w:rPr>
        <w:t>одной страны и мира, ориентации в истории развития музыкального искусства и современной музыкальной культуре.</w:t>
      </w:r>
    </w:p>
    <w:p w:rsidR="00A6669F" w:rsidRDefault="00293839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</w:rPr>
        <w:t>Программа составлена на основе модульного принципа по- строения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материала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допускает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вариативный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под-</w:t>
      </w:r>
    </w:p>
    <w:p w:rsidR="00A6669F" w:rsidRDefault="00A6669F">
      <w:pPr>
        <w:pStyle w:val="a3"/>
        <w:spacing w:before="7"/>
        <w:rPr>
          <w:sz w:val="21"/>
        </w:rPr>
      </w:pPr>
    </w:p>
    <w:p w:rsidR="00A6669F" w:rsidRDefault="00293839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a3"/>
        <w:spacing w:before="68" w:line="244" w:lineRule="auto"/>
        <w:ind w:left="117" w:right="115"/>
        <w:jc w:val="both"/>
      </w:pPr>
      <w:r>
        <w:rPr>
          <w:color w:val="231F20"/>
        </w:rPr>
        <w:lastRenderedPageBreak/>
        <w:t>ход к очерёдности изучения модулей, принципам компонов- ки учебных тем, форм и методов освоения содержания.</w:t>
      </w:r>
    </w:p>
    <w:p w:rsidR="00A6669F" w:rsidRDefault="00293839">
      <w:pPr>
        <w:pStyle w:val="a3"/>
        <w:spacing w:before="2" w:line="244" w:lineRule="auto"/>
        <w:ind w:left="117" w:right="114" w:firstLine="226"/>
        <w:jc w:val="both"/>
      </w:pPr>
      <w:r>
        <w:rPr>
          <w:color w:val="231F20"/>
        </w:rPr>
        <w:t>Содержание предмета «Музыка» структурно представлено девятью модулями (тематическими линиями), обеспечиваю- щими преемственность с об</w:t>
      </w:r>
      <w:r>
        <w:rPr>
          <w:color w:val="231F20"/>
        </w:rPr>
        <w:t>разовательной программой на- 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A6669F" w:rsidRDefault="00293839">
      <w:pPr>
        <w:pStyle w:val="a3"/>
        <w:spacing w:before="3"/>
        <w:ind w:left="343"/>
        <w:jc w:val="both"/>
      </w:pPr>
      <w:r>
        <w:rPr>
          <w:color w:val="231F20"/>
        </w:rPr>
        <w:t>модуль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моего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края»;</w:t>
      </w:r>
    </w:p>
    <w:p w:rsidR="00A6669F" w:rsidRDefault="00293839">
      <w:pPr>
        <w:pStyle w:val="a3"/>
        <w:spacing w:before="5" w:line="244" w:lineRule="auto"/>
        <w:ind w:left="343"/>
      </w:pPr>
      <w:r>
        <w:rPr>
          <w:color w:val="231F20"/>
        </w:rPr>
        <w:t>модуль № 2 «Народное музыкальное творчество России»;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мира»;</w:t>
      </w:r>
    </w:p>
    <w:p w:rsidR="00A6669F" w:rsidRDefault="00293839">
      <w:pPr>
        <w:pStyle w:val="a3"/>
        <w:spacing w:before="1" w:line="244" w:lineRule="auto"/>
        <w:ind w:left="343" w:right="1174"/>
      </w:pPr>
      <w:r>
        <w:rPr>
          <w:color w:val="231F20"/>
        </w:rPr>
        <w:t>модуль № 4 «Европейская классическая музыка»; модуль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«Русская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классическая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музыка»;</w:t>
      </w:r>
    </w:p>
    <w:p w:rsidR="00A6669F" w:rsidRDefault="00293839">
      <w:pPr>
        <w:pStyle w:val="a3"/>
        <w:spacing w:before="1" w:line="244" w:lineRule="auto"/>
        <w:ind w:left="117" w:firstLine="226"/>
      </w:pPr>
      <w:r>
        <w:rPr>
          <w:color w:val="231F20"/>
        </w:rPr>
        <w:t>модуль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«Истоки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образы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русской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европейской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ду- ховной музыки»;</w:t>
      </w:r>
    </w:p>
    <w:p w:rsidR="00A6669F" w:rsidRDefault="00293839">
      <w:pPr>
        <w:pStyle w:val="a3"/>
        <w:spacing w:before="1" w:line="244" w:lineRule="auto"/>
        <w:ind w:left="117" w:firstLine="226"/>
      </w:pPr>
      <w:r>
        <w:rPr>
          <w:color w:val="231F20"/>
        </w:rPr>
        <w:t xml:space="preserve">модуль № 7 «Современная музыка: основные жанры и на- </w:t>
      </w:r>
      <w:r>
        <w:rPr>
          <w:color w:val="231F20"/>
          <w:spacing w:val="-2"/>
        </w:rPr>
        <w:t>правления»;</w:t>
      </w:r>
    </w:p>
    <w:p w:rsidR="00A6669F" w:rsidRDefault="00293839">
      <w:pPr>
        <w:pStyle w:val="a3"/>
        <w:spacing w:before="1" w:line="244" w:lineRule="auto"/>
        <w:ind w:left="343"/>
      </w:pPr>
      <w:r>
        <w:rPr>
          <w:color w:val="231F20"/>
        </w:rPr>
        <w:t>модуль № 8 «Связь музыки с другими видами искусства»;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«Жанры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искусства».</w:t>
      </w:r>
    </w:p>
    <w:p w:rsidR="00A6669F" w:rsidRDefault="00A6669F">
      <w:pPr>
        <w:pStyle w:val="a3"/>
        <w:rPr>
          <w:sz w:val="22"/>
        </w:rPr>
      </w:pPr>
    </w:p>
    <w:p w:rsidR="00A6669F" w:rsidRDefault="00A6669F">
      <w:pPr>
        <w:pStyle w:val="a3"/>
      </w:pPr>
    </w:p>
    <w:p w:rsidR="00A6669F" w:rsidRDefault="00293839">
      <w:pPr>
        <w:pStyle w:val="2"/>
        <w:jc w:val="both"/>
      </w:pPr>
      <w:r>
        <w:rPr>
          <w:color w:val="231F20"/>
          <w:w w:val="90"/>
        </w:rPr>
        <w:t>МЕСТО</w:t>
      </w:r>
      <w:r>
        <w:rPr>
          <w:color w:val="231F20"/>
          <w:spacing w:val="31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2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33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  <w:w w:val="90"/>
        </w:rPr>
        <w:t>ПЛАНЕ</w:t>
      </w:r>
    </w:p>
    <w:p w:rsidR="00A6669F" w:rsidRDefault="00293839">
      <w:pPr>
        <w:pStyle w:val="a3"/>
        <w:spacing w:before="116" w:line="244" w:lineRule="auto"/>
        <w:ind w:left="117" w:right="114" w:firstLine="226"/>
        <w:jc w:val="both"/>
      </w:pPr>
      <w:r>
        <w:rPr>
          <w:color w:val="231F20"/>
        </w:rPr>
        <w:t>В соответствии с Федеральным государственным образова- тельным стандартом основного общего образования учебный предмет «Музык</w:t>
      </w:r>
      <w:r>
        <w:rPr>
          <w:color w:val="231F20"/>
        </w:rPr>
        <w:t>а» входит в предметную область «Искус-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ство», является обязательным для изучения и преподаётся в основной школе с 5 по 8 класс включительно.</w:t>
      </w:r>
    </w:p>
    <w:p w:rsidR="00A6669F" w:rsidRDefault="00293839">
      <w:pPr>
        <w:pStyle w:val="a3"/>
        <w:spacing w:before="2" w:line="244" w:lineRule="auto"/>
        <w:ind w:left="117" w:right="114" w:firstLine="226"/>
        <w:jc w:val="both"/>
      </w:pPr>
      <w:r>
        <w:rPr>
          <w:color w:val="231F20"/>
        </w:rPr>
        <w:t>Предлагаемые варианты тематического планирования мо- гут служить примерным образцом при составлении рабочих програм</w:t>
      </w:r>
      <w:r>
        <w:rPr>
          <w:color w:val="231F20"/>
        </w:rPr>
        <w:t xml:space="preserve">м по предмету. Образовательная организация может выбрать один из них либо самостоятельно разработать и ут- вердить иной вариант тематического планирования, в том числе с учётом возможностей внеурочной и внеклассной де- ятельности, эстетического компонента </w:t>
      </w:r>
      <w:r>
        <w:rPr>
          <w:color w:val="231F20"/>
        </w:rPr>
        <w:t>Программы воспита- ния образовательного учреждения. При этом необходимо ру- ководствоваться принципом регулярности занятий и равно- мерности учебной нагрузки, которая должна составлять не менее 1 академического часа в неделю. Общее количество — не менее 13</w:t>
      </w:r>
      <w:r>
        <w:rPr>
          <w:color w:val="231F20"/>
        </w:rPr>
        <w:t>6 часов (по 34 часа в год).</w:t>
      </w:r>
    </w:p>
    <w:p w:rsidR="00A6669F" w:rsidRDefault="00293839">
      <w:pPr>
        <w:pStyle w:val="a3"/>
        <w:spacing w:before="7" w:line="244" w:lineRule="auto"/>
        <w:ind w:left="117" w:right="114" w:firstLine="226"/>
        <w:jc w:val="both"/>
      </w:pPr>
      <w:r>
        <w:rPr>
          <w:color w:val="231F20"/>
        </w:rPr>
        <w:t>При разработке рабочей программы по предмету «Музы- ка» образовательная организация вправе использовать воз- можности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сетевого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взаимодействия,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организа-</w:t>
      </w:r>
    </w:p>
    <w:p w:rsidR="00A6669F" w:rsidRDefault="00A6669F">
      <w:pPr>
        <w:pStyle w:val="a3"/>
        <w:spacing w:before="7"/>
        <w:rPr>
          <w:sz w:val="16"/>
        </w:rPr>
      </w:pPr>
    </w:p>
    <w:p w:rsidR="00A6669F" w:rsidRDefault="00293839">
      <w:pPr>
        <w:tabs>
          <w:tab w:val="right" w:pos="6466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sz w:val="18"/>
        </w:rPr>
        <w:t>МУЗЫКА.</w:t>
      </w:r>
      <w:r>
        <w:rPr>
          <w:rFonts w:ascii="Trebuchet MS" w:hAnsi="Trebuchet MS"/>
          <w:color w:val="231F20"/>
          <w:spacing w:val="-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5—8</w:t>
      </w:r>
      <w:r>
        <w:rPr>
          <w:rFonts w:ascii="Trebuchet MS" w:hAnsi="Trebuchet MS"/>
          <w:color w:val="231F20"/>
          <w:spacing w:val="-4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0"/>
          <w:sz w:val="18"/>
        </w:rPr>
        <w:t>7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a3"/>
        <w:spacing w:before="68" w:line="244" w:lineRule="auto"/>
        <w:ind w:left="117" w:right="114"/>
        <w:jc w:val="both"/>
      </w:pPr>
      <w:r>
        <w:rPr>
          <w:color w:val="231F20"/>
        </w:rPr>
        <w:lastRenderedPageBreak/>
        <w:t>циями системы дополнительного образования детей, учреж- дениями культуры, организациями культурно-досуговой сферы (театры, музеи, творческие союзы).</w:t>
      </w:r>
    </w:p>
    <w:p w:rsidR="00A6669F" w:rsidRDefault="00293839">
      <w:pPr>
        <w:pStyle w:val="a3"/>
        <w:spacing w:before="2" w:line="244" w:lineRule="auto"/>
        <w:ind w:left="117" w:right="114" w:firstLine="226"/>
        <w:jc w:val="both"/>
      </w:pPr>
      <w:r>
        <w:rPr>
          <w:color w:val="231F20"/>
        </w:rPr>
        <w:t>Изучение предмета «Музыка» предполагает активную со- циокультурную деятельность обучающихся, участие в иссл</w:t>
      </w:r>
      <w:r>
        <w:rPr>
          <w:color w:val="231F20"/>
        </w:rPr>
        <w:t>е- довательских и творческих проектах, в том числе основан- ных на межпредметных связях с такими дисциплинами об- разовательной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программы,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«Изобразительное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искусство»,</w:t>
      </w:r>
    </w:p>
    <w:p w:rsidR="00A6669F" w:rsidRDefault="00293839">
      <w:pPr>
        <w:pStyle w:val="a3"/>
        <w:spacing w:before="3"/>
        <w:ind w:left="117"/>
        <w:jc w:val="both"/>
      </w:pPr>
      <w:r>
        <w:rPr>
          <w:color w:val="231F20"/>
          <w:w w:val="105"/>
        </w:rPr>
        <w:t>«Литература»,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  <w:w w:val="105"/>
        </w:rPr>
        <w:t>«География»,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  <w:w w:val="105"/>
        </w:rPr>
        <w:t>«История»,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  <w:spacing w:val="-2"/>
          <w:w w:val="105"/>
        </w:rPr>
        <w:t>«Обществознание»,</w:t>
      </w:r>
    </w:p>
    <w:p w:rsidR="00A6669F" w:rsidRDefault="00293839">
      <w:pPr>
        <w:pStyle w:val="a3"/>
        <w:spacing w:before="5"/>
        <w:ind w:left="117"/>
        <w:jc w:val="both"/>
      </w:pPr>
      <w:r>
        <w:rPr>
          <w:color w:val="231F20"/>
        </w:rPr>
        <w:t>«Иностранный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язык»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5"/>
        </w:rPr>
        <w:t>др.</w:t>
      </w: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  <w:spacing w:before="5"/>
        <w:rPr>
          <w:sz w:val="23"/>
        </w:rPr>
      </w:pPr>
    </w:p>
    <w:p w:rsidR="00A6669F" w:rsidRDefault="00293839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1"/>
        <w:spacing w:before="83"/>
      </w:pPr>
      <w:r>
        <w:lastRenderedPageBreak/>
        <w:pict>
          <v:shape id="docshape10" o:spid="_x0000_s1100" style="position:absolute;left:0;text-align:left;margin-left:36.85pt;margin-top:21.5pt;width:317.5pt;height:.1pt;z-index:-15726080;mso-wrap-distance-left:0;mso-wrap-distance-right:0;mso-position-horizontal-relative:page" coordorigin="737,430" coordsize="6350,0" path="m737,430r6350,e" filled="f" strokecolor="#231f20" strokeweight=".5pt">
            <v:path arrowok="t"/>
            <w10:wrap type="topAndBottom" anchorx="page"/>
          </v:shape>
        </w:pict>
      </w:r>
      <w:bookmarkStart w:id="3" w:name="_TOC_250006"/>
      <w:r>
        <w:rPr>
          <w:color w:val="231F20"/>
        </w:rPr>
        <w:t>СОДЕРЖАНИЕ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39"/>
        </w:rPr>
        <w:t xml:space="preserve"> </w:t>
      </w:r>
      <w:bookmarkEnd w:id="3"/>
      <w:r>
        <w:rPr>
          <w:color w:val="231F20"/>
          <w:spacing w:val="-2"/>
        </w:rPr>
        <w:t>«МУЗЫКА»</w:t>
      </w:r>
    </w:p>
    <w:p w:rsidR="00A6669F" w:rsidRDefault="00293839">
      <w:pPr>
        <w:pStyle w:val="a3"/>
        <w:spacing w:before="211" w:line="244" w:lineRule="auto"/>
        <w:ind w:left="117" w:right="114" w:firstLine="226"/>
        <w:jc w:val="both"/>
      </w:pPr>
      <w:r>
        <w:rPr>
          <w:color w:val="231F20"/>
        </w:rPr>
        <w:t xml:space="preserve">Каждый модуль состоит из нескольких тематических </w:t>
      </w:r>
      <w:r>
        <w:rPr>
          <w:color w:val="231F20"/>
        </w:rPr>
        <w:t xml:space="preserve">бло- ков, рассчитанных на 3—6 часов учебного времени. Для удобства вариативного распределения в рамках календарно- тематического планирования они имеют буквенную марки- ровку (А, Б, В, Г). Модульный принцип допускает переста- новку блоков (например: А, В, </w:t>
      </w:r>
      <w:r>
        <w:rPr>
          <w:color w:val="231F20"/>
        </w:rPr>
        <w:t>Б, Г); перераспределение ко- личества учебных часов между блоками. Могут быть полностью опущены отдельные тематические блоки в слу-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чае, если данный материал был хорошо освоен в начальной </w:t>
      </w:r>
      <w:r>
        <w:rPr>
          <w:color w:val="231F20"/>
          <w:spacing w:val="-2"/>
        </w:rPr>
        <w:t>школе.</w:t>
      </w:r>
    </w:p>
    <w:p w:rsidR="00A6669F" w:rsidRDefault="00293839">
      <w:pPr>
        <w:pStyle w:val="a3"/>
        <w:spacing w:before="6" w:line="244" w:lineRule="auto"/>
        <w:ind w:left="117" w:right="114" w:firstLine="226"/>
        <w:jc w:val="both"/>
      </w:pPr>
      <w:r>
        <w:rPr>
          <w:color w:val="231F20"/>
        </w:rPr>
        <w:t xml:space="preserve">Вариативная компоновка тематических блоков </w:t>
      </w:r>
      <w:r>
        <w:rPr>
          <w:color w:val="231F20"/>
        </w:rPr>
        <w:t>позволяет существенно расширить формы и виды деятельности за счёт внеурочных и внеклассных мероприятий — посещений теа- тров, музеев, концертных залов; работы над исследователь- скими и творческими проектами. В таком случае количество часов, отводимых на и</w:t>
      </w:r>
      <w:r>
        <w:rPr>
          <w:color w:val="231F20"/>
        </w:rPr>
        <w:t>зучение данной темы, увеличивается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 счёт внеурочной деятельности в рамках часов, предусмо- тренных эстетическим направлением плана внеурочной дея- тельности образовательной организации (п. 25.3 ФГОС ООО). Виды деятельности, которые может использовать в т</w:t>
      </w:r>
      <w:r>
        <w:rPr>
          <w:color w:val="231F20"/>
        </w:rPr>
        <w:t>ом чис- ле (но не исключительно) учитель для планирования вне- урочной, внеклассной работы, обозначены в подразделе «На выбор или факультативно».</w:t>
      </w: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293839">
      <w:pPr>
        <w:tabs>
          <w:tab w:val="right" w:pos="6466"/>
        </w:tabs>
        <w:spacing w:before="23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sz w:val="18"/>
        </w:rPr>
        <w:t>МУЗЫКА.</w:t>
      </w:r>
      <w:r>
        <w:rPr>
          <w:rFonts w:ascii="Trebuchet MS" w:hAnsi="Trebuchet MS"/>
          <w:color w:val="231F20"/>
          <w:spacing w:val="-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5—8</w:t>
      </w:r>
      <w:r>
        <w:rPr>
          <w:rFonts w:ascii="Trebuchet MS" w:hAnsi="Trebuchet MS"/>
          <w:color w:val="231F20"/>
          <w:spacing w:val="-4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0"/>
          <w:sz w:val="18"/>
        </w:rPr>
        <w:t>9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580" w:right="620" w:bottom="280" w:left="620" w:header="720" w:footer="720" w:gutter="0"/>
          <w:cols w:space="720"/>
        </w:sectPr>
      </w:pPr>
    </w:p>
    <w:p w:rsidR="00A6669F" w:rsidRDefault="00293839">
      <w:pPr>
        <w:pStyle w:val="3"/>
        <w:spacing w:before="83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099" type="#_x0000_t202" style="position:absolute;left:0;text-align:left;margin-left:28.15pt;margin-top:35.85pt;width:12.6pt;height:10.65pt;z-index:15732224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docshape12" o:spid="_x0000_s1098" type="#_x0000_t202" style="position:absolute;left:0;text-align:left;margin-left:28.2pt;margin-top:235.45pt;width:12.5pt;height:120.15pt;z-index:15732736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4" w:name="_TOC_250005"/>
      <w:r>
        <w:rPr>
          <w:color w:val="231F20"/>
          <w:w w:val="105"/>
        </w:rPr>
        <w:t>Модуль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«Музыка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моего</w:t>
      </w:r>
      <w:r>
        <w:rPr>
          <w:color w:val="231F20"/>
          <w:spacing w:val="20"/>
          <w:w w:val="105"/>
        </w:rPr>
        <w:t xml:space="preserve"> </w:t>
      </w:r>
      <w:bookmarkEnd w:id="4"/>
      <w:r>
        <w:rPr>
          <w:color w:val="231F20"/>
          <w:spacing w:val="-4"/>
          <w:w w:val="105"/>
        </w:rPr>
        <w:t>края»</w:t>
      </w:r>
    </w:p>
    <w:p w:rsidR="00A6669F" w:rsidRDefault="00A6669F">
      <w:pPr>
        <w:pStyle w:val="a3"/>
        <w:spacing w:before="4" w:after="1"/>
        <w:rPr>
          <w:rFonts w:ascii="Calibri"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530"/>
        <w:gridCol w:w="2176"/>
        <w:gridCol w:w="5085"/>
      </w:tblGrid>
      <w:tr w:rsidR="00A6669F">
        <w:trPr>
          <w:trHeight w:val="602"/>
        </w:trPr>
        <w:tc>
          <w:tcPr>
            <w:tcW w:w="1344" w:type="dxa"/>
          </w:tcPr>
          <w:p w:rsidR="00A6669F" w:rsidRDefault="00293839">
            <w:pPr>
              <w:pStyle w:val="TableParagraph"/>
              <w:spacing w:before="80" w:line="223" w:lineRule="auto"/>
              <w:ind w:left="83" w:right="70" w:firstLine="148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530" w:type="dxa"/>
          </w:tcPr>
          <w:p w:rsidR="00A6669F" w:rsidRDefault="00293839">
            <w:pPr>
              <w:pStyle w:val="TableParagraph"/>
              <w:spacing w:before="67"/>
              <w:ind w:left="498" w:right="487"/>
              <w:jc w:val="center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176" w:type="dxa"/>
          </w:tcPr>
          <w:p w:rsidR="00A6669F" w:rsidRDefault="00293839">
            <w:pPr>
              <w:pStyle w:val="TableParagraph"/>
              <w:spacing w:before="67"/>
              <w:ind w:left="537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085" w:type="dxa"/>
          </w:tcPr>
          <w:p w:rsidR="00A6669F" w:rsidRDefault="00293839">
            <w:pPr>
              <w:pStyle w:val="TableParagraph"/>
              <w:spacing w:before="67"/>
              <w:ind w:left="979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1957"/>
        </w:trPr>
        <w:tc>
          <w:tcPr>
            <w:tcW w:w="1344" w:type="dxa"/>
            <w:tcBorders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06" w:lineRule="exact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A6669F" w:rsidRDefault="00293839">
            <w:pPr>
              <w:pStyle w:val="TableParagraph"/>
              <w:spacing w:before="2" w:line="228" w:lineRule="auto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3—4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учеб- ных часа</w:t>
            </w:r>
          </w:p>
        </w:tc>
        <w:tc>
          <w:tcPr>
            <w:tcW w:w="1530" w:type="dxa"/>
          </w:tcPr>
          <w:p w:rsidR="00A6669F" w:rsidRDefault="00293839">
            <w:pPr>
              <w:pStyle w:val="TableParagraph"/>
              <w:spacing w:before="90" w:line="228" w:lineRule="auto"/>
              <w:ind w:left="170"/>
              <w:rPr>
                <w:sz w:val="10"/>
              </w:rPr>
            </w:pPr>
            <w:r>
              <w:rPr>
                <w:color w:val="231F20"/>
                <w:sz w:val="18"/>
              </w:rPr>
              <w:t xml:space="preserve">Фольклор — </w:t>
            </w:r>
            <w:r>
              <w:rPr>
                <w:color w:val="231F20"/>
                <w:spacing w:val="-2"/>
                <w:sz w:val="18"/>
              </w:rPr>
              <w:t>народное творчество</w:t>
            </w:r>
            <w:r>
              <w:rPr>
                <w:color w:val="231F20"/>
                <w:spacing w:val="-2"/>
                <w:position w:val="6"/>
                <w:sz w:val="10"/>
              </w:rPr>
              <w:t>3</w:t>
            </w:r>
          </w:p>
        </w:tc>
        <w:tc>
          <w:tcPr>
            <w:tcW w:w="2176" w:type="dxa"/>
          </w:tcPr>
          <w:p w:rsidR="00A6669F" w:rsidRDefault="00293839">
            <w:pPr>
              <w:pStyle w:val="TableParagraph"/>
              <w:spacing w:before="90" w:line="228" w:lineRule="auto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>Традиционная му- зыка — отражение жизни народа.</w:t>
            </w:r>
          </w:p>
          <w:p w:rsidR="00A6669F" w:rsidRDefault="00293839">
            <w:pPr>
              <w:pStyle w:val="TableParagraph"/>
              <w:spacing w:line="228" w:lineRule="auto"/>
              <w:ind w:left="171" w:right="26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Жанры детского и игрового фолькло- ра (игры, пляски, хороводы и др.)</w:t>
            </w:r>
          </w:p>
        </w:tc>
        <w:tc>
          <w:tcPr>
            <w:tcW w:w="5085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90" w:line="228" w:lineRule="auto"/>
              <w:ind w:left="172" w:right="3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Знакомство со звучанием фольклорных образцов в </w:t>
            </w:r>
            <w:r>
              <w:rPr>
                <w:color w:val="231F20"/>
                <w:sz w:val="18"/>
              </w:rPr>
              <w:t>аудио- и видеозаписи. Определение на слух:</w:t>
            </w:r>
          </w:p>
          <w:p w:rsidR="00A6669F" w:rsidRDefault="00293839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28" w:lineRule="auto"/>
              <w:ind w:right="149" w:firstLine="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принадлежности к народной или композиторской </w:t>
            </w:r>
            <w:r>
              <w:rPr>
                <w:color w:val="231F20"/>
                <w:spacing w:val="-2"/>
                <w:sz w:val="18"/>
              </w:rPr>
              <w:t>музыке;</w:t>
            </w:r>
          </w:p>
          <w:p w:rsidR="00A6669F" w:rsidRDefault="00293839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28" w:lineRule="auto"/>
              <w:ind w:right="90" w:firstLine="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исполнительского состава (вокального, инструмен- </w:t>
            </w:r>
            <w:r>
              <w:rPr>
                <w:color w:val="231F20"/>
                <w:sz w:val="18"/>
              </w:rPr>
              <w:t>тального, смешанного);</w:t>
            </w:r>
          </w:p>
          <w:p w:rsidR="00A6669F" w:rsidRDefault="00293839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28" w:lineRule="auto"/>
              <w:ind w:right="142" w:firstLine="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жанра, основного настроения, характера му</w:t>
            </w:r>
            <w:r>
              <w:rPr>
                <w:color w:val="231F20"/>
                <w:spacing w:val="-4"/>
                <w:sz w:val="18"/>
              </w:rPr>
              <w:t xml:space="preserve">зыки. </w:t>
            </w:r>
            <w:r>
              <w:rPr>
                <w:color w:val="231F20"/>
                <w:spacing w:val="-2"/>
                <w:sz w:val="18"/>
              </w:rPr>
              <w:t xml:space="preserve">Разучивание и исполнение народных песен, танцев, </w:t>
            </w:r>
            <w:r>
              <w:rPr>
                <w:color w:val="231F20"/>
                <w:sz w:val="18"/>
              </w:rPr>
              <w:t>инструментальных наигрышей, фольклорных игр</w:t>
            </w:r>
          </w:p>
        </w:tc>
      </w:tr>
      <w:tr w:rsidR="00A6669F">
        <w:trPr>
          <w:trHeight w:val="1755"/>
        </w:trPr>
        <w:tc>
          <w:tcPr>
            <w:tcW w:w="1344" w:type="dxa"/>
            <w:tcBorders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06" w:lineRule="exact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A6669F" w:rsidRDefault="00293839">
            <w:pPr>
              <w:pStyle w:val="TableParagraph"/>
              <w:spacing w:before="3" w:line="228" w:lineRule="auto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3—4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учеб- ных часа</w:t>
            </w:r>
          </w:p>
        </w:tc>
        <w:tc>
          <w:tcPr>
            <w:tcW w:w="1530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8" w:line="228" w:lineRule="auto"/>
              <w:ind w:left="170" w:right="383"/>
              <w:jc w:val="both"/>
              <w:rPr>
                <w:sz w:val="10"/>
              </w:rPr>
            </w:pPr>
            <w:r>
              <w:rPr>
                <w:color w:val="231F20"/>
                <w:spacing w:val="-2"/>
                <w:sz w:val="18"/>
              </w:rPr>
              <w:t xml:space="preserve">Календар- </w:t>
            </w:r>
            <w:r>
              <w:rPr>
                <w:color w:val="231F20"/>
                <w:sz w:val="18"/>
              </w:rPr>
              <w:t>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фоль- </w:t>
            </w:r>
            <w:r>
              <w:rPr>
                <w:color w:val="231F20"/>
                <w:spacing w:val="-2"/>
                <w:sz w:val="18"/>
              </w:rPr>
              <w:t>клор</w:t>
            </w:r>
            <w:r>
              <w:rPr>
                <w:color w:val="231F20"/>
                <w:spacing w:val="-2"/>
                <w:position w:val="6"/>
                <w:sz w:val="10"/>
              </w:rPr>
              <w:t>4</w:t>
            </w:r>
          </w:p>
        </w:tc>
        <w:tc>
          <w:tcPr>
            <w:tcW w:w="2176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8" w:line="228" w:lineRule="auto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>Календарные обря- ды, традиционные для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местно- сти (осенние, зим- ние, весенние —</w:t>
            </w:r>
          </w:p>
          <w:p w:rsidR="00A6669F" w:rsidRDefault="00293839">
            <w:pPr>
              <w:pStyle w:val="TableParagraph"/>
              <w:spacing w:line="199" w:lineRule="exact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учителя)</w:t>
            </w:r>
          </w:p>
        </w:tc>
        <w:tc>
          <w:tcPr>
            <w:tcW w:w="5085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8" w:line="228" w:lineRule="auto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символикой календарных обрядов, поиск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соответствующих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фольклор- ных традициях.</w:t>
            </w:r>
          </w:p>
          <w:p w:rsidR="00A6669F" w:rsidRDefault="00293839">
            <w:pPr>
              <w:pStyle w:val="TableParagraph"/>
              <w:spacing w:line="195" w:lineRule="exact"/>
              <w:ind w:left="17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танцев.</w:t>
            </w:r>
          </w:p>
          <w:p w:rsidR="00A6669F" w:rsidRDefault="00293839">
            <w:pPr>
              <w:pStyle w:val="TableParagraph"/>
              <w:spacing w:line="200" w:lineRule="exact"/>
              <w:ind w:left="172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2" w:line="228" w:lineRule="auto"/>
              <w:ind w:left="172" w:right="10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Реконструкция фольклорного обряда или его </w:t>
            </w:r>
            <w:r>
              <w:rPr>
                <w:color w:val="231F20"/>
                <w:sz w:val="18"/>
              </w:rPr>
              <w:t>фраг- мента. Участие в народном гулянии, празднике на улицах своего города, посёлка</w:t>
            </w:r>
          </w:p>
        </w:tc>
      </w:tr>
    </w:tbl>
    <w:p w:rsidR="00A6669F" w:rsidRDefault="00293839">
      <w:pPr>
        <w:pStyle w:val="a3"/>
        <w:spacing w:before="9"/>
        <w:rPr>
          <w:rFonts w:ascii="Calibri"/>
          <w:sz w:val="28"/>
        </w:rPr>
      </w:pPr>
      <w:r>
        <w:pict>
          <v:shape id="docshape13" o:spid="_x0000_s1097" style="position:absolute;margin-left:56.7pt;margin-top:18.75pt;width:85.05pt;height:.1pt;z-index:-15725568;mso-wrap-distance-left:0;mso-wrap-distance-right:0;mso-position-horizontal-relative:page;mso-position-vertical-relative:text" coordorigin="1134,375" coordsize="1701,0" path="m1134,375r1701,e" filled="f" strokecolor="#231f20" strokeweight=".5pt">
            <v:path arrowok="t"/>
            <w10:wrap type="topAndBottom" anchorx="page"/>
          </v:shape>
        </w:pict>
      </w:r>
    </w:p>
    <w:p w:rsidR="00A6669F" w:rsidRDefault="00293839">
      <w:pPr>
        <w:spacing w:before="72" w:line="228" w:lineRule="auto"/>
        <w:ind w:left="340" w:right="123" w:hanging="227"/>
        <w:jc w:val="both"/>
        <w:rPr>
          <w:sz w:val="18"/>
        </w:rPr>
      </w:pPr>
      <w:r>
        <w:rPr>
          <w:color w:val="231F20"/>
          <w:position w:val="6"/>
          <w:sz w:val="10"/>
        </w:rPr>
        <w:t>3</w:t>
      </w:r>
      <w:r>
        <w:rPr>
          <w:color w:val="231F20"/>
          <w:spacing w:val="80"/>
          <w:position w:val="6"/>
          <w:sz w:val="10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случае,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начальной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школе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тематический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материал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блокам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уже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был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освоен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достаточ- ном уровне, целесообразно повторить его сокращённо и увеличить колич</w:t>
      </w:r>
      <w:r>
        <w:rPr>
          <w:color w:val="231F20"/>
          <w:sz w:val="18"/>
        </w:rPr>
        <w:t>ество учебных часов на изучение других тематических блоков.</w:t>
      </w:r>
    </w:p>
    <w:p w:rsidR="00A6669F" w:rsidRDefault="00293839">
      <w:pPr>
        <w:spacing w:line="228" w:lineRule="auto"/>
        <w:ind w:left="340" w:right="123" w:hanging="227"/>
        <w:jc w:val="both"/>
        <w:rPr>
          <w:sz w:val="18"/>
        </w:rPr>
      </w:pPr>
      <w:r>
        <w:rPr>
          <w:color w:val="231F20"/>
          <w:position w:val="6"/>
          <w:sz w:val="10"/>
        </w:rPr>
        <w:t>4</w:t>
      </w:r>
      <w:r>
        <w:rPr>
          <w:color w:val="231F20"/>
          <w:spacing w:val="40"/>
          <w:position w:val="6"/>
          <w:sz w:val="10"/>
        </w:rPr>
        <w:t xml:space="preserve"> </w:t>
      </w:r>
      <w:r>
        <w:rPr>
          <w:color w:val="231F20"/>
          <w:sz w:val="18"/>
        </w:rPr>
        <w:t>При выборе данного тематического блока рекомендуется включать его в тематическое планирование в четверти, соответствующей конкретному календарному сезону.</w:t>
      </w:r>
    </w:p>
    <w:p w:rsidR="00A6669F" w:rsidRDefault="00A6669F">
      <w:pPr>
        <w:spacing w:line="228" w:lineRule="auto"/>
        <w:jc w:val="both"/>
        <w:rPr>
          <w:sz w:val="18"/>
        </w:rPr>
        <w:sectPr w:rsidR="00A6669F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A6669F" w:rsidRDefault="00293839">
      <w:pPr>
        <w:pStyle w:val="a3"/>
        <w:spacing w:before="9"/>
        <w:rPr>
          <w:sz w:val="2"/>
        </w:rPr>
      </w:pPr>
      <w:r>
        <w:lastRenderedPageBreak/>
        <w:pict>
          <v:shape id="docshape14" o:spid="_x0000_s1096" type="#_x0000_t202" style="position:absolute;margin-left:28.2pt;margin-top:36.1pt;width:12.5pt;height:86.25pt;z-index:15733248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5—8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5" o:spid="_x0000_s1095" type="#_x0000_t202" style="position:absolute;margin-left:28.15pt;margin-top:344.8pt;width:12.6pt;height:9.75pt;z-index:15733760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530"/>
        <w:gridCol w:w="2176"/>
        <w:gridCol w:w="5085"/>
      </w:tblGrid>
      <w:tr w:rsidR="00A6669F">
        <w:trPr>
          <w:trHeight w:val="2360"/>
        </w:trPr>
        <w:tc>
          <w:tcPr>
            <w:tcW w:w="1344" w:type="dxa"/>
            <w:tcBorders>
              <w:left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82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A6669F" w:rsidRDefault="00293839">
            <w:pPr>
              <w:pStyle w:val="TableParagraph"/>
              <w:spacing w:before="8" w:line="249" w:lineRule="auto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3—4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учеб- ных часа</w:t>
            </w:r>
          </w:p>
        </w:tc>
        <w:tc>
          <w:tcPr>
            <w:tcW w:w="1530" w:type="dxa"/>
            <w:tcBorders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Семейный </w:t>
            </w:r>
            <w:r>
              <w:rPr>
                <w:color w:val="231F20"/>
                <w:spacing w:val="-2"/>
                <w:sz w:val="18"/>
              </w:rPr>
              <w:t>фольклор</w:t>
            </w:r>
          </w:p>
        </w:tc>
        <w:tc>
          <w:tcPr>
            <w:tcW w:w="2176" w:type="dxa"/>
          </w:tcPr>
          <w:p w:rsidR="00A6669F" w:rsidRDefault="00293839">
            <w:pPr>
              <w:pStyle w:val="TableParagraph"/>
              <w:spacing w:before="82" w:line="249" w:lineRule="auto"/>
              <w:ind w:left="171" w:right="22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Фольклорные жан- ры, связанные с жизнью человека: свадебный обряд, рекрутские песни, </w:t>
            </w:r>
            <w:r>
              <w:rPr>
                <w:color w:val="231F20"/>
                <w:spacing w:val="-2"/>
                <w:sz w:val="18"/>
              </w:rPr>
              <w:t>плачи-причитания</w:t>
            </w:r>
          </w:p>
        </w:tc>
        <w:tc>
          <w:tcPr>
            <w:tcW w:w="5085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фольклорными жанрами семейного цикла. Изучение особенностей их исполнения и зву- чания. Определ</w:t>
            </w:r>
            <w:r>
              <w:rPr>
                <w:color w:val="231F20"/>
                <w:sz w:val="18"/>
              </w:rPr>
              <w:t>ение на слух жанровой принадлеж- ности, анализ символики традиционных образов.</w:t>
            </w:r>
          </w:p>
          <w:p w:rsidR="00A6669F" w:rsidRDefault="00293839">
            <w:pPr>
              <w:pStyle w:val="TableParagraph"/>
              <w:spacing w:before="1" w:line="249" w:lineRule="auto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 и исполнение отдельных песен, фраг- ментов обрядов (по выбору учителя).</w:t>
            </w:r>
          </w:p>
          <w:p w:rsidR="00A6669F" w:rsidRDefault="00293839">
            <w:pPr>
              <w:pStyle w:val="TableParagraph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9" w:line="249" w:lineRule="auto"/>
              <w:ind w:left="172" w:right="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Реконструкция фольклорного обряда или его </w:t>
            </w:r>
            <w:r>
              <w:rPr>
                <w:color w:val="231F20"/>
                <w:sz w:val="18"/>
              </w:rPr>
              <w:t>фраг- мента. Исследовательские проекты по теме «Жан- ры семейного фольклора»</w:t>
            </w:r>
          </w:p>
        </w:tc>
      </w:tr>
      <w:tr w:rsidR="00A6669F">
        <w:trPr>
          <w:trHeight w:val="3897"/>
        </w:trPr>
        <w:tc>
          <w:tcPr>
            <w:tcW w:w="13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A6669F" w:rsidRDefault="00293839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3—4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учеб- ных часа</w:t>
            </w:r>
          </w:p>
        </w:tc>
        <w:tc>
          <w:tcPr>
            <w:tcW w:w="1530" w:type="dxa"/>
            <w:tcBorders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Наш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край </w:t>
            </w:r>
            <w:r>
              <w:rPr>
                <w:color w:val="231F20"/>
                <w:spacing w:val="-2"/>
                <w:sz w:val="18"/>
              </w:rPr>
              <w:t>сегодня</w:t>
            </w:r>
          </w:p>
        </w:tc>
        <w:tc>
          <w:tcPr>
            <w:tcW w:w="2176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1" w:right="19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Современная музы- </w:t>
            </w:r>
            <w:r>
              <w:rPr>
                <w:color w:val="231F20"/>
                <w:sz w:val="18"/>
              </w:rPr>
              <w:t>кальная культура родного края.</w:t>
            </w:r>
          </w:p>
          <w:p w:rsidR="00A6669F" w:rsidRDefault="00293839">
            <w:pPr>
              <w:pStyle w:val="TableParagraph"/>
              <w:spacing w:before="1" w:line="249" w:lineRule="auto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Гимн республики, города (при нали- чии). Земляки — композиторы, ис- полнители, </w:t>
            </w:r>
            <w:r>
              <w:rPr>
                <w:color w:val="231F20"/>
                <w:sz w:val="18"/>
              </w:rPr>
              <w:t xml:space="preserve">деятели культуры. Театр, филармония, кон- </w:t>
            </w:r>
            <w:r>
              <w:rPr>
                <w:color w:val="231F20"/>
                <w:spacing w:val="-2"/>
                <w:sz w:val="18"/>
              </w:rPr>
              <w:t>серватория</w:t>
            </w:r>
          </w:p>
        </w:tc>
        <w:tc>
          <w:tcPr>
            <w:tcW w:w="5085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 и исполнение гимна республики, горо- да; песен местных композиторов.</w:t>
            </w:r>
          </w:p>
          <w:p w:rsidR="00A6669F" w:rsidRDefault="00293839">
            <w:pPr>
              <w:pStyle w:val="TableParagraph"/>
              <w:spacing w:before="1" w:line="249" w:lineRule="auto"/>
              <w:ind w:left="1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творческой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биографией,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деятельно- </w:t>
            </w:r>
            <w:r>
              <w:rPr>
                <w:color w:val="231F20"/>
                <w:sz w:val="18"/>
              </w:rPr>
              <w:t>стью местных мастеров культуры и искусства.</w:t>
            </w:r>
          </w:p>
          <w:p w:rsidR="00A6669F" w:rsidRDefault="00293839">
            <w:pPr>
              <w:pStyle w:val="TableParagraph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9" w:line="249" w:lineRule="auto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Посе</w:t>
            </w:r>
            <w:r>
              <w:rPr>
                <w:color w:val="231F20"/>
                <w:sz w:val="18"/>
              </w:rPr>
              <w:t>щение местных музыкальных театров, музеев, концертов; написание отзыва с анализом спекта- кля, концерта, экскурсии.</w:t>
            </w:r>
          </w:p>
          <w:p w:rsidR="00A6669F" w:rsidRDefault="00293839">
            <w:pPr>
              <w:pStyle w:val="TableParagraph"/>
              <w:spacing w:before="1" w:line="249" w:lineRule="auto"/>
              <w:ind w:left="172" w:right="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Исследовательские проекты, посвящённые деяте- лям музыкальной культуры своей малой родины (композиторам, исполнителям, творческим коллек- </w:t>
            </w:r>
            <w:r>
              <w:rPr>
                <w:color w:val="231F20"/>
                <w:spacing w:val="-2"/>
                <w:sz w:val="18"/>
              </w:rPr>
              <w:t>ти</w:t>
            </w:r>
            <w:r>
              <w:rPr>
                <w:color w:val="231F20"/>
                <w:spacing w:val="-2"/>
                <w:sz w:val="18"/>
              </w:rPr>
              <w:t>вам).</w:t>
            </w:r>
          </w:p>
          <w:p w:rsidR="00A6669F" w:rsidRDefault="00293839">
            <w:pPr>
              <w:pStyle w:val="TableParagraph"/>
              <w:spacing w:before="1" w:line="249" w:lineRule="auto"/>
              <w:ind w:left="172" w:right="184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Творческие проекты (сочинение песен, создание аранжировок народных мелодий; съёмка, монтаж и озвучивание любительского фильма и т. д.), на- правленные на сохранение и продолжение музы- кальных традиций своего края</w:t>
            </w:r>
          </w:p>
        </w:tc>
      </w:tr>
    </w:tbl>
    <w:p w:rsidR="00A6669F" w:rsidRDefault="00A6669F">
      <w:pPr>
        <w:spacing w:line="249" w:lineRule="auto"/>
        <w:rPr>
          <w:sz w:val="18"/>
        </w:rPr>
        <w:sectPr w:rsidR="00A6669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6669F" w:rsidRDefault="00293839">
      <w:pPr>
        <w:pStyle w:val="3"/>
        <w:spacing w:before="83"/>
        <w:rPr>
          <w:sz w:val="13"/>
        </w:rPr>
      </w:pPr>
      <w:r>
        <w:lastRenderedPageBreak/>
        <w:pict>
          <v:shape id="docshape16" o:spid="_x0000_s1094" type="#_x0000_t202" style="position:absolute;left:0;text-align:left;margin-left:28.15pt;margin-top:35.85pt;width:12.6pt;height:10.15pt;z-index:15734784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docshape17" o:spid="_x0000_s1093" type="#_x0000_t202" style="position:absolute;left:0;text-align:left;margin-left:28.2pt;margin-top:235.45pt;width:12.5pt;height:120.15pt;z-index:15735296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Модуль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«Народное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музыкальное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творчество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</w:rPr>
        <w:t>России»</w:t>
      </w:r>
      <w:r>
        <w:rPr>
          <w:color w:val="231F20"/>
          <w:spacing w:val="-2"/>
          <w:position w:val="7"/>
          <w:sz w:val="13"/>
        </w:rPr>
        <w:t>5</w:t>
      </w:r>
    </w:p>
    <w:p w:rsidR="00A6669F" w:rsidRDefault="00A6669F">
      <w:pPr>
        <w:pStyle w:val="a3"/>
        <w:spacing w:before="4" w:after="1"/>
        <w:rPr>
          <w:rFonts w:ascii="Calibri"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6"/>
        <w:gridCol w:w="2052"/>
        <w:gridCol w:w="5494"/>
      </w:tblGrid>
      <w:tr w:rsidR="00A6669F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0" w:line="223" w:lineRule="auto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36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24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52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73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49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118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257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9" w:line="249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7" w:right="90"/>
              <w:rPr>
                <w:sz w:val="18"/>
              </w:rPr>
            </w:pPr>
            <w:r>
              <w:rPr>
                <w:color w:val="231F20"/>
                <w:sz w:val="18"/>
              </w:rPr>
              <w:t>Россия — наш об- щий дом</w:t>
            </w:r>
          </w:p>
        </w:tc>
        <w:tc>
          <w:tcPr>
            <w:tcW w:w="2052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Богатство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раз- нообразие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фоль- клорных тради- ций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народов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на- шей страны.</w:t>
            </w:r>
          </w:p>
          <w:p w:rsidR="00A6669F" w:rsidRDefault="00293839">
            <w:pPr>
              <w:pStyle w:val="TableParagraph"/>
              <w:spacing w:before="1" w:line="249" w:lineRule="auto"/>
              <w:ind w:right="284"/>
              <w:rPr>
                <w:sz w:val="10"/>
              </w:rPr>
            </w:pPr>
            <w:r>
              <w:rPr>
                <w:color w:val="231F20"/>
                <w:sz w:val="18"/>
              </w:rPr>
              <w:t>Музыка наших соседей, музыка других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регионов</w:t>
            </w:r>
            <w:r>
              <w:rPr>
                <w:color w:val="231F20"/>
                <w:position w:val="6"/>
                <w:sz w:val="10"/>
              </w:rPr>
              <w:t>6</w:t>
            </w:r>
          </w:p>
        </w:tc>
        <w:tc>
          <w:tcPr>
            <w:tcW w:w="5494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со звучанием фольклорных образцов близ- ких и далёких регионов в аудио- и видеозаписи.</w:t>
            </w:r>
          </w:p>
          <w:p w:rsidR="00A6669F" w:rsidRDefault="00293839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слух:</w:t>
            </w:r>
          </w:p>
          <w:p w:rsidR="00A6669F" w:rsidRDefault="00293839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8" w:line="249" w:lineRule="auto"/>
              <w:ind w:right="3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принадлежности к народной или композиторской </w:t>
            </w:r>
            <w:r>
              <w:rPr>
                <w:color w:val="231F20"/>
                <w:spacing w:val="-2"/>
                <w:sz w:val="18"/>
              </w:rPr>
              <w:t>музыке;</w:t>
            </w:r>
          </w:p>
          <w:p w:rsidR="00A6669F" w:rsidRDefault="00293839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1" w:line="249" w:lineRule="auto"/>
              <w:ind w:right="3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исполнительского состава (вокального, инструмен- тального, смешанного);</w:t>
            </w:r>
          </w:p>
          <w:p w:rsidR="00A6669F" w:rsidRDefault="00293839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ind w:left="451"/>
              <w:rPr>
                <w:sz w:val="18"/>
              </w:rPr>
            </w:pPr>
            <w:r>
              <w:rPr>
                <w:color w:val="231F20"/>
                <w:sz w:val="18"/>
              </w:rPr>
              <w:t>жанра,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музыки.</w:t>
            </w:r>
          </w:p>
          <w:p w:rsidR="00A6669F" w:rsidRDefault="00293839">
            <w:pPr>
              <w:pStyle w:val="TableParagraph"/>
              <w:spacing w:before="9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 и исполнение народных песен, танцев, инструментальных наигрышей, фольклорных игр раз- ных народов России</w:t>
            </w:r>
          </w:p>
        </w:tc>
      </w:tr>
    </w:tbl>
    <w:p w:rsidR="00A6669F" w:rsidRDefault="00A6669F">
      <w:pPr>
        <w:pStyle w:val="a3"/>
        <w:rPr>
          <w:rFonts w:ascii="Calibri"/>
        </w:rPr>
      </w:pPr>
    </w:p>
    <w:p w:rsidR="00A6669F" w:rsidRDefault="00293839">
      <w:pPr>
        <w:pStyle w:val="a3"/>
        <w:spacing w:before="8"/>
        <w:rPr>
          <w:rFonts w:ascii="Calibri"/>
          <w:sz w:val="17"/>
        </w:rPr>
      </w:pPr>
      <w:r>
        <w:pict>
          <v:shape id="docshape18" o:spid="_x0000_s1092" style="position:absolute;margin-left:56.4pt;margin-top:12pt;width:85.05pt;height:.1pt;z-index:-15723008;mso-wrap-distance-left:0;mso-wrap-distance-right:0;mso-position-horizontal-relative:page" coordorigin="1128,240" coordsize="1701,0" path="m1128,240r1701,e" filled="f" strokecolor="#231f20" strokeweight=".5pt">
            <v:path arrowok="t"/>
            <w10:wrap type="topAndBottom" anchorx="page"/>
          </v:shape>
        </w:pict>
      </w:r>
    </w:p>
    <w:p w:rsidR="00A6669F" w:rsidRDefault="00293839">
      <w:pPr>
        <w:spacing w:before="108" w:line="228" w:lineRule="auto"/>
        <w:ind w:left="329" w:right="134" w:hanging="227"/>
        <w:jc w:val="both"/>
        <w:rPr>
          <w:sz w:val="18"/>
        </w:rPr>
      </w:pPr>
      <w:r>
        <w:rPr>
          <w:color w:val="231F20"/>
          <w:sz w:val="18"/>
          <w:vertAlign w:val="superscript"/>
        </w:rPr>
        <w:t>5</w:t>
      </w:r>
      <w:r>
        <w:rPr>
          <w:color w:val="231F20"/>
          <w:sz w:val="18"/>
        </w:rPr>
        <w:t xml:space="preserve"> Изучение тематических блоков данного модуля в календарном планировании целесообразно соотносить с изучением модуля «Музыка моего края», устанавливая смысловые арки, сопоставляя и сравнивая музыкальный материал данных разделов программы между собой.</w:t>
      </w:r>
    </w:p>
    <w:p w:rsidR="00A6669F" w:rsidRDefault="00293839">
      <w:pPr>
        <w:spacing w:line="201" w:lineRule="exact"/>
        <w:ind w:left="102"/>
        <w:jc w:val="both"/>
        <w:rPr>
          <w:sz w:val="18"/>
        </w:rPr>
      </w:pPr>
      <w:r>
        <w:rPr>
          <w:color w:val="231F20"/>
          <w:sz w:val="18"/>
          <w:vertAlign w:val="superscript"/>
        </w:rPr>
        <w:t>6</w:t>
      </w:r>
      <w:r>
        <w:rPr>
          <w:color w:val="231F20"/>
          <w:spacing w:val="52"/>
          <w:w w:val="150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52"/>
          <w:sz w:val="18"/>
        </w:rPr>
        <w:t xml:space="preserve"> </w:t>
      </w:r>
      <w:r>
        <w:rPr>
          <w:color w:val="231F20"/>
          <w:sz w:val="18"/>
        </w:rPr>
        <w:t>изучении</w:t>
      </w:r>
      <w:r>
        <w:rPr>
          <w:color w:val="231F20"/>
          <w:spacing w:val="52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52"/>
          <w:sz w:val="18"/>
        </w:rPr>
        <w:t xml:space="preserve"> </w:t>
      </w:r>
      <w:r>
        <w:rPr>
          <w:color w:val="231F20"/>
          <w:sz w:val="18"/>
        </w:rPr>
        <w:t>тематического</w:t>
      </w:r>
      <w:r>
        <w:rPr>
          <w:color w:val="231F20"/>
          <w:spacing w:val="51"/>
          <w:sz w:val="18"/>
        </w:rPr>
        <w:t xml:space="preserve"> </w:t>
      </w:r>
      <w:r>
        <w:rPr>
          <w:color w:val="231F20"/>
          <w:sz w:val="18"/>
        </w:rPr>
        <w:t>материала</w:t>
      </w:r>
      <w:r>
        <w:rPr>
          <w:color w:val="231F20"/>
          <w:spacing w:val="52"/>
          <w:sz w:val="18"/>
        </w:rPr>
        <w:t xml:space="preserve"> </w:t>
      </w:r>
      <w:r>
        <w:rPr>
          <w:color w:val="231F20"/>
          <w:sz w:val="18"/>
        </w:rPr>
        <w:t>рекомендуется</w:t>
      </w:r>
      <w:r>
        <w:rPr>
          <w:color w:val="231F20"/>
          <w:spacing w:val="52"/>
          <w:sz w:val="18"/>
        </w:rPr>
        <w:t xml:space="preserve"> </w:t>
      </w:r>
      <w:r>
        <w:rPr>
          <w:color w:val="231F20"/>
          <w:sz w:val="18"/>
        </w:rPr>
        <w:t>выбрать</w:t>
      </w:r>
      <w:r>
        <w:rPr>
          <w:color w:val="231F20"/>
          <w:spacing w:val="52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51"/>
          <w:sz w:val="18"/>
        </w:rPr>
        <w:t xml:space="preserve"> </w:t>
      </w:r>
      <w:r>
        <w:rPr>
          <w:color w:val="231F20"/>
          <w:sz w:val="18"/>
        </w:rPr>
        <w:t>менее</w:t>
      </w:r>
      <w:r>
        <w:rPr>
          <w:color w:val="231F20"/>
          <w:spacing w:val="52"/>
          <w:sz w:val="18"/>
        </w:rPr>
        <w:t xml:space="preserve"> </w:t>
      </w:r>
      <w:r>
        <w:rPr>
          <w:color w:val="231F20"/>
          <w:sz w:val="18"/>
        </w:rPr>
        <w:t>трёх</w:t>
      </w:r>
      <w:r>
        <w:rPr>
          <w:color w:val="231F20"/>
          <w:spacing w:val="52"/>
          <w:sz w:val="18"/>
        </w:rPr>
        <w:t xml:space="preserve"> </w:t>
      </w:r>
      <w:r>
        <w:rPr>
          <w:color w:val="231F20"/>
          <w:spacing w:val="-2"/>
          <w:sz w:val="18"/>
        </w:rPr>
        <w:t>региональных</w:t>
      </w:r>
    </w:p>
    <w:p w:rsidR="00A6669F" w:rsidRDefault="00293839">
      <w:pPr>
        <w:spacing w:before="14" w:line="232" w:lineRule="auto"/>
        <w:ind w:left="329" w:right="134"/>
        <w:jc w:val="both"/>
        <w:rPr>
          <w:sz w:val="18"/>
        </w:rPr>
      </w:pPr>
      <w:r>
        <w:rPr>
          <w:color w:val="231F20"/>
          <w:sz w:val="18"/>
        </w:rPr>
        <w:t>традиций. Одна из которых — музыка ближайших соседей (например, для обучающихся Нижегородской области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чувашский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марийский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фольклор,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обучающихся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Краснодарско</w:t>
      </w:r>
      <w:r>
        <w:rPr>
          <w:color w:val="231F20"/>
          <w:sz w:val="18"/>
        </w:rPr>
        <w:t>го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края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музыка Адыгеи и т. д.). Две другие культурные традиции желательно выбрать среди более удалённых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</w:t>
      </w:r>
      <w:r>
        <w:rPr>
          <w:color w:val="231F20"/>
          <w:sz w:val="18"/>
        </w:rPr>
        <w:t>ий обязательно должна быть представлена русская народная музыка.</w:t>
      </w:r>
    </w:p>
    <w:p w:rsidR="00A6669F" w:rsidRDefault="00A6669F">
      <w:pPr>
        <w:spacing w:line="232" w:lineRule="auto"/>
        <w:jc w:val="both"/>
        <w:rPr>
          <w:sz w:val="18"/>
        </w:rPr>
        <w:sectPr w:rsidR="00A6669F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A6669F" w:rsidRDefault="00293839">
      <w:pPr>
        <w:pStyle w:val="a3"/>
        <w:spacing w:before="3"/>
        <w:rPr>
          <w:sz w:val="3"/>
        </w:rPr>
      </w:pPr>
      <w:r>
        <w:lastRenderedPageBreak/>
        <w:pict>
          <v:shape id="docshape19" o:spid="_x0000_s1091" type="#_x0000_t202" style="position:absolute;margin-left:28.2pt;margin-top:36.1pt;width:12.5pt;height:86.25pt;z-index:15735808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5—8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20" o:spid="_x0000_s1090" type="#_x0000_t202" style="position:absolute;margin-left:28.15pt;margin-top:344.7pt;width:12.6pt;height:10pt;z-index:15736320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6"/>
        <w:gridCol w:w="2052"/>
        <w:gridCol w:w="5494"/>
      </w:tblGrid>
      <w:tr w:rsidR="00A6669F">
        <w:trPr>
          <w:trHeight w:val="3680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82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A6669F" w:rsidRDefault="00293839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9" w:line="249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67" w:right="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Фольклор- </w:t>
            </w:r>
            <w:r>
              <w:rPr>
                <w:color w:val="231F20"/>
                <w:sz w:val="18"/>
              </w:rPr>
              <w:t>ные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жанры</w:t>
            </w:r>
          </w:p>
        </w:tc>
        <w:tc>
          <w:tcPr>
            <w:tcW w:w="2052" w:type="dxa"/>
          </w:tcPr>
          <w:p w:rsidR="00A6669F" w:rsidRDefault="00293839">
            <w:pPr>
              <w:pStyle w:val="TableParagraph"/>
              <w:spacing w:before="82" w:line="249" w:lineRule="auto"/>
              <w:ind w:right="15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Общее и особен- ное в фольклоре народов России: лирика, эпос, та- </w:t>
            </w:r>
            <w:r>
              <w:rPr>
                <w:color w:val="231F20"/>
                <w:spacing w:val="-4"/>
                <w:sz w:val="18"/>
              </w:rPr>
              <w:t>нец</w:t>
            </w:r>
          </w:p>
        </w:tc>
        <w:tc>
          <w:tcPr>
            <w:tcW w:w="549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со звучанием фольклора разных регионов России в аудио- и видеозаписи. Аутентичная манера исполнения. Выявление характерных интонаций и ритмов в звучании традиционной музыки разных на- </w:t>
            </w:r>
            <w:r>
              <w:rPr>
                <w:color w:val="231F20"/>
                <w:spacing w:val="-2"/>
                <w:sz w:val="18"/>
              </w:rPr>
              <w:t>родов.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21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Выявление общего и особенного при сравнении танце- вал</w:t>
            </w:r>
            <w:r>
              <w:rPr>
                <w:color w:val="231F20"/>
                <w:sz w:val="18"/>
              </w:rPr>
              <w:t>ьных, лирических и эпических песенных образцов фольклора разных народов России.</w:t>
            </w:r>
          </w:p>
          <w:p w:rsidR="00A6669F" w:rsidRDefault="00293839">
            <w:pPr>
              <w:pStyle w:val="TableParagraph"/>
              <w:spacing w:before="1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 и исполнение народных песен, танцев, эпических сказаний. Двигательная, ритмическая, ин- тонационная импровизация в характере изученных народных танцев и песен.</w:t>
            </w:r>
          </w:p>
          <w:p w:rsidR="00A6669F" w:rsidRDefault="00293839">
            <w:pPr>
              <w:pStyle w:val="TableParagraph"/>
              <w:spacing w:before="1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8" w:line="249" w:lineRule="auto"/>
              <w:ind w:left="170" w:right="157"/>
              <w:rPr>
                <w:sz w:val="18"/>
              </w:rPr>
            </w:pPr>
            <w:r>
              <w:rPr>
                <w:color w:val="231F20"/>
                <w:sz w:val="18"/>
              </w:rPr>
              <w:t>Исследовательские проекты, посвящённые музыке раз- ных народов России. Музыкальный фестиваль «Наро- ды России»</w:t>
            </w:r>
          </w:p>
        </w:tc>
      </w:tr>
      <w:tr w:rsidR="00A6669F">
        <w:trPr>
          <w:trHeight w:val="2577"/>
        </w:trPr>
        <w:tc>
          <w:tcPr>
            <w:tcW w:w="126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8" w:line="249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7" w:right="2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Фольклор </w:t>
            </w:r>
            <w:r>
              <w:rPr>
                <w:color w:val="231F20"/>
                <w:sz w:val="18"/>
              </w:rPr>
              <w:t xml:space="preserve">в творче- стве про- </w:t>
            </w:r>
            <w:r>
              <w:rPr>
                <w:color w:val="231F20"/>
                <w:spacing w:val="-2"/>
                <w:sz w:val="18"/>
              </w:rPr>
              <w:t>фессио- нальных компози- торов</w:t>
            </w:r>
          </w:p>
        </w:tc>
        <w:tc>
          <w:tcPr>
            <w:tcW w:w="2052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Народные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истоки </w:t>
            </w:r>
            <w:r>
              <w:rPr>
                <w:color w:val="231F20"/>
                <w:spacing w:val="-2"/>
                <w:sz w:val="18"/>
              </w:rPr>
              <w:t xml:space="preserve">композиторского </w:t>
            </w:r>
            <w:r>
              <w:rPr>
                <w:color w:val="231F20"/>
                <w:sz w:val="18"/>
              </w:rPr>
              <w:t>творчества: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обра- ботки фольклора, цитаты; картины </w:t>
            </w:r>
            <w:r>
              <w:rPr>
                <w:color w:val="231F20"/>
                <w:spacing w:val="-4"/>
                <w:sz w:val="18"/>
              </w:rPr>
              <w:t>родной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природы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и </w:t>
            </w:r>
            <w:r>
              <w:rPr>
                <w:color w:val="231F20"/>
                <w:spacing w:val="-2"/>
                <w:sz w:val="18"/>
              </w:rPr>
              <w:t>отражение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типич- </w:t>
            </w:r>
            <w:r>
              <w:rPr>
                <w:color w:val="231F20"/>
                <w:sz w:val="18"/>
              </w:rPr>
              <w:t xml:space="preserve">ных образов, ха- </w:t>
            </w:r>
            <w:r>
              <w:rPr>
                <w:color w:val="231F20"/>
                <w:spacing w:val="-4"/>
                <w:sz w:val="18"/>
              </w:rPr>
              <w:t>рактеров,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важных </w:t>
            </w:r>
            <w:r>
              <w:rPr>
                <w:color w:val="231F20"/>
                <w:sz w:val="18"/>
              </w:rPr>
              <w:t xml:space="preserve">исторических со- </w:t>
            </w:r>
            <w:r>
              <w:rPr>
                <w:color w:val="231F20"/>
                <w:spacing w:val="-2"/>
                <w:sz w:val="18"/>
              </w:rPr>
              <w:t>бытий.</w:t>
            </w:r>
          </w:p>
        </w:tc>
        <w:tc>
          <w:tcPr>
            <w:tcW w:w="5494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Сравнение аутентичного звучания фольклора и фоль- клорных</w:t>
            </w:r>
            <w:r>
              <w:rPr>
                <w:color w:val="231F20"/>
                <w:sz w:val="18"/>
              </w:rPr>
              <w:t xml:space="preserve"> мелодий в композиторской обработке. Раз- учивание, исполнение народной песни в композитор- ской обработке.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279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2—3 фрагментами крупных сочинений (опера, симфония, концерт, квартет, вариации и т.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п.), в которых использованы подлинные народные </w:t>
            </w:r>
            <w:r>
              <w:rPr>
                <w:color w:val="231F20"/>
                <w:sz w:val="18"/>
              </w:rPr>
              <w:t xml:space="preserve">ме- лодии. Наблюдение за принципами композиторской обработки, развития фольклорного тематического ма- </w:t>
            </w:r>
            <w:r>
              <w:rPr>
                <w:color w:val="231F20"/>
                <w:spacing w:val="-2"/>
                <w:sz w:val="18"/>
              </w:rPr>
              <w:t>териала.</w:t>
            </w:r>
          </w:p>
        </w:tc>
      </w:tr>
    </w:tbl>
    <w:p w:rsidR="00A6669F" w:rsidRDefault="00A6669F">
      <w:pPr>
        <w:spacing w:line="249" w:lineRule="auto"/>
        <w:rPr>
          <w:sz w:val="18"/>
        </w:rPr>
        <w:sectPr w:rsidR="00A6669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6669F" w:rsidRDefault="00293839">
      <w:pPr>
        <w:spacing w:before="67"/>
        <w:ind w:right="123"/>
        <w:jc w:val="right"/>
        <w:rPr>
          <w:i/>
          <w:sz w:val="18"/>
        </w:rPr>
      </w:pPr>
      <w:r>
        <w:lastRenderedPageBreak/>
        <w:pict>
          <v:shape id="docshape21" o:spid="_x0000_s1089" type="#_x0000_t202" style="position:absolute;left:0;text-align:left;margin-left:28.15pt;margin-top:35.85pt;width:12.6pt;height:10.25pt;z-index:15737344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docshape22" o:spid="_x0000_s1088" type="#_x0000_t202" style="position:absolute;left:0;text-align:left;margin-left:28.2pt;margin-top:235.45pt;width:12.5pt;height:120.15pt;z-index:15737856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2"/>
          <w:sz w:val="18"/>
        </w:rPr>
        <w:t>Окончание</w:t>
      </w:r>
    </w:p>
    <w:p w:rsidR="00A6669F" w:rsidRDefault="00A6669F">
      <w:pPr>
        <w:pStyle w:val="a3"/>
        <w:spacing w:before="4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6"/>
        <w:gridCol w:w="2052"/>
        <w:gridCol w:w="5494"/>
      </w:tblGrid>
      <w:tr w:rsidR="00A6669F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0" w:line="223" w:lineRule="auto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36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24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52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73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49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118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213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Внутреннее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родство </w:t>
            </w:r>
            <w:r>
              <w:rPr>
                <w:color w:val="231F20"/>
                <w:sz w:val="18"/>
              </w:rPr>
              <w:t>композиторского и народного творче- ства на интонаци- онном уровне</w:t>
            </w:r>
          </w:p>
        </w:tc>
        <w:tc>
          <w:tcPr>
            <w:tcW w:w="5494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9" w:line="249" w:lineRule="auto"/>
              <w:ind w:left="170" w:right="157"/>
              <w:rPr>
                <w:sz w:val="18"/>
              </w:rPr>
            </w:pPr>
            <w:r>
              <w:rPr>
                <w:color w:val="231F20"/>
                <w:sz w:val="18"/>
              </w:rPr>
              <w:t>Исследовательские, творческие проекты, раскрываю- щие тему отражения фольклора в творчестве профес- сиональных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композиторов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выбранной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ре- гиональной традиции).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157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концерта, спектакля (просмотр фильма, телепередачи),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Обсуждение в классе и/или письменная рецензия по результатам </w:t>
            </w:r>
            <w:r>
              <w:rPr>
                <w:color w:val="231F20"/>
                <w:spacing w:val="-2"/>
                <w:sz w:val="18"/>
              </w:rPr>
              <w:t>просмотра</w:t>
            </w:r>
          </w:p>
        </w:tc>
      </w:tr>
      <w:tr w:rsidR="00A6669F">
        <w:trPr>
          <w:trHeight w:val="2357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9" w:line="249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7" w:right="9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 рубе- жах куль- </w:t>
            </w:r>
            <w:r>
              <w:rPr>
                <w:color w:val="231F20"/>
                <w:spacing w:val="-4"/>
                <w:sz w:val="18"/>
              </w:rPr>
              <w:t>тур</w:t>
            </w:r>
          </w:p>
        </w:tc>
        <w:tc>
          <w:tcPr>
            <w:tcW w:w="2052" w:type="dxa"/>
          </w:tcPr>
          <w:p w:rsidR="00A6669F" w:rsidRDefault="00293839">
            <w:pPr>
              <w:pStyle w:val="TableParagraph"/>
              <w:spacing w:before="79" w:line="249" w:lineRule="auto"/>
              <w:ind w:right="159"/>
              <w:rPr>
                <w:sz w:val="18"/>
              </w:rPr>
            </w:pPr>
            <w:r>
              <w:rPr>
                <w:color w:val="231F20"/>
                <w:sz w:val="18"/>
              </w:rPr>
              <w:t>Взаимное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влияние фольклорных тра- диций друг на </w:t>
            </w:r>
            <w:r>
              <w:rPr>
                <w:color w:val="231F20"/>
                <w:spacing w:val="-2"/>
                <w:sz w:val="18"/>
              </w:rPr>
              <w:t>друга.</w:t>
            </w:r>
          </w:p>
          <w:p w:rsidR="00A6669F" w:rsidRDefault="00293839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Этнографические экспедиции и фе- стивали.</w:t>
            </w:r>
          </w:p>
          <w:p w:rsidR="00A6669F" w:rsidRDefault="00293839">
            <w:pPr>
              <w:pStyle w:val="TableParagraph"/>
              <w:spacing w:before="1" w:line="249" w:lineRule="auto"/>
              <w:ind w:right="15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Современная </w:t>
            </w:r>
            <w:r>
              <w:rPr>
                <w:color w:val="231F20"/>
                <w:sz w:val="18"/>
              </w:rPr>
              <w:t>жизнь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фольклора</w:t>
            </w:r>
          </w:p>
        </w:tc>
        <w:tc>
          <w:tcPr>
            <w:tcW w:w="5494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 w:right="157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примерами смешения культурных тради- ций в пограничных территориях</w:t>
            </w:r>
            <w:r>
              <w:rPr>
                <w:color w:val="231F20"/>
                <w:position w:val="6"/>
                <w:sz w:val="10"/>
              </w:rPr>
              <w:t>7</w:t>
            </w:r>
            <w:r>
              <w:rPr>
                <w:color w:val="231F20"/>
                <w:sz w:val="18"/>
              </w:rPr>
              <w:t>. Выявление причин- но-следственных связей такого смешения.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341"/>
              <w:rPr>
                <w:sz w:val="18"/>
              </w:rPr>
            </w:pPr>
            <w:r>
              <w:rPr>
                <w:color w:val="231F20"/>
                <w:sz w:val="18"/>
              </w:rPr>
              <w:t>Изучение творчества и вклада в развитие культуры современных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этно-исполнителей,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исследователей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тра- диционного фольклора.</w:t>
            </w:r>
          </w:p>
          <w:p w:rsidR="00A6669F" w:rsidRDefault="00293839">
            <w:pPr>
              <w:pStyle w:val="TableParagraph"/>
              <w:spacing w:before="1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8" w:line="249" w:lineRule="auto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Участие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этнографической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экспедиции,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посещение/ </w:t>
            </w:r>
            <w:r>
              <w:rPr>
                <w:color w:val="231F20"/>
                <w:sz w:val="18"/>
              </w:rPr>
              <w:t>участие в фестивале традиционной культуры</w:t>
            </w:r>
          </w:p>
        </w:tc>
      </w:tr>
    </w:tbl>
    <w:p w:rsidR="00A6669F" w:rsidRDefault="00293839">
      <w:pPr>
        <w:pStyle w:val="a3"/>
        <w:spacing w:before="8"/>
        <w:rPr>
          <w:i/>
          <w:sz w:val="16"/>
        </w:rPr>
      </w:pPr>
      <w:r>
        <w:pict>
          <v:shape id="docshape23" o:spid="_x0000_s1087" style="position:absolute;margin-left:56.4pt;margin-top:11pt;width:85.05pt;height:.1pt;z-index:-15720448;mso-wrap-distance-left:0;mso-wrap-distance-right:0;mso-position-horizontal-relative:page;mso-position-vertical-relative:text" coordorigin="1128,220" coordsize="1701,0" path="m1128,220r1701,e" filled="f" strokecolor="#231f20" strokeweight=".5pt">
            <v:path arrowok="t"/>
            <w10:wrap type="topAndBottom" anchorx="page"/>
          </v:shape>
        </w:pict>
      </w:r>
    </w:p>
    <w:p w:rsidR="00A6669F" w:rsidRDefault="00293839">
      <w:pPr>
        <w:spacing w:before="97"/>
        <w:ind w:left="108"/>
        <w:rPr>
          <w:sz w:val="18"/>
        </w:rPr>
      </w:pPr>
      <w:r>
        <w:rPr>
          <w:color w:val="231F20"/>
          <w:sz w:val="18"/>
          <w:vertAlign w:val="superscript"/>
        </w:rPr>
        <w:t>7</w:t>
      </w:r>
      <w:r>
        <w:rPr>
          <w:color w:val="231F20"/>
          <w:spacing w:val="67"/>
          <w:w w:val="150"/>
          <w:sz w:val="18"/>
        </w:rPr>
        <w:t xml:space="preserve"> </w:t>
      </w:r>
      <w:r>
        <w:rPr>
          <w:color w:val="231F20"/>
          <w:sz w:val="18"/>
        </w:rPr>
        <w:t>Например,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z w:val="18"/>
        </w:rPr>
        <w:t>азачья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  <w:sz w:val="18"/>
        </w:rPr>
        <w:t>лезгинка,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  <w:sz w:val="18"/>
        </w:rPr>
        <w:t>калмыцкая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  <w:sz w:val="18"/>
        </w:rPr>
        <w:t>гармошка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  <w:sz w:val="18"/>
        </w:rPr>
        <w:t>т.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  <w:spacing w:val="-5"/>
          <w:sz w:val="18"/>
        </w:rPr>
        <w:t>п.</w:t>
      </w:r>
    </w:p>
    <w:p w:rsidR="00A6669F" w:rsidRDefault="00A6669F">
      <w:pPr>
        <w:rPr>
          <w:sz w:val="18"/>
        </w:rPr>
        <w:sectPr w:rsidR="00A6669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6669F" w:rsidRDefault="00293839">
      <w:pPr>
        <w:pStyle w:val="3"/>
        <w:spacing w:before="84"/>
        <w:rPr>
          <w:sz w:val="13"/>
        </w:rPr>
      </w:pPr>
      <w:r>
        <w:lastRenderedPageBreak/>
        <w:pict>
          <v:shape id="docshape24" o:spid="_x0000_s1086" type="#_x0000_t202" style="position:absolute;left:0;text-align:left;margin-left:28.2pt;margin-top:36.1pt;width:12.5pt;height:86.25pt;z-index:15738880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5—8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25" o:spid="_x0000_s1085" type="#_x0000_t202" style="position:absolute;left:0;text-align:left;margin-left:28.15pt;margin-top:344.65pt;width:12.6pt;height:10.05pt;z-index:15739392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Модуль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мира»</w:t>
      </w:r>
      <w:r>
        <w:rPr>
          <w:color w:val="231F20"/>
          <w:spacing w:val="-2"/>
          <w:position w:val="7"/>
          <w:sz w:val="13"/>
        </w:rPr>
        <w:t>8</w:t>
      </w:r>
    </w:p>
    <w:p w:rsidR="00A6669F" w:rsidRDefault="00A6669F">
      <w:pPr>
        <w:pStyle w:val="a3"/>
        <w:spacing w:before="9"/>
        <w:rPr>
          <w:rFonts w:ascii="Calibri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02"/>
        <w:gridCol w:w="2030"/>
        <w:gridCol w:w="5540"/>
      </w:tblGrid>
      <w:tr w:rsidR="00A6669F">
        <w:trPr>
          <w:trHeight w:val="464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4" w:line="220" w:lineRule="exact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02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0"/>
              <w:ind w:left="407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30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0"/>
              <w:ind w:left="462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540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0"/>
              <w:ind w:left="1203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2188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51" w:line="211" w:lineRule="exact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A6669F" w:rsidRDefault="00293839">
            <w:pPr>
              <w:pStyle w:val="TableParagraph"/>
              <w:spacing w:line="210" w:lineRule="exact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02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51"/>
              <w:ind w:left="170" w:right="33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</w:t>
            </w:r>
            <w:r>
              <w:rPr>
                <w:color w:val="231F20"/>
                <w:sz w:val="18"/>
              </w:rPr>
              <w:t xml:space="preserve">ка — </w:t>
            </w:r>
            <w:r>
              <w:rPr>
                <w:color w:val="231F20"/>
                <w:spacing w:val="-2"/>
                <w:w w:val="95"/>
                <w:sz w:val="18"/>
              </w:rPr>
              <w:t>древней-</w:t>
            </w:r>
          </w:p>
          <w:p w:rsidR="00A6669F" w:rsidRDefault="00293839">
            <w:pPr>
              <w:pStyle w:val="TableParagraph"/>
              <w:spacing w:line="237" w:lineRule="auto"/>
              <w:ind w:left="170" w:right="177"/>
              <w:rPr>
                <w:sz w:val="18"/>
              </w:rPr>
            </w:pPr>
            <w:r>
              <w:rPr>
                <w:color w:val="231F20"/>
                <w:sz w:val="18"/>
              </w:rPr>
              <w:t>ший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язык </w:t>
            </w:r>
            <w:r>
              <w:rPr>
                <w:color w:val="231F20"/>
                <w:spacing w:val="-2"/>
                <w:sz w:val="18"/>
              </w:rPr>
              <w:t xml:space="preserve">человече- </w:t>
            </w:r>
            <w:r>
              <w:rPr>
                <w:color w:val="231F20"/>
                <w:spacing w:val="-4"/>
                <w:sz w:val="18"/>
              </w:rPr>
              <w:t>ства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51"/>
              <w:ind w:right="1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Археологические </w:t>
            </w:r>
            <w:r>
              <w:rPr>
                <w:color w:val="231F20"/>
                <w:sz w:val="18"/>
              </w:rPr>
              <w:t>находки,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легенды и сказания о му- зыке древних.</w:t>
            </w:r>
          </w:p>
          <w:p w:rsidR="00A6669F" w:rsidRDefault="00293839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Древняя Греция — колыбель европей- ской культуры (те- атр, хор, оркестр, лады, учение о гармонии и др.)</w:t>
            </w:r>
          </w:p>
        </w:tc>
        <w:tc>
          <w:tcPr>
            <w:tcW w:w="5540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51"/>
              <w:ind w:right="13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Экскурсия в музей (реальный или виртуальный) с экс- позицией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артефактов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</w:t>
            </w:r>
            <w:r>
              <w:rPr>
                <w:color w:val="231F20"/>
                <w:sz w:val="18"/>
              </w:rPr>
              <w:t>ности,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последу- ющий пересказ полученной информации.</w:t>
            </w:r>
          </w:p>
          <w:p w:rsidR="00A6669F" w:rsidRDefault="00293839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 в духе древнего обряда (вызывание до- ждя, поклонение тотемному животному и т. п.).</w:t>
            </w:r>
          </w:p>
          <w:p w:rsidR="00A6669F" w:rsidRDefault="00293839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Озвучивание,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театрализация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легенды/мифа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 </w:t>
            </w:r>
            <w:r>
              <w:rPr>
                <w:color w:val="231F20"/>
                <w:spacing w:val="-2"/>
                <w:sz w:val="18"/>
              </w:rPr>
              <w:t>музыке.</w:t>
            </w:r>
          </w:p>
          <w:p w:rsidR="00A6669F" w:rsidRDefault="00293839">
            <w:pPr>
              <w:pStyle w:val="TableParagraph"/>
              <w:spacing w:line="210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ind w:right="114"/>
              <w:rPr>
                <w:sz w:val="18"/>
              </w:rPr>
            </w:pPr>
            <w:r>
              <w:rPr>
                <w:color w:val="231F20"/>
                <w:sz w:val="18"/>
              </w:rPr>
              <w:t>Квесты, викторины, интеллектуальные игры. Исследо- вательские проекты в рамках тематики «Мифы Древ- ней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Греции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музыкальном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искусстве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XVII—XX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веков»</w:t>
            </w:r>
          </w:p>
        </w:tc>
      </w:tr>
      <w:tr w:rsidR="00A6669F">
        <w:trPr>
          <w:trHeight w:val="1138"/>
        </w:trPr>
        <w:tc>
          <w:tcPr>
            <w:tcW w:w="1267" w:type="dxa"/>
            <w:tcBorders>
              <w:top w:val="single" w:sz="6" w:space="0" w:color="231F20"/>
            </w:tcBorders>
          </w:tcPr>
          <w:p w:rsidR="00A6669F" w:rsidRDefault="00293839">
            <w:pPr>
              <w:pStyle w:val="TableParagraph"/>
              <w:spacing w:before="51" w:line="211" w:lineRule="exact"/>
              <w:ind w:left="17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A6669F" w:rsidRDefault="00293839">
            <w:pPr>
              <w:pStyle w:val="TableParagraph"/>
              <w:spacing w:line="21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ind w:left="170" w:right="31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02" w:type="dxa"/>
            <w:tcBorders>
              <w:top w:val="single" w:sz="6" w:space="0" w:color="231F20"/>
            </w:tcBorders>
          </w:tcPr>
          <w:p w:rsidR="00A6669F" w:rsidRDefault="00293839">
            <w:pPr>
              <w:pStyle w:val="TableParagraph"/>
              <w:spacing w:before="51"/>
              <w:ind w:left="170" w:right="47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sz w:val="18"/>
              </w:rPr>
              <w:t>ный фоль- клор наро- дов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Европы</w:t>
            </w:r>
          </w:p>
        </w:tc>
        <w:tc>
          <w:tcPr>
            <w:tcW w:w="2030" w:type="dxa"/>
            <w:tcBorders>
              <w:top w:val="single" w:sz="6" w:space="0" w:color="231F20"/>
            </w:tcBorders>
          </w:tcPr>
          <w:p w:rsidR="00A6669F" w:rsidRDefault="00293839">
            <w:pPr>
              <w:pStyle w:val="TableParagraph"/>
              <w:spacing w:before="51"/>
              <w:ind w:right="145"/>
              <w:rPr>
                <w:sz w:val="10"/>
              </w:rPr>
            </w:pPr>
            <w:r>
              <w:rPr>
                <w:color w:val="231F20"/>
                <w:sz w:val="18"/>
              </w:rPr>
              <w:t>Интонации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рит- мы, формы и жанры европей- ского фольклора</w:t>
            </w:r>
            <w:r>
              <w:rPr>
                <w:color w:val="231F20"/>
                <w:position w:val="6"/>
                <w:sz w:val="10"/>
              </w:rPr>
              <w:t>9</w:t>
            </w:r>
          </w:p>
        </w:tc>
        <w:tc>
          <w:tcPr>
            <w:tcW w:w="5540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51"/>
              <w:ind w:right="26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Выявление характерных интонаций и ритмов в звуча- нии традиционной музыки народов Европы.</w:t>
            </w:r>
          </w:p>
          <w:p w:rsidR="00A6669F" w:rsidRDefault="00293839">
            <w:pPr>
              <w:pStyle w:val="TableParagraph"/>
              <w:spacing w:line="237" w:lineRule="auto"/>
              <w:ind w:right="13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Выявление общего и особенного при сравнении изучае- мых образцов европейского фольклора и фольклора на- родов России.</w:t>
            </w:r>
          </w:p>
        </w:tc>
      </w:tr>
    </w:tbl>
    <w:p w:rsidR="00A6669F" w:rsidRDefault="00293839">
      <w:pPr>
        <w:pStyle w:val="a3"/>
        <w:spacing w:before="5"/>
        <w:rPr>
          <w:rFonts w:ascii="Calibri"/>
          <w:sz w:val="9"/>
        </w:rPr>
      </w:pPr>
      <w:r>
        <w:pict>
          <v:shape id="docshape26" o:spid="_x0000_s1084" style="position:absolute;margin-left:56.15pt;margin-top:6.95pt;width:85.05pt;height:.1pt;z-index:-15718912;mso-wrap-distance-left:0;mso-wrap-distance-right:0;mso-position-horizontal-relative:page;mso-position-vertical-relative:text" coordorigin="1123,139" coordsize="1701,0" path="m1123,139r1700,e" filled="f" strokecolor="#231f20" strokeweight=".5pt">
            <v:path arrowok="t"/>
            <w10:wrap type="topAndBottom" anchorx="page"/>
          </v:shape>
        </w:pict>
      </w:r>
    </w:p>
    <w:p w:rsidR="00A6669F" w:rsidRDefault="00293839">
      <w:pPr>
        <w:spacing w:before="106" w:line="228" w:lineRule="auto"/>
        <w:ind w:left="329" w:right="134" w:hanging="227"/>
        <w:jc w:val="both"/>
        <w:rPr>
          <w:sz w:val="18"/>
        </w:rPr>
      </w:pPr>
      <w:r>
        <w:rPr>
          <w:color w:val="231F20"/>
          <w:sz w:val="18"/>
          <w:vertAlign w:val="superscript"/>
        </w:rPr>
        <w:t>8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Изучение тематических блоков данного модуля в календарном планировании целесообразно соотносить </w:t>
      </w:r>
      <w:r>
        <w:rPr>
          <w:color w:val="231F20"/>
          <w:sz w:val="18"/>
        </w:rPr>
        <w:t xml:space="preserve">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</w:t>
      </w:r>
      <w:r>
        <w:rPr>
          <w:color w:val="231F20"/>
          <w:spacing w:val="-2"/>
          <w:sz w:val="18"/>
        </w:rPr>
        <w:t>собой.</w:t>
      </w:r>
    </w:p>
    <w:p w:rsidR="00A6669F" w:rsidRDefault="00293839">
      <w:pPr>
        <w:spacing w:line="228" w:lineRule="auto"/>
        <w:ind w:left="329" w:right="134" w:hanging="227"/>
        <w:jc w:val="both"/>
        <w:rPr>
          <w:sz w:val="18"/>
        </w:rPr>
      </w:pPr>
      <w:r>
        <w:rPr>
          <w:color w:val="231F20"/>
          <w:position w:val="6"/>
          <w:sz w:val="10"/>
        </w:rPr>
        <w:t>9</w:t>
      </w:r>
      <w:r>
        <w:rPr>
          <w:color w:val="231F20"/>
          <w:spacing w:val="40"/>
          <w:position w:val="6"/>
          <w:sz w:val="10"/>
        </w:rPr>
        <w:t xml:space="preserve"> </w:t>
      </w:r>
      <w:r>
        <w:rPr>
          <w:color w:val="231F20"/>
          <w:sz w:val="18"/>
        </w:rPr>
        <w:t>Для изучения данной темы рекомендуется выбрать не менее 2</w:t>
      </w:r>
      <w:r>
        <w:rPr>
          <w:color w:val="231F20"/>
          <w:sz w:val="18"/>
        </w:rPr>
        <w:t>—3 национальных культур из следующего списка: английский, австрийский, немецкий, французский, итальянский, испанский, польский, норвеж- ский, венгерский фольклор. Каждая выбранная национальная культура должна быть представлена не ме- нее чем двумя наиболее</w:t>
      </w:r>
      <w:r>
        <w:rPr>
          <w:color w:val="231F20"/>
          <w:sz w:val="18"/>
        </w:rPr>
        <w:t xml:space="preserve"> яркими явлениями. В том числе, но не исключительно — образцами типичных инструментов, жанров, стилевых и культурных особенностей (например, испанский фольклор — каста- ньеты, фламенко, болеро; польский фольклор — мазурка, полонез; французский фольклор — р</w:t>
      </w:r>
      <w:r>
        <w:rPr>
          <w:color w:val="231F20"/>
          <w:sz w:val="18"/>
        </w:rPr>
        <w:t>ондо, тру- бадуры;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австрийский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фольклор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альпийский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рог,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тирольское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пение,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лендлер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т.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д.).</w:t>
      </w:r>
    </w:p>
    <w:p w:rsidR="00A6669F" w:rsidRDefault="00A6669F">
      <w:pPr>
        <w:spacing w:line="228" w:lineRule="auto"/>
        <w:jc w:val="both"/>
        <w:rPr>
          <w:sz w:val="18"/>
        </w:rPr>
        <w:sectPr w:rsidR="00A6669F">
          <w:pgSz w:w="12020" w:h="7830" w:orient="landscape"/>
          <w:pgMar w:top="400" w:right="600" w:bottom="280" w:left="1020" w:header="720" w:footer="720" w:gutter="0"/>
          <w:cols w:space="720"/>
        </w:sectPr>
      </w:pPr>
    </w:p>
    <w:p w:rsidR="00A6669F" w:rsidRDefault="00293839">
      <w:pPr>
        <w:spacing w:before="67"/>
        <w:ind w:right="123"/>
        <w:jc w:val="right"/>
        <w:rPr>
          <w:i/>
          <w:sz w:val="18"/>
        </w:rPr>
      </w:pPr>
      <w:r>
        <w:lastRenderedPageBreak/>
        <w:pict>
          <v:shape id="docshape27" o:spid="_x0000_s1083" type="#_x0000_t202" style="position:absolute;left:0;text-align:left;margin-left:28.15pt;margin-top:35.85pt;width:12.6pt;height:10.3pt;z-index:15740416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docshape28" o:spid="_x0000_s1082" type="#_x0000_t202" style="position:absolute;left:0;text-align:left;margin-left:28.2pt;margin-top:235.45pt;width:12.5pt;height:120.15pt;z-index:15740928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2"/>
          <w:sz w:val="18"/>
        </w:rPr>
        <w:t>Окончание</w:t>
      </w:r>
    </w:p>
    <w:p w:rsidR="00A6669F" w:rsidRDefault="00A6669F">
      <w:pPr>
        <w:pStyle w:val="a3"/>
        <w:spacing w:before="4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02"/>
        <w:gridCol w:w="2030"/>
        <w:gridCol w:w="5540"/>
      </w:tblGrid>
      <w:tr w:rsidR="00A6669F">
        <w:trPr>
          <w:trHeight w:val="577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0" w:line="223" w:lineRule="auto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02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07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30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62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540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1203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125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tcBorders>
              <w:top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Отражение евро- пейского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фолькло- ра в творчестве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профессиональных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540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right="114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 и исполнение народных песен, танцев. Двигательная, ритмическая, интонационная импрови- зация по мотивам изученных традиций народов Евро- пы (в том числе в форме рондо)</w:t>
            </w:r>
          </w:p>
        </w:tc>
      </w:tr>
      <w:tr w:rsidR="00A6669F">
        <w:trPr>
          <w:trHeight w:val="2797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9" w:line="249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02" w:type="dxa"/>
            <w:tcBorders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кальный фольклор народов </w:t>
            </w:r>
            <w:r>
              <w:rPr>
                <w:color w:val="231F20"/>
                <w:sz w:val="18"/>
              </w:rPr>
              <w:t xml:space="preserve">Азии и </w:t>
            </w:r>
            <w:r>
              <w:rPr>
                <w:color w:val="231F20"/>
                <w:spacing w:val="-2"/>
                <w:sz w:val="18"/>
              </w:rPr>
              <w:t>Африки</w:t>
            </w:r>
          </w:p>
        </w:tc>
        <w:tc>
          <w:tcPr>
            <w:tcW w:w="2030" w:type="dxa"/>
          </w:tcPr>
          <w:p w:rsidR="00A6669F" w:rsidRDefault="00293839">
            <w:pPr>
              <w:pStyle w:val="TableParagraph"/>
              <w:spacing w:before="79" w:line="249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Африканская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му- зыка — стихия </w:t>
            </w:r>
            <w:r>
              <w:rPr>
                <w:color w:val="231F20"/>
                <w:spacing w:val="-2"/>
                <w:sz w:val="18"/>
              </w:rPr>
              <w:t>ритма.</w:t>
            </w:r>
          </w:p>
          <w:p w:rsidR="00A6669F" w:rsidRDefault="00293839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Интонационно-ла- </w:t>
            </w:r>
            <w:r>
              <w:rPr>
                <w:color w:val="231F20"/>
                <w:sz w:val="18"/>
              </w:rPr>
              <w:t>довая основа му- зыки стран Азии</w:t>
            </w:r>
            <w:r>
              <w:rPr>
                <w:color w:val="231F20"/>
                <w:position w:val="6"/>
                <w:sz w:val="10"/>
              </w:rPr>
              <w:t>10</w:t>
            </w:r>
            <w:r>
              <w:rPr>
                <w:color w:val="231F20"/>
                <w:sz w:val="18"/>
              </w:rPr>
              <w:t xml:space="preserve">, уникальные тради- ции, музыкальные </w:t>
            </w:r>
            <w:r>
              <w:rPr>
                <w:color w:val="231F20"/>
                <w:spacing w:val="-2"/>
                <w:sz w:val="18"/>
              </w:rPr>
              <w:t>инструменты.</w:t>
            </w:r>
          </w:p>
          <w:p w:rsidR="00A6669F" w:rsidRDefault="00293839">
            <w:pPr>
              <w:pStyle w:val="TableParagraph"/>
              <w:spacing w:before="1" w:line="249" w:lineRule="auto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Представления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 роли музыки в жизни людей</w:t>
            </w:r>
          </w:p>
        </w:tc>
        <w:tc>
          <w:tcPr>
            <w:tcW w:w="5540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right="114"/>
              <w:rPr>
                <w:sz w:val="18"/>
              </w:rPr>
            </w:pPr>
            <w:r>
              <w:rPr>
                <w:color w:val="231F20"/>
                <w:sz w:val="18"/>
              </w:rPr>
              <w:t>Выявление характерных интонаций и ритмов в звуча- нии традиционной музыки народов Африки и Азии. Выявление общего и особенного при сравнении изучае- мых образцов азиатского фольклора и фольклора на- родов России.</w:t>
            </w:r>
          </w:p>
          <w:p w:rsidR="00A6669F" w:rsidRDefault="00293839">
            <w:pPr>
              <w:pStyle w:val="TableParagraph"/>
              <w:spacing w:before="1" w:line="249" w:lineRule="auto"/>
              <w:ind w:right="209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 и исполнение народных песен, та</w:t>
            </w:r>
            <w:r>
              <w:rPr>
                <w:color w:val="231F20"/>
                <w:sz w:val="18"/>
              </w:rPr>
              <w:t>нцев. Коллективные ритмические импровизации на шумо- вых и ударных инструментах.</w:t>
            </w:r>
          </w:p>
          <w:p w:rsidR="00A6669F" w:rsidRDefault="00293839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9" w:line="249" w:lineRule="auto"/>
              <w:ind w:right="209"/>
              <w:rPr>
                <w:sz w:val="18"/>
              </w:rPr>
            </w:pPr>
            <w:r>
              <w:rPr>
                <w:color w:val="231F20"/>
                <w:sz w:val="18"/>
              </w:rPr>
              <w:t>Исследовательские проекты по теме «Музыка стран Азии и Африки»</w:t>
            </w:r>
          </w:p>
        </w:tc>
      </w:tr>
      <w:tr w:rsidR="00A6669F">
        <w:trPr>
          <w:trHeight w:val="817"/>
        </w:trPr>
        <w:tc>
          <w:tcPr>
            <w:tcW w:w="1267" w:type="dxa"/>
          </w:tcPr>
          <w:p w:rsidR="00A6669F" w:rsidRDefault="00293839">
            <w:pPr>
              <w:pStyle w:val="TableParagraph"/>
              <w:spacing w:before="79"/>
              <w:ind w:left="17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A6669F" w:rsidRDefault="00293839">
            <w:pPr>
              <w:pStyle w:val="TableParagraph"/>
              <w:spacing w:before="9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9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</w:t>
            </w:r>
          </w:p>
        </w:tc>
        <w:tc>
          <w:tcPr>
            <w:tcW w:w="1302" w:type="dxa"/>
          </w:tcPr>
          <w:p w:rsidR="00A6669F" w:rsidRDefault="00293839">
            <w:pPr>
              <w:pStyle w:val="TableParagraph"/>
              <w:spacing w:before="79" w:line="249" w:lineRule="auto"/>
              <w:ind w:left="170" w:right="243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Народная </w:t>
            </w:r>
            <w:r>
              <w:rPr>
                <w:color w:val="231F20"/>
                <w:spacing w:val="-2"/>
                <w:sz w:val="18"/>
              </w:rPr>
              <w:t>музыка Амери-</w:t>
            </w:r>
          </w:p>
        </w:tc>
        <w:tc>
          <w:tcPr>
            <w:tcW w:w="2030" w:type="dxa"/>
          </w:tcPr>
          <w:p w:rsidR="00A6669F" w:rsidRDefault="00293839">
            <w:pPr>
              <w:pStyle w:val="TableParagraph"/>
              <w:spacing w:before="79" w:line="249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Стили и жанры </w:t>
            </w:r>
            <w:r>
              <w:rPr>
                <w:color w:val="231F20"/>
                <w:spacing w:val="-2"/>
                <w:sz w:val="18"/>
              </w:rPr>
              <w:t xml:space="preserve">американской му- </w:t>
            </w:r>
            <w:r>
              <w:rPr>
                <w:color w:val="231F20"/>
                <w:sz w:val="18"/>
              </w:rPr>
              <w:t>зыки (кантри,</w:t>
            </w:r>
          </w:p>
        </w:tc>
        <w:tc>
          <w:tcPr>
            <w:tcW w:w="5540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right="26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Выявление характерных интонаций и ритмов в звуча- нии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американского,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латино-американского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фольклора, прослеживание их национальных истоков.</w:t>
            </w:r>
          </w:p>
        </w:tc>
      </w:tr>
    </w:tbl>
    <w:p w:rsidR="00A6669F" w:rsidRDefault="00293839">
      <w:pPr>
        <w:pStyle w:val="a3"/>
        <w:spacing w:before="5"/>
        <w:rPr>
          <w:i/>
          <w:sz w:val="6"/>
        </w:rPr>
      </w:pPr>
      <w:r>
        <w:pict>
          <v:shape id="docshape29" o:spid="_x0000_s1081" style="position:absolute;margin-left:56.7pt;margin-top:5pt;width:85.05pt;height:.1pt;z-index:-15717376;mso-wrap-distance-left:0;mso-wrap-distance-right:0;mso-position-horizontal-relative:page;mso-position-vertical-relative:text" coordorigin="1134,100" coordsize="1701,0" path="m1134,100r1701,e" filled="f" strokecolor="#231f20" strokeweight=".5pt">
            <v:path arrowok="t"/>
            <w10:wrap type="topAndBottom" anchorx="page"/>
          </v:shape>
        </w:pict>
      </w:r>
    </w:p>
    <w:p w:rsidR="00A6669F" w:rsidRDefault="00293839">
      <w:pPr>
        <w:spacing w:before="106" w:line="228" w:lineRule="auto"/>
        <w:ind w:left="340" w:hanging="227"/>
        <w:rPr>
          <w:sz w:val="18"/>
        </w:rPr>
      </w:pPr>
      <w:r>
        <w:rPr>
          <w:color w:val="231F20"/>
          <w:position w:val="6"/>
          <w:sz w:val="10"/>
        </w:rPr>
        <w:t>10</w:t>
      </w:r>
      <w:r>
        <w:rPr>
          <w:color w:val="231F20"/>
          <w:spacing w:val="58"/>
          <w:position w:val="6"/>
          <w:sz w:val="10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изучения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тематического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блока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рекомендуется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выбрать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1—2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национальные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традиции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следующего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списка: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Китай,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Индия,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Япония,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Вьетнам,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Индонезия,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Иран,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Турция.</w:t>
      </w:r>
    </w:p>
    <w:p w:rsidR="00A6669F" w:rsidRDefault="00A6669F">
      <w:pPr>
        <w:spacing w:line="228" w:lineRule="auto"/>
        <w:rPr>
          <w:sz w:val="18"/>
        </w:rPr>
        <w:sectPr w:rsidR="00A6669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6669F" w:rsidRDefault="00293839">
      <w:pPr>
        <w:pStyle w:val="a3"/>
        <w:spacing w:before="3"/>
        <w:rPr>
          <w:sz w:val="3"/>
        </w:rPr>
      </w:pPr>
      <w:r>
        <w:lastRenderedPageBreak/>
        <w:pict>
          <v:shape id="docshape30" o:spid="_x0000_s1080" type="#_x0000_t202" style="position:absolute;margin-left:28.2pt;margin-top:36.1pt;width:12.5pt;height:86.25pt;z-index:15741952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5—8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31" o:spid="_x0000_s1079" type="#_x0000_t202" style="position:absolute;margin-left:28.15pt;margin-top:344.85pt;width:12.6pt;height:9.6pt;z-index:15742464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5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02"/>
        <w:gridCol w:w="2030"/>
        <w:gridCol w:w="5540"/>
      </w:tblGrid>
      <w:tr w:rsidR="00A6669F">
        <w:trPr>
          <w:trHeight w:val="1482"/>
        </w:trPr>
        <w:tc>
          <w:tcPr>
            <w:tcW w:w="1267" w:type="dxa"/>
            <w:tcBorders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82"/>
              <w:ind w:left="16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02" w:type="dxa"/>
          </w:tcPr>
          <w:p w:rsidR="00A6669F" w:rsidRDefault="00293839">
            <w:pPr>
              <w:pStyle w:val="TableParagraph"/>
              <w:spacing w:before="82" w:line="249" w:lineRule="auto"/>
              <w:ind w:left="170" w:right="2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канского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континен- </w:t>
            </w:r>
            <w:r>
              <w:rPr>
                <w:color w:val="231F20"/>
                <w:spacing w:val="-6"/>
                <w:sz w:val="18"/>
              </w:rPr>
              <w:t>та</w:t>
            </w:r>
          </w:p>
        </w:tc>
        <w:tc>
          <w:tcPr>
            <w:tcW w:w="2030" w:type="dxa"/>
          </w:tcPr>
          <w:p w:rsidR="00A6669F" w:rsidRDefault="00293839">
            <w:pPr>
              <w:pStyle w:val="TableParagraph"/>
              <w:spacing w:before="82" w:line="249" w:lineRule="auto"/>
              <w:ind w:right="14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блюз, спиричуэлс, самба, босса-нова и др.). Смешение интонаций и рит- мов различного </w:t>
            </w:r>
            <w:r>
              <w:rPr>
                <w:color w:val="231F20"/>
                <w:spacing w:val="-2"/>
                <w:sz w:val="18"/>
              </w:rPr>
              <w:t>происхождения</w:t>
            </w:r>
          </w:p>
        </w:tc>
        <w:tc>
          <w:tcPr>
            <w:tcW w:w="5540" w:type="dxa"/>
          </w:tcPr>
          <w:p w:rsidR="00A6669F" w:rsidRDefault="00293839">
            <w:pPr>
              <w:pStyle w:val="TableParagraph"/>
              <w:spacing w:before="82" w:line="249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Разучивание и исполнение народных песен, танцев. Индивидуальные и коллективные ритмические и мело- дические импровизации в стиле (жанре) изучаемой </w:t>
            </w:r>
            <w:r>
              <w:rPr>
                <w:color w:val="231F20"/>
                <w:spacing w:val="-2"/>
                <w:sz w:val="18"/>
              </w:rPr>
              <w:t>традиции</w:t>
            </w:r>
          </w:p>
        </w:tc>
      </w:tr>
    </w:tbl>
    <w:p w:rsidR="00A6669F" w:rsidRDefault="00A6669F">
      <w:pPr>
        <w:pStyle w:val="a3"/>
        <w:spacing w:before="8"/>
        <w:rPr>
          <w:sz w:val="22"/>
        </w:rPr>
      </w:pPr>
    </w:p>
    <w:p w:rsidR="00A6669F" w:rsidRDefault="00293839">
      <w:pPr>
        <w:pStyle w:val="3"/>
        <w:spacing w:before="105"/>
        <w:rPr>
          <w:sz w:val="13"/>
        </w:rPr>
      </w:pPr>
      <w:r>
        <w:rPr>
          <w:color w:val="231F20"/>
          <w:w w:val="105"/>
        </w:rPr>
        <w:t>Модуль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«Европейская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классическая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музыка»</w:t>
      </w:r>
      <w:r>
        <w:rPr>
          <w:color w:val="231F20"/>
          <w:spacing w:val="-2"/>
          <w:w w:val="105"/>
          <w:position w:val="7"/>
          <w:sz w:val="13"/>
        </w:rPr>
        <w:t>11</w:t>
      </w:r>
    </w:p>
    <w:p w:rsidR="00A6669F" w:rsidRDefault="00A6669F">
      <w:pPr>
        <w:pStyle w:val="a3"/>
        <w:spacing w:before="1"/>
        <w:rPr>
          <w:rFonts w:ascii="Calibri"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13"/>
        <w:gridCol w:w="2029"/>
        <w:gridCol w:w="5528"/>
      </w:tblGrid>
      <w:tr w:rsidR="00A6669F">
        <w:trPr>
          <w:trHeight w:val="597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7" w:line="223" w:lineRule="auto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13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4"/>
              <w:ind w:left="412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29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4"/>
              <w:ind w:left="462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528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4"/>
              <w:ind w:left="1199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1726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A6669F" w:rsidRDefault="00293839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13" w:type="dxa"/>
            <w:tcBorders>
              <w:top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 w:right="25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Нацио- нальные истоки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классиче- </w:t>
            </w:r>
            <w:r>
              <w:rPr>
                <w:color w:val="231F20"/>
                <w:sz w:val="18"/>
              </w:rPr>
              <w:t xml:space="preserve">ской му- </w:t>
            </w:r>
            <w:r>
              <w:rPr>
                <w:color w:val="231F20"/>
                <w:spacing w:val="-4"/>
                <w:sz w:val="18"/>
              </w:rPr>
              <w:t>зыки</w:t>
            </w:r>
          </w:p>
        </w:tc>
        <w:tc>
          <w:tcPr>
            <w:tcW w:w="2029" w:type="dxa"/>
            <w:tcBorders>
              <w:top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 w:right="1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Национальный музыкальный </w:t>
            </w:r>
            <w:r>
              <w:rPr>
                <w:color w:val="231F20"/>
                <w:sz w:val="18"/>
              </w:rPr>
              <w:t>стиль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примере </w:t>
            </w:r>
            <w:r>
              <w:rPr>
                <w:color w:val="231F20"/>
                <w:spacing w:val="-2"/>
                <w:sz w:val="18"/>
              </w:rPr>
              <w:t>творчества</w:t>
            </w:r>
          </w:p>
          <w:p w:rsidR="00A6669F" w:rsidRDefault="00293839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Ф.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Шопена,</w:t>
            </w:r>
          </w:p>
          <w:p w:rsidR="00A6669F" w:rsidRDefault="00293839">
            <w:pPr>
              <w:pStyle w:val="TableParagraph"/>
              <w:spacing w:before="9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Э.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Грига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др.</w:t>
            </w:r>
          </w:p>
        </w:tc>
        <w:tc>
          <w:tcPr>
            <w:tcW w:w="5528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 w:right="36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 образцами музыки разных жанров, </w:t>
            </w:r>
            <w:r>
              <w:rPr>
                <w:color w:val="231F20"/>
                <w:sz w:val="18"/>
              </w:rPr>
              <w:t>ти- пичных для рассматриваемых национальных стилей, творчества изучаемых композиторов.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155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 характерных интонаций, ритмов, элементов музыкального языка, умение напеть наибо- лее яркие интонации, прохлопать ритмические приме- ры из числа изуч</w:t>
            </w:r>
            <w:r>
              <w:rPr>
                <w:color w:val="231F20"/>
                <w:sz w:val="18"/>
              </w:rPr>
              <w:t>аемых классических произведений.</w:t>
            </w:r>
          </w:p>
        </w:tc>
      </w:tr>
    </w:tbl>
    <w:p w:rsidR="00A6669F" w:rsidRDefault="00293839">
      <w:pPr>
        <w:pStyle w:val="a3"/>
        <w:spacing w:before="7"/>
        <w:rPr>
          <w:rFonts w:ascii="Calibri"/>
          <w:sz w:val="15"/>
        </w:rPr>
      </w:pPr>
      <w:r>
        <w:pict>
          <v:shape id="docshape32" o:spid="_x0000_s1078" style="position:absolute;margin-left:56.4pt;margin-top:10.75pt;width:85.05pt;height:.1pt;z-index:-15715840;mso-wrap-distance-left:0;mso-wrap-distance-right:0;mso-position-horizontal-relative:page;mso-position-vertical-relative:text" coordorigin="1128,215" coordsize="1701,0" path="m1128,215r1701,e" filled="f" strokecolor="#231f20" strokeweight=".5pt">
            <v:path arrowok="t"/>
            <w10:wrap type="topAndBottom" anchorx="page"/>
          </v:shape>
        </w:pict>
      </w:r>
    </w:p>
    <w:p w:rsidR="00A6669F" w:rsidRDefault="00293839">
      <w:pPr>
        <w:spacing w:before="106" w:line="228" w:lineRule="auto"/>
        <w:ind w:left="334" w:right="129" w:hanging="227"/>
        <w:jc w:val="both"/>
        <w:rPr>
          <w:sz w:val="18"/>
        </w:rPr>
      </w:pPr>
      <w:r>
        <w:rPr>
          <w:color w:val="231F20"/>
          <w:sz w:val="18"/>
          <w:vertAlign w:val="superscript"/>
        </w:rPr>
        <w:t>11</w:t>
      </w:r>
      <w:r>
        <w:rPr>
          <w:color w:val="231F20"/>
          <w:sz w:val="18"/>
        </w:rPr>
        <w:t xml:space="preserve"> Изучение тематических блоков данного модуля строится по принципу сопоставления значительных явле- ний,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стилей,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образов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примере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творчества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крупнейших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композиторов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Западной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Европы.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Однако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биогра- фические сведения из жизни композиторов предполагаются к использованию лишь в качестве контекста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и не должны подменять собой освоение, постижение смысла самих музыкальных произведений.</w:t>
      </w:r>
    </w:p>
    <w:p w:rsidR="00A6669F" w:rsidRDefault="00293839">
      <w:pPr>
        <w:spacing w:line="228" w:lineRule="auto"/>
        <w:ind w:left="334" w:right="129"/>
        <w:jc w:val="both"/>
        <w:rPr>
          <w:sz w:val="18"/>
        </w:rPr>
      </w:pPr>
      <w:r>
        <w:rPr>
          <w:color w:val="231F20"/>
          <w:sz w:val="18"/>
        </w:rPr>
        <w:t>В календарном планировании данный модуль целесообразно соотноси</w:t>
      </w:r>
      <w:r>
        <w:rPr>
          <w:color w:val="231F20"/>
          <w:sz w:val="18"/>
        </w:rPr>
        <w:t>ть с изучением модуля «Музыка на- родов мира», переходя от фольклора той или иной страны к творчеству профессиональных композито-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ров, в котором изученная национальная традиция получила продолжение и развитие.</w:t>
      </w:r>
    </w:p>
    <w:p w:rsidR="00A6669F" w:rsidRDefault="00A6669F">
      <w:pPr>
        <w:spacing w:line="228" w:lineRule="auto"/>
        <w:jc w:val="both"/>
        <w:rPr>
          <w:sz w:val="18"/>
        </w:rPr>
        <w:sectPr w:rsidR="00A6669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6669F" w:rsidRDefault="00293839">
      <w:pPr>
        <w:spacing w:before="67"/>
        <w:ind w:right="123"/>
        <w:jc w:val="right"/>
        <w:rPr>
          <w:i/>
          <w:sz w:val="18"/>
        </w:rPr>
      </w:pPr>
      <w:r>
        <w:lastRenderedPageBreak/>
        <w:pict>
          <v:shape id="docshape33" o:spid="_x0000_s1077" type="#_x0000_t202" style="position:absolute;left:0;text-align:left;margin-left:28.15pt;margin-top:35.85pt;width:12.6pt;height:10.45pt;z-index:15742976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docshape34" o:spid="_x0000_s1076" type="#_x0000_t202" style="position:absolute;left:0;text-align:left;margin-left:28.2pt;margin-top:235.45pt;width:12.5pt;height:120.15pt;z-index:15743488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2"/>
          <w:sz w:val="18"/>
        </w:rPr>
        <w:t>Продолжение</w:t>
      </w:r>
    </w:p>
    <w:p w:rsidR="00A6669F" w:rsidRDefault="00A6669F">
      <w:pPr>
        <w:pStyle w:val="a3"/>
        <w:spacing w:before="4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13"/>
        <w:gridCol w:w="2029"/>
        <w:gridCol w:w="5528"/>
      </w:tblGrid>
      <w:tr w:rsidR="00A6669F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0" w:line="223" w:lineRule="auto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13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161" w:right="151"/>
              <w:jc w:val="center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29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62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528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1199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288"/>
        </w:trPr>
        <w:tc>
          <w:tcPr>
            <w:tcW w:w="1267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29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89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роль</w:t>
            </w:r>
          </w:p>
        </w:tc>
        <w:tc>
          <w:tcPr>
            <w:tcW w:w="5528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89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менее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вокального</w:t>
            </w:r>
          </w:p>
        </w:tc>
      </w:tr>
      <w:tr w:rsidR="00A6669F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композитора</w:t>
            </w:r>
            <w:r>
              <w:rPr>
                <w:color w:val="231F20"/>
                <w:spacing w:val="51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—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произведения,</w:t>
            </w:r>
            <w:r>
              <w:rPr>
                <w:color w:val="231F20"/>
                <w:spacing w:val="6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сочинённого</w:t>
            </w:r>
            <w:r>
              <w:rPr>
                <w:color w:val="231F20"/>
                <w:spacing w:val="7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композитором-</w:t>
            </w:r>
            <w:r>
              <w:rPr>
                <w:color w:val="231F20"/>
                <w:spacing w:val="-2"/>
                <w:w w:val="95"/>
                <w:sz w:val="18"/>
              </w:rPr>
              <w:t>классиком</w:t>
            </w:r>
          </w:p>
        </w:tc>
      </w:tr>
      <w:tr w:rsidR="00A6669F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основоположника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(из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изучаемых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данном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разделе).</w:t>
            </w:r>
          </w:p>
        </w:tc>
      </w:tr>
      <w:tr w:rsidR="00A6669F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национальной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названий</w:t>
            </w:r>
          </w:p>
        </w:tc>
      </w:tr>
      <w:tr w:rsidR="00A6669F">
        <w:trPr>
          <w:trHeight w:val="20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классической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му-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авторов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изученных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произведений.</w:t>
            </w:r>
          </w:p>
        </w:tc>
      </w:tr>
      <w:tr w:rsidR="00A6669F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зыки.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</w:tc>
      </w:tr>
      <w:tr w:rsidR="00A6669F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Характерные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Исследовательские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проекты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творчестве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европейских</w:t>
            </w:r>
          </w:p>
        </w:tc>
      </w:tr>
      <w:tr w:rsidR="00A6669F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жанры,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образы,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композиторов-классиков,</w:t>
            </w:r>
            <w:r>
              <w:rPr>
                <w:color w:val="231F20"/>
                <w:spacing w:val="7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представителей</w:t>
            </w:r>
            <w:r>
              <w:rPr>
                <w:color w:val="231F20"/>
                <w:spacing w:val="7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националь-</w:t>
            </w:r>
          </w:p>
        </w:tc>
      </w:tr>
      <w:tr w:rsidR="00A6669F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элементы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8"/>
              </w:rPr>
              <w:t>школ.</w:t>
            </w:r>
          </w:p>
        </w:tc>
      </w:tr>
      <w:tr w:rsidR="00A6669F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кального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языка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художественных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документальных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фильмов</w:t>
            </w:r>
          </w:p>
        </w:tc>
      </w:tr>
      <w:tr w:rsidR="00A6669F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творчестве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выдающих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европейских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</w:tr>
      <w:tr w:rsidR="00A6669F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последующим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обсуждением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классе.</w:t>
            </w:r>
          </w:p>
        </w:tc>
      </w:tr>
      <w:tr w:rsidR="00A6669F">
        <w:trPr>
          <w:trHeight w:val="1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классической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балета,</w:t>
            </w:r>
          </w:p>
        </w:tc>
      </w:tr>
      <w:tr w:rsidR="00A6669F">
        <w:trPr>
          <w:trHeight w:val="28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line="203" w:lineRule="exact"/>
              <w:ind w:left="17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драматического</w:t>
            </w:r>
            <w:r>
              <w:rPr>
                <w:color w:val="231F20"/>
                <w:spacing w:val="5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спектакля</w:t>
            </w:r>
          </w:p>
        </w:tc>
      </w:tr>
      <w:tr w:rsidR="00A6669F">
        <w:trPr>
          <w:trHeight w:val="292"/>
        </w:trPr>
        <w:tc>
          <w:tcPr>
            <w:tcW w:w="1267" w:type="dxa"/>
            <w:tcBorders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4" w:lineRule="exact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</w:tc>
        <w:tc>
          <w:tcPr>
            <w:tcW w:w="1313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79" w:line="194" w:lineRule="exact"/>
              <w:ind w:left="139" w:right="17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Музыкант</w:t>
            </w:r>
          </w:p>
        </w:tc>
        <w:tc>
          <w:tcPr>
            <w:tcW w:w="2029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79" w:line="194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Кумиры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публики</w:t>
            </w:r>
          </w:p>
        </w:tc>
        <w:tc>
          <w:tcPr>
            <w:tcW w:w="5528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4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образцами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виртуозной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музыки.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Размыш-</w:t>
            </w:r>
          </w:p>
        </w:tc>
      </w:tr>
      <w:tr w:rsidR="00A6669F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1" w:right="16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публика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ление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фактами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биографий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великих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музыкантов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—</w:t>
            </w:r>
          </w:p>
        </w:tc>
      </w:tr>
      <w:tr w:rsidR="00A6669F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чества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любимцев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публики,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непóнятых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современни-</w:t>
            </w:r>
          </w:p>
        </w:tc>
      </w:tr>
      <w:tr w:rsidR="00A6669F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царта,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Н.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Пагани-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ками.</w:t>
            </w:r>
          </w:p>
        </w:tc>
      </w:tr>
      <w:tr w:rsidR="00A6669F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ни,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Ф.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Листа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мелодий,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интонаций,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ритмов,</w:t>
            </w:r>
          </w:p>
        </w:tc>
      </w:tr>
      <w:tr w:rsidR="00A6669F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др.).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Виртуоз-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элементов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изучаемых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классиче-</w:t>
            </w:r>
          </w:p>
        </w:tc>
      </w:tr>
      <w:tr w:rsidR="00A6669F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ность.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Талант,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ских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напеть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наиболее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яркие</w:t>
            </w:r>
          </w:p>
        </w:tc>
      </w:tr>
      <w:tr w:rsidR="00A6669F">
        <w:trPr>
          <w:trHeight w:val="21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труд,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миссия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ритмо-</w:t>
            </w:r>
            <w:r>
              <w:rPr>
                <w:color w:val="231F20"/>
                <w:spacing w:val="-2"/>
                <w:sz w:val="18"/>
              </w:rPr>
              <w:t>интонации.</w:t>
            </w:r>
          </w:p>
        </w:tc>
      </w:tr>
      <w:tr w:rsidR="00A6669F">
        <w:trPr>
          <w:trHeight w:val="215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композитора,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ис-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названий</w:t>
            </w:r>
          </w:p>
        </w:tc>
      </w:tr>
      <w:tr w:rsidR="00A6669F">
        <w:trPr>
          <w:trHeight w:val="299"/>
        </w:trPr>
        <w:tc>
          <w:tcPr>
            <w:tcW w:w="126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29" w:type="dxa"/>
            <w:tcBorders>
              <w:top w:val="nil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полнителя.</w:t>
            </w:r>
            <w:r>
              <w:rPr>
                <w:color w:val="231F20"/>
                <w:spacing w:val="4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При-</w:t>
            </w:r>
          </w:p>
        </w:tc>
        <w:tc>
          <w:tcPr>
            <w:tcW w:w="5528" w:type="dxa"/>
            <w:tcBorders>
              <w:top w:val="nil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авторов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изученных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произведений.</w:t>
            </w:r>
          </w:p>
        </w:tc>
      </w:tr>
    </w:tbl>
    <w:p w:rsidR="00A6669F" w:rsidRDefault="00A6669F">
      <w:pPr>
        <w:rPr>
          <w:sz w:val="18"/>
        </w:rPr>
        <w:sectPr w:rsidR="00A6669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6669F" w:rsidRDefault="00293839">
      <w:pPr>
        <w:pStyle w:val="a3"/>
        <w:spacing w:before="9"/>
        <w:rPr>
          <w:i/>
          <w:sz w:val="2"/>
        </w:rPr>
      </w:pPr>
      <w:r>
        <w:lastRenderedPageBreak/>
        <w:pict>
          <v:shape id="docshape35" o:spid="_x0000_s1075" type="#_x0000_t202" style="position:absolute;margin-left:28.2pt;margin-top:36.1pt;width:12.5pt;height:86.25pt;z-index:15744000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5—8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36" o:spid="_x0000_s1074" type="#_x0000_t202" style="position:absolute;margin-left:28.15pt;margin-top:344.65pt;width:12.6pt;height:10pt;z-index:15744512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13"/>
        <w:gridCol w:w="2029"/>
        <w:gridCol w:w="5528"/>
      </w:tblGrid>
      <w:tr w:rsidR="00A6669F">
        <w:trPr>
          <w:trHeight w:val="2400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lef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29" w:type="dxa"/>
          </w:tcPr>
          <w:p w:rsidR="00A6669F" w:rsidRDefault="00293839">
            <w:pPr>
              <w:pStyle w:val="TableParagraph"/>
              <w:spacing w:before="53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знание публики. Культура слушате- ля. Традиции слу- шания музыки в прошлые века и </w:t>
            </w:r>
            <w:r>
              <w:rPr>
                <w:color w:val="231F20"/>
                <w:spacing w:val="-2"/>
                <w:sz w:val="18"/>
              </w:rPr>
              <w:t>сегодня</w:t>
            </w:r>
          </w:p>
        </w:tc>
        <w:tc>
          <w:tcPr>
            <w:tcW w:w="5528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53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Знание и соблюдение общепринятых норм слушания музыки, правил поведения в концертном зале, театре оперы и балета.</w:t>
            </w:r>
          </w:p>
          <w:p w:rsidR="00A6669F" w:rsidRDefault="00293839">
            <w:pPr>
              <w:pStyle w:val="TableParagraph"/>
              <w:spacing w:line="207" w:lineRule="exact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Работа с интерактивной картой (география путешествий, </w:t>
            </w:r>
            <w:r>
              <w:rPr>
                <w:color w:val="231F20"/>
                <w:sz w:val="18"/>
              </w:rPr>
              <w:t>гастролей), лентой времени (имена, факты, явления, музыкальные произведения).</w:t>
            </w:r>
          </w:p>
          <w:p w:rsidR="00A6669F" w:rsidRDefault="00293839">
            <w:pPr>
              <w:pStyle w:val="TableParagraph"/>
              <w:spacing w:line="237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концерта классической музыки с последую- щим обсуждением в классе.</w:t>
            </w:r>
          </w:p>
          <w:p w:rsidR="00A6669F" w:rsidRDefault="00293839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тематической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подборки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</w:t>
            </w:r>
            <w:r>
              <w:rPr>
                <w:color w:val="231F20"/>
                <w:sz w:val="18"/>
              </w:rPr>
              <w:t>з- ведений для домашнего прослушивания</w:t>
            </w:r>
          </w:p>
        </w:tc>
      </w:tr>
      <w:tr w:rsidR="00A6669F">
        <w:trPr>
          <w:trHeight w:val="3868"/>
        </w:trPr>
        <w:tc>
          <w:tcPr>
            <w:tcW w:w="126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51" w:line="211" w:lineRule="exact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A6669F" w:rsidRDefault="00293839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4—6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учеб- ных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часов</w:t>
            </w:r>
          </w:p>
        </w:tc>
        <w:tc>
          <w:tcPr>
            <w:tcW w:w="1313" w:type="dxa"/>
            <w:tcBorders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51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 — </w:t>
            </w:r>
            <w:r>
              <w:rPr>
                <w:color w:val="231F20"/>
                <w:spacing w:val="-2"/>
                <w:sz w:val="18"/>
              </w:rPr>
              <w:t>зеркало эпохи</w:t>
            </w:r>
          </w:p>
        </w:tc>
        <w:tc>
          <w:tcPr>
            <w:tcW w:w="2029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51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Искусство как от- ражение, с одной стороны — образа жизни, с другой — </w:t>
            </w:r>
            <w:r>
              <w:rPr>
                <w:color w:val="231F20"/>
                <w:spacing w:val="-2"/>
                <w:sz w:val="18"/>
              </w:rPr>
              <w:t>главных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ценностей, </w:t>
            </w:r>
            <w:r>
              <w:rPr>
                <w:color w:val="231F20"/>
                <w:spacing w:val="-6"/>
                <w:sz w:val="18"/>
              </w:rPr>
              <w:t xml:space="preserve">идеалов конкретной </w:t>
            </w:r>
            <w:r>
              <w:rPr>
                <w:color w:val="231F20"/>
                <w:sz w:val="18"/>
              </w:rPr>
              <w:t>эпохи. Стили ба- рокко и класси- цизм (круг основ- ных образов, ха- рактерных инто- наций, жанров).</w:t>
            </w:r>
          </w:p>
          <w:p w:rsidR="00A6669F" w:rsidRDefault="00293839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Полифонический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  <w:p w:rsidR="00A6669F" w:rsidRDefault="00293839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гомофонно-гармо- </w:t>
            </w:r>
            <w:r>
              <w:rPr>
                <w:color w:val="231F20"/>
                <w:sz w:val="18"/>
              </w:rPr>
              <w:t>нический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склад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примере творче- ства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С.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Баха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Л. ван Бетховена</w:t>
            </w:r>
          </w:p>
        </w:tc>
        <w:tc>
          <w:tcPr>
            <w:tcW w:w="5528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51"/>
              <w:ind w:left="170" w:right="155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образцами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полифонической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гомофонно- гармонической музыки.</w:t>
            </w:r>
          </w:p>
          <w:p w:rsidR="00A6669F" w:rsidRDefault="00293839">
            <w:pPr>
              <w:pStyle w:val="TableParagraph"/>
              <w:spacing w:line="237" w:lineRule="auto"/>
              <w:ind w:left="170" w:right="276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 исполнение не менее одного вокального произведения, сочинённого композитором-классиком (из числа изучаемых в данном разделе).</w:t>
            </w:r>
          </w:p>
          <w:p w:rsidR="00A6669F" w:rsidRDefault="00293839">
            <w:pPr>
              <w:pStyle w:val="TableParagraph"/>
              <w:ind w:left="170" w:righ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Исполнение вокальных, ритмических, речевых кано- </w:t>
            </w:r>
            <w:r>
              <w:rPr>
                <w:color w:val="231F20"/>
                <w:spacing w:val="-4"/>
                <w:sz w:val="18"/>
              </w:rPr>
              <w:t>нов.</w:t>
            </w:r>
          </w:p>
          <w:p w:rsidR="00A6669F" w:rsidRDefault="00293839">
            <w:pPr>
              <w:pStyle w:val="TableParagraph"/>
              <w:spacing w:line="237" w:lineRule="auto"/>
              <w:ind w:left="170" w:right="276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 викторина на знани</w:t>
            </w:r>
            <w:r>
              <w:rPr>
                <w:color w:val="231F20"/>
                <w:sz w:val="18"/>
              </w:rPr>
              <w:t>е музыки, названий и авторов изученных произведений.</w:t>
            </w:r>
          </w:p>
          <w:p w:rsidR="00A6669F" w:rsidRDefault="00293839">
            <w:pPr>
              <w:pStyle w:val="TableParagraph"/>
              <w:spacing w:line="211" w:lineRule="exact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Составление сравнительной таблицы стилей барокко и классицизм (на примере музыкального искусства, либо музыки и живописи, музыки и архитектуры).</w:t>
            </w:r>
          </w:p>
          <w:p w:rsidR="00A6669F" w:rsidRDefault="00293839">
            <w:pPr>
              <w:pStyle w:val="TableParagraph"/>
              <w:spacing w:line="237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 художественных фильмов и телепередач, по- свящённых стилям барокко и классицизм, творческому пути изучаемых композиторов</w:t>
            </w:r>
          </w:p>
        </w:tc>
      </w:tr>
    </w:tbl>
    <w:p w:rsidR="00A6669F" w:rsidRDefault="00A6669F">
      <w:pPr>
        <w:spacing w:line="237" w:lineRule="auto"/>
        <w:rPr>
          <w:sz w:val="18"/>
        </w:rPr>
        <w:sectPr w:rsidR="00A6669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6669F" w:rsidRDefault="00293839">
      <w:pPr>
        <w:spacing w:before="67"/>
        <w:ind w:right="123"/>
        <w:jc w:val="right"/>
        <w:rPr>
          <w:i/>
          <w:sz w:val="18"/>
        </w:rPr>
      </w:pPr>
      <w:r>
        <w:lastRenderedPageBreak/>
        <w:pict>
          <v:shape id="docshape37" o:spid="_x0000_s1073" type="#_x0000_t202" style="position:absolute;left:0;text-align:left;margin-left:28.15pt;margin-top:35.85pt;width:12.6pt;height:11.7pt;z-index:15745024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docshape38" o:spid="_x0000_s1072" type="#_x0000_t202" style="position:absolute;left:0;text-align:left;margin-left:28.2pt;margin-top:235.45pt;width:12.5pt;height:120.15pt;z-index:15745536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2"/>
          <w:sz w:val="18"/>
        </w:rPr>
        <w:t>Продолжение</w:t>
      </w:r>
    </w:p>
    <w:p w:rsidR="00A6669F" w:rsidRDefault="00A6669F">
      <w:pPr>
        <w:pStyle w:val="a3"/>
        <w:spacing w:before="4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13"/>
        <w:gridCol w:w="2029"/>
        <w:gridCol w:w="5528"/>
      </w:tblGrid>
      <w:tr w:rsidR="00A6669F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0" w:line="223" w:lineRule="auto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13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12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29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62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528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1199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499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4—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A6669F" w:rsidRDefault="00293839">
            <w:pPr>
              <w:pStyle w:val="TableParagraph"/>
              <w:spacing w:before="9" w:line="249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3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7" w:right="22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Музы- кальный образ</w:t>
            </w:r>
          </w:p>
        </w:tc>
        <w:tc>
          <w:tcPr>
            <w:tcW w:w="20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7" w:right="125"/>
              <w:rPr>
                <w:sz w:val="18"/>
              </w:rPr>
            </w:pPr>
            <w:r>
              <w:rPr>
                <w:color w:val="231F20"/>
                <w:sz w:val="18"/>
              </w:rPr>
              <w:t>Героические об- разы в музыке. Лирический ге- рой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музыкального </w:t>
            </w:r>
            <w:r>
              <w:rPr>
                <w:color w:val="231F20"/>
                <w:spacing w:val="-2"/>
                <w:sz w:val="18"/>
              </w:rPr>
              <w:t>произведения.</w:t>
            </w:r>
          </w:p>
          <w:p w:rsidR="00A6669F" w:rsidRDefault="00293839">
            <w:pPr>
              <w:pStyle w:val="TableParagraph"/>
              <w:spacing w:before="1" w:line="249" w:lineRule="auto"/>
              <w:ind w:left="167" w:right="305"/>
              <w:rPr>
                <w:sz w:val="18"/>
              </w:rPr>
            </w:pPr>
            <w:r>
              <w:rPr>
                <w:color w:val="231F20"/>
                <w:sz w:val="18"/>
              </w:rPr>
              <w:t>Судьба челове- ка — судьба че- ловечества (на примере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творче- ства Л. ван Бет- ховена, Ф. Шу-</w:t>
            </w:r>
          </w:p>
          <w:p w:rsidR="00A6669F" w:rsidRDefault="00293839">
            <w:pPr>
              <w:pStyle w:val="TableParagraph"/>
              <w:spacing w:before="2" w:line="249" w:lineRule="auto"/>
              <w:ind w:left="167" w:right="12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берта и др.). </w:t>
            </w:r>
            <w:r>
              <w:rPr>
                <w:color w:val="231F20"/>
                <w:sz w:val="18"/>
              </w:rPr>
              <w:t xml:space="preserve">Сти- ли классицизм и романтизм (круг основных обра- зов, характерных интонаций, жан- </w:t>
            </w:r>
            <w:r>
              <w:rPr>
                <w:color w:val="231F20"/>
                <w:spacing w:val="-4"/>
                <w:sz w:val="18"/>
              </w:rPr>
              <w:t>ров)</w:t>
            </w:r>
          </w:p>
        </w:tc>
        <w:tc>
          <w:tcPr>
            <w:tcW w:w="5528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 w:right="155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произведениями композиторов — вен- ских классиков, композиторов-романтиков, сравнение образов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Сопереживание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музыкально- му образу, идент</w:t>
            </w:r>
            <w:r>
              <w:rPr>
                <w:color w:val="231F20"/>
                <w:sz w:val="18"/>
              </w:rPr>
              <w:t xml:space="preserve">ификация с лирическим героем про- </w:t>
            </w:r>
            <w:r>
              <w:rPr>
                <w:color w:val="231F20"/>
                <w:spacing w:val="-2"/>
                <w:sz w:val="18"/>
              </w:rPr>
              <w:t>изведения.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16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Узнавание на слух мелодий, интонаций, ритмов, эле- ментов музыкального языка изучаемых классических произведений, умение напеть их наиболее яркие темы, </w:t>
            </w:r>
            <w:r>
              <w:rPr>
                <w:color w:val="231F20"/>
                <w:spacing w:val="-2"/>
                <w:sz w:val="18"/>
              </w:rPr>
              <w:t>ритмо-интонации.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32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Разучивание, исполнение не менее одного </w:t>
            </w:r>
            <w:r>
              <w:rPr>
                <w:color w:val="231F20"/>
                <w:sz w:val="18"/>
              </w:rPr>
              <w:t>вокального произведения,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сочинённого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композитором-классиком, художественная интерпретация его музыкального об- </w:t>
            </w:r>
            <w:r>
              <w:rPr>
                <w:color w:val="231F20"/>
                <w:spacing w:val="-2"/>
                <w:sz w:val="18"/>
              </w:rPr>
              <w:t>раза.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28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 викторина на знание музыки, названий и авторов изученных произведений.</w:t>
            </w:r>
          </w:p>
          <w:p w:rsidR="00A6669F" w:rsidRDefault="00293839">
            <w:pPr>
              <w:pStyle w:val="TableParagraph"/>
              <w:spacing w:before="1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9" w:line="249" w:lineRule="auto"/>
              <w:ind w:left="170" w:right="221"/>
              <w:rPr>
                <w:sz w:val="18"/>
              </w:rPr>
            </w:pPr>
            <w:r>
              <w:rPr>
                <w:color w:val="231F20"/>
                <w:sz w:val="18"/>
              </w:rPr>
              <w:t>Сочинение музыки, импровизаци</w:t>
            </w:r>
            <w:r>
              <w:rPr>
                <w:color w:val="231F20"/>
                <w:sz w:val="18"/>
              </w:rPr>
              <w:t>я; литературное, ху- дожественное творчество, созвучное кругу образов из- учаемого композитора. Составление сравнительной та- блицы стилей классицизм и романтизм (только на примере музыки, либо в музыке и живописи, в музы- ке и литературе и т. д.)</w:t>
            </w:r>
          </w:p>
        </w:tc>
      </w:tr>
    </w:tbl>
    <w:p w:rsidR="00A6669F" w:rsidRDefault="00A6669F">
      <w:pPr>
        <w:spacing w:line="249" w:lineRule="auto"/>
        <w:rPr>
          <w:sz w:val="18"/>
        </w:rPr>
        <w:sectPr w:rsidR="00A6669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6669F" w:rsidRDefault="00293839">
      <w:pPr>
        <w:pStyle w:val="a3"/>
        <w:spacing w:before="6"/>
        <w:rPr>
          <w:i/>
          <w:sz w:val="3"/>
        </w:rPr>
      </w:pPr>
      <w:r>
        <w:lastRenderedPageBreak/>
        <w:pict>
          <v:shape id="docshape39" o:spid="_x0000_s1071" type="#_x0000_t202" style="position:absolute;margin-left:28.2pt;margin-top:36.1pt;width:12.5pt;height:86.25pt;z-index:15746048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5—8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40" o:spid="_x0000_s1070" type="#_x0000_t202" style="position:absolute;margin-left:28.15pt;margin-top:344.35pt;width:12.6pt;height:10.7pt;z-index:15746560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13"/>
        <w:gridCol w:w="2029"/>
        <w:gridCol w:w="5528"/>
      </w:tblGrid>
      <w:tr w:rsidR="00A6669F">
        <w:trPr>
          <w:trHeight w:val="5220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82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A6669F" w:rsidRDefault="00293839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9" w:line="249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13" w:type="dxa"/>
            <w:tcBorders>
              <w:left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67" w:right="22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кальная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драматур- </w:t>
            </w:r>
            <w:r>
              <w:rPr>
                <w:color w:val="231F20"/>
                <w:spacing w:val="-4"/>
                <w:sz w:val="18"/>
              </w:rPr>
              <w:t>гия</w:t>
            </w:r>
          </w:p>
        </w:tc>
        <w:tc>
          <w:tcPr>
            <w:tcW w:w="2029" w:type="dxa"/>
            <w:tcBorders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67" w:right="12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Развитие музы- кальных образов. Музыкальная те- ма. Принципы </w:t>
            </w:r>
            <w:r>
              <w:rPr>
                <w:color w:val="231F20"/>
                <w:spacing w:val="-2"/>
                <w:sz w:val="18"/>
              </w:rPr>
              <w:t xml:space="preserve">музыкального развития: повтор, </w:t>
            </w:r>
            <w:r>
              <w:rPr>
                <w:color w:val="231F20"/>
                <w:sz w:val="18"/>
              </w:rPr>
              <w:t xml:space="preserve">контраст, разра- </w:t>
            </w:r>
            <w:r>
              <w:rPr>
                <w:color w:val="231F20"/>
                <w:spacing w:val="-2"/>
                <w:sz w:val="18"/>
              </w:rPr>
              <w:t>ботка.</w:t>
            </w:r>
          </w:p>
          <w:p w:rsidR="00A6669F" w:rsidRDefault="00293839">
            <w:pPr>
              <w:pStyle w:val="TableParagraph"/>
              <w:spacing w:before="2" w:line="249" w:lineRule="auto"/>
              <w:ind w:left="167" w:right="12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Музыкальная </w:t>
            </w:r>
            <w:r>
              <w:rPr>
                <w:color w:val="231F20"/>
                <w:sz w:val="18"/>
              </w:rPr>
              <w:t xml:space="preserve">форма — строе- ние музыкального </w:t>
            </w:r>
            <w:r>
              <w:rPr>
                <w:color w:val="231F20"/>
                <w:spacing w:val="-2"/>
                <w:sz w:val="18"/>
              </w:rPr>
              <w:t>произведения</w:t>
            </w:r>
          </w:p>
        </w:tc>
        <w:tc>
          <w:tcPr>
            <w:tcW w:w="5528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 за развитием музыкальных тем, образов, восприятие логики музыкального развития. Умение слышать,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запоминать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изменения,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последова- тельность настроений, чувств, характеров в развёрты- вании музыкальной драматургии. Узнавание </w:t>
            </w:r>
            <w:r>
              <w:rPr>
                <w:color w:val="231F20"/>
                <w:sz w:val="18"/>
              </w:rPr>
              <w:t>на слух музыкальных тем, их вариантов, видоизменённых в процессе развития.</w:t>
            </w:r>
          </w:p>
          <w:p w:rsidR="00A6669F" w:rsidRDefault="00293839">
            <w:pPr>
              <w:pStyle w:val="TableParagraph"/>
              <w:spacing w:before="1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наглядной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(буквенной,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цифровой)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схемы строения музыкального произведения.</w:t>
            </w:r>
          </w:p>
          <w:p w:rsidR="00A6669F" w:rsidRDefault="00293839">
            <w:pPr>
              <w:pStyle w:val="TableParagraph"/>
              <w:spacing w:before="1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 исполнение не менее одного вокального произведения, сочинённого композитором-класс</w:t>
            </w:r>
            <w:r>
              <w:rPr>
                <w:color w:val="231F20"/>
                <w:sz w:val="18"/>
              </w:rPr>
              <w:t>иком, художественная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интерпретация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его развитии.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276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 викторина на знание музыки, названий и авторов изученных произведений.</w:t>
            </w:r>
          </w:p>
          <w:p w:rsidR="00A6669F" w:rsidRDefault="00293839">
            <w:pPr>
              <w:pStyle w:val="TableParagraph"/>
              <w:spacing w:before="1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8" w:line="249" w:lineRule="auto"/>
              <w:ind w:left="170" w:righ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Посещение концерта классической музыки, в </w:t>
            </w:r>
            <w:r>
              <w:rPr>
                <w:color w:val="231F20"/>
                <w:sz w:val="18"/>
              </w:rPr>
              <w:t xml:space="preserve">програм- ме которого присутствуют крупные симфонические </w:t>
            </w:r>
            <w:r>
              <w:rPr>
                <w:color w:val="231F20"/>
                <w:spacing w:val="-2"/>
                <w:sz w:val="18"/>
              </w:rPr>
              <w:t>произведения.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296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 сюжета любительского фильма (в том числе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жанре теневого театра, мультфильма и др.), осно- ванного на развитии образов, музыкальной драматур- гии одного из произведений компози</w:t>
            </w:r>
            <w:r>
              <w:rPr>
                <w:color w:val="231F20"/>
                <w:sz w:val="18"/>
              </w:rPr>
              <w:t>торов-классиков</w:t>
            </w:r>
          </w:p>
        </w:tc>
      </w:tr>
      <w:tr w:rsidR="00A6669F">
        <w:trPr>
          <w:trHeight w:val="1086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7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A6669F" w:rsidRDefault="00293839">
            <w:pPr>
              <w:pStyle w:val="TableParagraph"/>
              <w:spacing w:before="9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4—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A6669F" w:rsidRDefault="00293839">
            <w:pPr>
              <w:pStyle w:val="TableParagraph"/>
              <w:spacing w:before="8" w:line="249" w:lineRule="auto"/>
              <w:ind w:left="170" w:right="31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313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Музы- кальный стиль</w:t>
            </w:r>
          </w:p>
        </w:tc>
        <w:tc>
          <w:tcPr>
            <w:tcW w:w="2029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 w:right="15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Стиль как един- </w:t>
            </w:r>
            <w:r>
              <w:rPr>
                <w:color w:val="231F20"/>
                <w:spacing w:val="-2"/>
                <w:sz w:val="18"/>
              </w:rPr>
              <w:t xml:space="preserve">ство эстетических </w:t>
            </w:r>
            <w:r>
              <w:rPr>
                <w:color w:val="231F20"/>
                <w:sz w:val="18"/>
              </w:rPr>
              <w:t>идеалов, круга образов, драма-</w:t>
            </w:r>
          </w:p>
        </w:tc>
        <w:tc>
          <w:tcPr>
            <w:tcW w:w="5528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 w:right="15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Обобщение и систематизация знаний о различных про- явлениях музыкального стиля (стиль композитора, на- циональный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стиль,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стиль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эпохи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д.).</w:t>
            </w:r>
          </w:p>
          <w:p w:rsidR="00A6669F" w:rsidRDefault="00293839">
            <w:pPr>
              <w:pStyle w:val="TableParagraph"/>
              <w:spacing w:before="1"/>
              <w:ind w:left="17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2—3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образцов</w:t>
            </w:r>
          </w:p>
        </w:tc>
      </w:tr>
    </w:tbl>
    <w:p w:rsidR="00A6669F" w:rsidRDefault="00A6669F">
      <w:pPr>
        <w:jc w:val="both"/>
        <w:rPr>
          <w:sz w:val="18"/>
        </w:rPr>
        <w:sectPr w:rsidR="00A6669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6669F" w:rsidRDefault="00293839">
      <w:pPr>
        <w:spacing w:before="67"/>
        <w:ind w:right="123"/>
        <w:jc w:val="right"/>
        <w:rPr>
          <w:i/>
          <w:sz w:val="18"/>
        </w:rPr>
      </w:pPr>
      <w:r>
        <w:lastRenderedPageBreak/>
        <w:pict>
          <v:shape id="docshape41" o:spid="_x0000_s1069" type="#_x0000_t202" style="position:absolute;left:0;text-align:left;margin-left:28.15pt;margin-top:35.85pt;width:12.6pt;height:11.05pt;z-index:15747072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docshape42" o:spid="_x0000_s1068" type="#_x0000_t202" style="position:absolute;left:0;text-align:left;margin-left:28.2pt;margin-top:235.45pt;width:12.5pt;height:120.15pt;z-index:15747584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2"/>
          <w:sz w:val="18"/>
        </w:rPr>
        <w:t>Окончание</w:t>
      </w:r>
    </w:p>
    <w:p w:rsidR="00A6669F" w:rsidRDefault="00A6669F">
      <w:pPr>
        <w:pStyle w:val="a3"/>
        <w:spacing w:before="4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13"/>
        <w:gridCol w:w="2029"/>
        <w:gridCol w:w="5528"/>
      </w:tblGrid>
      <w:tr w:rsidR="00A6669F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0" w:line="223" w:lineRule="auto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13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12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29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62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528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1199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411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single" w:sz="6" w:space="0" w:color="231F20"/>
              <w:lef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29" w:type="dxa"/>
            <w:tcBorders>
              <w:top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 w:right="206"/>
              <w:rPr>
                <w:sz w:val="18"/>
              </w:rPr>
            </w:pPr>
            <w:r>
              <w:rPr>
                <w:color w:val="231F20"/>
                <w:sz w:val="18"/>
              </w:rPr>
              <w:t>тургических при- ёмов, музыкаль- ного языка. (На примере творче- ства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Моцар- та, К. Дебюсси,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 Шёнберга 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др.)</w:t>
            </w:r>
          </w:p>
        </w:tc>
        <w:tc>
          <w:tcPr>
            <w:tcW w:w="5528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 w:right="427"/>
              <w:rPr>
                <w:sz w:val="18"/>
              </w:rPr>
            </w:pPr>
            <w:r>
              <w:rPr>
                <w:color w:val="231F20"/>
                <w:sz w:val="18"/>
              </w:rPr>
              <w:t>барокко,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классицизма,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романтизма,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импрессионизма (подлинных или стилизованных).</w:t>
            </w:r>
          </w:p>
          <w:p w:rsidR="00A6669F" w:rsidRDefault="00293839">
            <w:pPr>
              <w:pStyle w:val="TableParagraph"/>
              <w:spacing w:before="1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Определение на слух в звучании незнакомого произве- </w:t>
            </w:r>
            <w:r>
              <w:rPr>
                <w:color w:val="231F20"/>
                <w:spacing w:val="-2"/>
                <w:sz w:val="18"/>
              </w:rPr>
              <w:t>дения:</w:t>
            </w:r>
          </w:p>
          <w:p w:rsidR="00A6669F" w:rsidRDefault="00293839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ind w:left="452" w:hanging="283"/>
              <w:rPr>
                <w:sz w:val="18"/>
              </w:rPr>
            </w:pPr>
            <w:r>
              <w:rPr>
                <w:color w:val="231F20"/>
                <w:sz w:val="18"/>
              </w:rPr>
              <w:t>принадлежности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одному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изученных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стилей;</w:t>
            </w:r>
          </w:p>
          <w:p w:rsidR="00A6669F" w:rsidRDefault="00293839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spacing w:before="9" w:line="249" w:lineRule="auto"/>
              <w:ind w:right="3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исполнительского состава (количество и состав ис- полнителей, музыкальных инструментов);</w:t>
            </w:r>
          </w:p>
          <w:p w:rsidR="00A6669F" w:rsidRDefault="00293839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ind w:left="452" w:hanging="283"/>
              <w:rPr>
                <w:sz w:val="18"/>
              </w:rPr>
            </w:pPr>
            <w:r>
              <w:rPr>
                <w:color w:val="231F20"/>
                <w:sz w:val="18"/>
              </w:rPr>
              <w:t>жанра,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круга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образов;</w:t>
            </w:r>
          </w:p>
          <w:p w:rsidR="00A6669F" w:rsidRDefault="00293839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spacing w:before="9" w:line="249" w:lineRule="auto"/>
              <w:ind w:right="1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способа музыкального изложения и развития в про- стых и сложных музыкальных формах (гомофония, поли</w:t>
            </w:r>
            <w:r>
              <w:rPr>
                <w:color w:val="231F20"/>
                <w:sz w:val="18"/>
              </w:rPr>
              <w:t>фония, повтор, контраст, соотношение разделов и частей в произведении и др.).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276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 викторина на знание музыки, названий и авторов изученных произведений.</w:t>
            </w:r>
          </w:p>
          <w:p w:rsidR="00A6669F" w:rsidRDefault="00293839">
            <w:pPr>
              <w:pStyle w:val="TableParagraph"/>
              <w:spacing w:before="1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8" w:line="249" w:lineRule="auto"/>
              <w:ind w:left="170" w:right="155"/>
              <w:rPr>
                <w:sz w:val="18"/>
              </w:rPr>
            </w:pPr>
            <w:r>
              <w:rPr>
                <w:color w:val="231F20"/>
                <w:sz w:val="18"/>
              </w:rPr>
              <w:t>Исследовательские проекты, посвящённые эстетике и особенностям музыкального искусства различных сти- лей XX века</w:t>
            </w:r>
          </w:p>
        </w:tc>
      </w:tr>
    </w:tbl>
    <w:p w:rsidR="00A6669F" w:rsidRDefault="00A6669F">
      <w:pPr>
        <w:spacing w:line="249" w:lineRule="auto"/>
        <w:rPr>
          <w:sz w:val="18"/>
        </w:rPr>
        <w:sectPr w:rsidR="00A6669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6669F" w:rsidRDefault="00293839">
      <w:pPr>
        <w:pStyle w:val="3"/>
        <w:spacing w:before="83"/>
        <w:ind w:left="119"/>
        <w:rPr>
          <w:sz w:val="13"/>
        </w:rPr>
      </w:pPr>
      <w:r>
        <w:lastRenderedPageBreak/>
        <w:pict>
          <v:shape id="docshape43" o:spid="_x0000_s1067" type="#_x0000_t202" style="position:absolute;left:0;text-align:left;margin-left:28.2pt;margin-top:36.1pt;width:12.5pt;height:86.25pt;z-index:15748608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5—8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44" o:spid="_x0000_s1066" type="#_x0000_t202" style="position:absolute;left:0;text-align:left;margin-left:28.15pt;margin-top:344.3pt;width:12.6pt;height:10.75pt;z-index:15749120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105"/>
        </w:rPr>
        <w:t>Модуль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«Русская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классическая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музыка»</w:t>
      </w:r>
      <w:r>
        <w:rPr>
          <w:color w:val="231F20"/>
          <w:spacing w:val="-2"/>
          <w:w w:val="105"/>
          <w:position w:val="7"/>
          <w:sz w:val="13"/>
        </w:rPr>
        <w:t>12</w:t>
      </w:r>
    </w:p>
    <w:p w:rsidR="00A6669F" w:rsidRDefault="00A6669F">
      <w:pPr>
        <w:pStyle w:val="a3"/>
        <w:spacing w:before="4" w:after="1"/>
        <w:rPr>
          <w:rFonts w:ascii="Calibri"/>
          <w:sz w:val="1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327"/>
        <w:gridCol w:w="2030"/>
        <w:gridCol w:w="5529"/>
      </w:tblGrid>
      <w:tr w:rsidR="00A6669F">
        <w:trPr>
          <w:trHeight w:val="600"/>
        </w:trPr>
        <w:tc>
          <w:tcPr>
            <w:tcW w:w="125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0" w:line="223" w:lineRule="auto"/>
              <w:ind w:left="57" w:right="49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2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19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30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6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529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1197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298"/>
        </w:trPr>
        <w:tc>
          <w:tcPr>
            <w:tcW w:w="12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199" w:lineRule="exact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</w:tc>
        <w:tc>
          <w:tcPr>
            <w:tcW w:w="13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9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Образы</w:t>
            </w:r>
          </w:p>
        </w:tc>
        <w:tc>
          <w:tcPr>
            <w:tcW w:w="2030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Вокальная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музы-</w:t>
            </w:r>
          </w:p>
        </w:tc>
        <w:tc>
          <w:tcPr>
            <w:tcW w:w="5529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Повторение,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обобщение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опыта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слушания,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проживания,</w:t>
            </w:r>
          </w:p>
        </w:tc>
      </w:tr>
      <w:tr w:rsidR="00A6669F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родной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рус-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анализа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композиторов,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полученного</w:t>
            </w:r>
          </w:p>
        </w:tc>
      </w:tr>
      <w:tr w:rsidR="00A6669F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</w:t>
            </w: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земли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ских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поэтов,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про-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начальных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классах.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Выявление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мелодичности,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широ-</w:t>
            </w:r>
          </w:p>
        </w:tc>
      </w:tr>
      <w:tr w:rsidR="00A6669F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граммные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ты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дыхания,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интонационной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близости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русскому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фольк-</w:t>
            </w:r>
          </w:p>
        </w:tc>
      </w:tr>
      <w:tr w:rsidR="00A6669F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ментальные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лору.</w:t>
            </w:r>
          </w:p>
        </w:tc>
      </w:tr>
      <w:tr w:rsidR="00A6669F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произведения,</w:t>
            </w:r>
            <w:r>
              <w:rPr>
                <w:color w:val="231F20"/>
                <w:spacing w:val="5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по-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менее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вокального</w:t>
            </w:r>
          </w:p>
        </w:tc>
      </w:tr>
      <w:tr w:rsidR="00A6669F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свящённые</w:t>
            </w:r>
            <w:r>
              <w:rPr>
                <w:color w:val="231F20"/>
                <w:spacing w:val="4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кар-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произведения,</w:t>
            </w:r>
            <w:r>
              <w:rPr>
                <w:color w:val="231F20"/>
                <w:spacing w:val="4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сочинённого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русским</w:t>
            </w:r>
            <w:r>
              <w:rPr>
                <w:color w:val="231F20"/>
                <w:spacing w:val="4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композитором-</w:t>
            </w:r>
          </w:p>
        </w:tc>
      </w:tr>
      <w:tr w:rsidR="00A6669F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тинам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русской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классиком.</w:t>
            </w:r>
          </w:p>
        </w:tc>
      </w:tr>
      <w:tr w:rsidR="00A6669F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природы,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названий</w:t>
            </w:r>
          </w:p>
        </w:tc>
      </w:tr>
      <w:tr w:rsidR="00A6669F">
        <w:trPr>
          <w:trHeight w:val="220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ного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быта,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сказ-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авторов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изученных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произведений.</w:t>
            </w:r>
          </w:p>
        </w:tc>
      </w:tr>
      <w:tr w:rsidR="00A6669F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кам,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легендам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(на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</w:tc>
      </w:tr>
      <w:tr w:rsidR="00A6669F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примере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творче-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Рисование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мотивам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прослушанных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музыкальных</w:t>
            </w:r>
          </w:p>
        </w:tc>
      </w:tr>
      <w:tr w:rsidR="00A6669F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ства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Глин-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произведений.</w:t>
            </w:r>
          </w:p>
        </w:tc>
      </w:tr>
      <w:tr w:rsidR="00A6669F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ки,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В.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Рахма-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классической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програм-</w:t>
            </w:r>
          </w:p>
        </w:tc>
      </w:tr>
      <w:tr w:rsidR="00A6669F">
        <w:trPr>
          <w:trHeight w:val="219"/>
        </w:trPr>
        <w:tc>
          <w:tcPr>
            <w:tcW w:w="12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нинова, В.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А.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8"/>
              </w:rPr>
              <w:t>Гав-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му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которого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входят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композито-</w:t>
            </w:r>
          </w:p>
        </w:tc>
      </w:tr>
      <w:tr w:rsidR="00A6669F">
        <w:trPr>
          <w:trHeight w:val="299"/>
        </w:trPr>
        <w:tc>
          <w:tcPr>
            <w:tcW w:w="12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A6669F" w:rsidRDefault="00293839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рилина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др.)</w:t>
            </w:r>
          </w:p>
        </w:tc>
        <w:tc>
          <w:tcPr>
            <w:tcW w:w="5529" w:type="dxa"/>
            <w:tcBorders>
              <w:top w:val="nil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ров</w:t>
            </w:r>
          </w:p>
        </w:tc>
      </w:tr>
    </w:tbl>
    <w:p w:rsidR="00A6669F" w:rsidRDefault="00A6669F">
      <w:pPr>
        <w:pStyle w:val="a3"/>
        <w:rPr>
          <w:rFonts w:ascii="Calibri"/>
        </w:rPr>
      </w:pPr>
    </w:p>
    <w:p w:rsidR="00A6669F" w:rsidRDefault="00293839">
      <w:pPr>
        <w:pStyle w:val="a3"/>
        <w:spacing w:before="10"/>
        <w:rPr>
          <w:rFonts w:ascii="Calibri"/>
          <w:sz w:val="23"/>
        </w:rPr>
      </w:pPr>
      <w:r>
        <w:pict>
          <v:shape id="docshape45" o:spid="_x0000_s1065" style="position:absolute;margin-left:56.7pt;margin-top:15.75pt;width:85.05pt;height:.1pt;z-index:-15709184;mso-wrap-distance-left:0;mso-wrap-distance-right:0;mso-position-horizontal-relative:page" coordorigin="1134,315" coordsize="1701,0" path="m1134,315r1701,e" filled="f" strokecolor="#231f20" strokeweight=".5pt">
            <v:path arrowok="t"/>
            <w10:wrap type="topAndBottom" anchorx="page"/>
          </v:shape>
        </w:pict>
      </w:r>
    </w:p>
    <w:p w:rsidR="00A6669F" w:rsidRDefault="00293839">
      <w:pPr>
        <w:spacing w:before="106" w:line="228" w:lineRule="auto"/>
        <w:ind w:left="340" w:right="123" w:hanging="227"/>
        <w:jc w:val="both"/>
        <w:rPr>
          <w:sz w:val="18"/>
        </w:rPr>
      </w:pPr>
      <w:r>
        <w:rPr>
          <w:color w:val="231F20"/>
          <w:sz w:val="18"/>
          <w:vertAlign w:val="superscript"/>
        </w:rPr>
        <w:t>12</w:t>
      </w:r>
      <w:r>
        <w:rPr>
          <w:color w:val="231F20"/>
          <w:sz w:val="18"/>
        </w:rPr>
        <w:t xml:space="preserve"> 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</w:t>
      </w:r>
      <w:r>
        <w:rPr>
          <w:color w:val="231F20"/>
          <w:sz w:val="18"/>
        </w:rPr>
        <w:t xml:space="preserve">руга национальных сюжетов, образов, </w:t>
      </w:r>
      <w:r>
        <w:rPr>
          <w:color w:val="231F20"/>
          <w:spacing w:val="-2"/>
          <w:sz w:val="18"/>
        </w:rPr>
        <w:t>интонаций.</w:t>
      </w:r>
    </w:p>
    <w:p w:rsidR="00A6669F" w:rsidRDefault="00A6669F">
      <w:pPr>
        <w:spacing w:line="228" w:lineRule="auto"/>
        <w:jc w:val="both"/>
        <w:rPr>
          <w:sz w:val="18"/>
        </w:rPr>
        <w:sectPr w:rsidR="00A6669F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A6669F" w:rsidRDefault="00293839">
      <w:pPr>
        <w:spacing w:before="67"/>
        <w:ind w:right="123"/>
        <w:jc w:val="right"/>
        <w:rPr>
          <w:i/>
          <w:sz w:val="18"/>
        </w:rPr>
      </w:pPr>
      <w:r>
        <w:lastRenderedPageBreak/>
        <w:pict>
          <v:shape id="docshape46" o:spid="_x0000_s1064" type="#_x0000_t202" style="position:absolute;left:0;text-align:left;margin-left:28.15pt;margin-top:35.85pt;width:12.6pt;height:10.8pt;z-index:15749632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pict>
          <v:shape id="docshape47" o:spid="_x0000_s1063" type="#_x0000_t202" style="position:absolute;left:0;text-align:left;margin-left:28.2pt;margin-top:235.45pt;width:12.5pt;height:120.15pt;z-index:15750144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2"/>
          <w:sz w:val="18"/>
        </w:rPr>
        <w:t>Продолжение</w:t>
      </w:r>
    </w:p>
    <w:p w:rsidR="00A6669F" w:rsidRDefault="00A6669F">
      <w:pPr>
        <w:pStyle w:val="a3"/>
        <w:spacing w:before="4"/>
        <w:rPr>
          <w:i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327"/>
        <w:gridCol w:w="2030"/>
        <w:gridCol w:w="5529"/>
      </w:tblGrid>
      <w:tr w:rsidR="00A6669F">
        <w:trPr>
          <w:trHeight w:val="600"/>
        </w:trPr>
        <w:tc>
          <w:tcPr>
            <w:tcW w:w="125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0" w:line="223" w:lineRule="auto"/>
              <w:ind w:left="57" w:right="49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2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19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30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6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529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1197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4997"/>
        </w:trPr>
        <w:tc>
          <w:tcPr>
            <w:tcW w:w="12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4—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A6669F" w:rsidRDefault="00293839">
            <w:pPr>
              <w:pStyle w:val="TableParagraph"/>
              <w:spacing w:before="9" w:line="249" w:lineRule="auto"/>
              <w:ind w:left="167"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3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7" w:right="1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Золотой </w:t>
            </w:r>
            <w:r>
              <w:rPr>
                <w:color w:val="231F20"/>
                <w:sz w:val="18"/>
              </w:rPr>
              <w:t xml:space="preserve">век рус- ской куль- </w:t>
            </w:r>
            <w:r>
              <w:rPr>
                <w:color w:val="231F20"/>
                <w:spacing w:val="-4"/>
                <w:sz w:val="18"/>
              </w:rPr>
              <w:t>туры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6" w:right="15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Светская музыка российского дво- рянства XIX ве- ка: музыкальные </w:t>
            </w:r>
            <w:r>
              <w:rPr>
                <w:color w:val="231F20"/>
                <w:spacing w:val="-2"/>
                <w:sz w:val="18"/>
              </w:rPr>
              <w:t>салоны,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домашнее музицирование, </w:t>
            </w:r>
            <w:r>
              <w:rPr>
                <w:color w:val="231F20"/>
                <w:sz w:val="18"/>
              </w:rPr>
              <w:t xml:space="preserve">балы, театры. Ув- </w:t>
            </w:r>
            <w:r>
              <w:rPr>
                <w:color w:val="231F20"/>
                <w:spacing w:val="-2"/>
                <w:sz w:val="18"/>
              </w:rPr>
              <w:t xml:space="preserve">лечение западным </w:t>
            </w:r>
            <w:r>
              <w:rPr>
                <w:color w:val="231F20"/>
                <w:sz w:val="18"/>
              </w:rPr>
              <w:t>искусством,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появ- ление своих гени- ев. Синтез запад- </w:t>
            </w:r>
            <w:r>
              <w:rPr>
                <w:color w:val="231F20"/>
                <w:spacing w:val="-2"/>
                <w:sz w:val="18"/>
              </w:rPr>
              <w:t xml:space="preserve">но-европейской </w:t>
            </w:r>
            <w:r>
              <w:rPr>
                <w:color w:val="231F20"/>
                <w:sz w:val="18"/>
              </w:rPr>
              <w:t>культуры и рус- ских интонаций, настроений,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обра- зов (</w:t>
            </w:r>
            <w:r>
              <w:rPr>
                <w:color w:val="231F20"/>
                <w:sz w:val="18"/>
              </w:rPr>
              <w:t xml:space="preserve">на примере </w:t>
            </w:r>
            <w:r>
              <w:rPr>
                <w:color w:val="231F20"/>
                <w:spacing w:val="-2"/>
                <w:sz w:val="18"/>
              </w:rPr>
              <w:t>творчества</w:t>
            </w:r>
          </w:p>
          <w:p w:rsidR="00A6669F" w:rsidRDefault="00293839">
            <w:pPr>
              <w:pStyle w:val="TableParagraph"/>
              <w:spacing w:before="4"/>
              <w:ind w:left="16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М.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И.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Глинки,</w:t>
            </w:r>
          </w:p>
          <w:p w:rsidR="00A6669F" w:rsidRDefault="00293839">
            <w:pPr>
              <w:pStyle w:val="TableParagraph"/>
              <w:spacing w:before="9" w:line="249" w:lineRule="auto"/>
              <w:ind w:left="166" w:right="202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П.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И.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Чайковско- го, Н.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А. Римско- </w:t>
            </w:r>
            <w:r>
              <w:rPr>
                <w:color w:val="231F20"/>
                <w:spacing w:val="-2"/>
                <w:w w:val="105"/>
                <w:sz w:val="18"/>
              </w:rPr>
              <w:t>го-Корсакова</w:t>
            </w:r>
          </w:p>
          <w:p w:rsidR="00A6669F" w:rsidRDefault="00293839">
            <w:pPr>
              <w:pStyle w:val="TableParagraph"/>
              <w:spacing w:before="1"/>
              <w:ind w:left="16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др.)</w:t>
            </w:r>
          </w:p>
        </w:tc>
        <w:tc>
          <w:tcPr>
            <w:tcW w:w="5529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 шедеврами русской музыки XIX века, анализ художественного содержания, выразительных </w:t>
            </w:r>
            <w:r>
              <w:rPr>
                <w:color w:val="231F20"/>
                <w:spacing w:val="-2"/>
                <w:sz w:val="18"/>
              </w:rPr>
              <w:t>средств.</w:t>
            </w:r>
          </w:p>
          <w:p w:rsidR="00A6669F" w:rsidRDefault="00293839">
            <w:pPr>
              <w:pStyle w:val="TableParagraph"/>
              <w:spacing w:before="1" w:line="249" w:lineRule="auto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 исполнение не менее одного вокального произведения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лирического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сочинённого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рус- ским композитором-классиком.</w:t>
            </w:r>
          </w:p>
          <w:p w:rsidR="00A6669F" w:rsidRDefault="00293839">
            <w:pPr>
              <w:pStyle w:val="TableParagraph"/>
              <w:spacing w:before="1" w:line="249" w:lineRule="auto"/>
              <w:ind w:left="168" w:right="27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 викторина на знание музыки, названий и авторов изученных произведений.</w:t>
            </w:r>
          </w:p>
          <w:p w:rsidR="00A6669F" w:rsidRDefault="00293839">
            <w:pPr>
              <w:pStyle w:val="TableParagraph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9" w:line="249" w:lineRule="auto"/>
              <w:ind w:left="168" w:right="32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 худо</w:t>
            </w:r>
            <w:r>
              <w:rPr>
                <w:color w:val="231F20"/>
                <w:sz w:val="18"/>
              </w:rPr>
              <w:t>жественных фильмов, телепередач, по- свящённых русской культуре XIX века.</w:t>
            </w:r>
          </w:p>
          <w:p w:rsidR="00A6669F" w:rsidRDefault="00293839">
            <w:pPr>
              <w:pStyle w:val="TableParagraph"/>
              <w:spacing w:line="249" w:lineRule="auto"/>
              <w:ind w:left="168" w:right="31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 любительского фильма, радиопередачи, теа- трализованной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музыкально-литературной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композиции на основе музыки и литературы XIX века.</w:t>
            </w:r>
          </w:p>
          <w:p w:rsidR="00A6669F" w:rsidRDefault="00293839">
            <w:pPr>
              <w:pStyle w:val="TableParagraph"/>
              <w:spacing w:before="1" w:line="249" w:lineRule="auto"/>
              <w:ind w:left="168" w:right="24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Реконструкция костюмированного бала, </w:t>
            </w:r>
            <w:r>
              <w:rPr>
                <w:color w:val="231F20"/>
                <w:sz w:val="18"/>
              </w:rPr>
              <w:t xml:space="preserve">музыкального </w:t>
            </w:r>
            <w:r>
              <w:rPr>
                <w:color w:val="231F20"/>
                <w:spacing w:val="-2"/>
                <w:sz w:val="18"/>
              </w:rPr>
              <w:t>салона</w:t>
            </w:r>
          </w:p>
        </w:tc>
      </w:tr>
    </w:tbl>
    <w:p w:rsidR="00A6669F" w:rsidRDefault="00A6669F">
      <w:pPr>
        <w:spacing w:line="249" w:lineRule="auto"/>
        <w:jc w:val="both"/>
        <w:rPr>
          <w:sz w:val="18"/>
        </w:rPr>
        <w:sectPr w:rsidR="00A6669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6669F" w:rsidRDefault="00293839">
      <w:pPr>
        <w:pStyle w:val="a3"/>
        <w:spacing w:before="9"/>
        <w:rPr>
          <w:i/>
          <w:sz w:val="2"/>
        </w:rPr>
      </w:pPr>
      <w:r>
        <w:lastRenderedPageBreak/>
        <w:pict>
          <v:shape id="docshape48" o:spid="_x0000_s1062" type="#_x0000_t202" style="position:absolute;margin-left:28.2pt;margin-top:36.1pt;width:12.5pt;height:86.25pt;z-index:15750656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5—8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49" o:spid="_x0000_s1061" type="#_x0000_t202" style="position:absolute;margin-left:28.15pt;margin-top:344.15pt;width:12.6pt;height:11.1pt;z-index:15751168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327"/>
        <w:gridCol w:w="2030"/>
        <w:gridCol w:w="5529"/>
      </w:tblGrid>
      <w:tr w:rsidR="00A6669F">
        <w:trPr>
          <w:trHeight w:val="3900"/>
        </w:trPr>
        <w:tc>
          <w:tcPr>
            <w:tcW w:w="1254" w:type="dxa"/>
            <w:tcBorders>
              <w:left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82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A6669F" w:rsidRDefault="00293839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4—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A6669F" w:rsidRDefault="00293839">
            <w:pPr>
              <w:pStyle w:val="TableParagraph"/>
              <w:spacing w:before="9" w:line="249" w:lineRule="auto"/>
              <w:ind w:left="167"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327" w:type="dxa"/>
            <w:tcBorders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67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История </w:t>
            </w:r>
            <w:r>
              <w:rPr>
                <w:color w:val="231F20"/>
                <w:sz w:val="18"/>
              </w:rPr>
              <w:t>страны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народа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 </w:t>
            </w:r>
            <w:r>
              <w:rPr>
                <w:color w:val="231F20"/>
                <w:spacing w:val="-2"/>
                <w:sz w:val="18"/>
              </w:rPr>
              <w:t>музыке русских компози- торов</w:t>
            </w:r>
          </w:p>
        </w:tc>
        <w:tc>
          <w:tcPr>
            <w:tcW w:w="2030" w:type="dxa"/>
          </w:tcPr>
          <w:p w:rsidR="00A6669F" w:rsidRDefault="00293839">
            <w:pPr>
              <w:pStyle w:val="TableParagraph"/>
              <w:spacing w:before="82" w:line="249" w:lineRule="auto"/>
              <w:ind w:right="2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Образы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народных </w:t>
            </w:r>
            <w:r>
              <w:rPr>
                <w:color w:val="231F20"/>
                <w:sz w:val="18"/>
              </w:rPr>
              <w:t xml:space="preserve">героев, тема слу- жения Отечеству в крупных теа- тральных и сим- </w:t>
            </w:r>
            <w:r>
              <w:rPr>
                <w:color w:val="231F20"/>
                <w:spacing w:val="-2"/>
                <w:sz w:val="18"/>
              </w:rPr>
              <w:t xml:space="preserve">фонических произведениях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компози- торов (на приме- ре сочинений композиторов — членов «Могучей </w:t>
            </w:r>
            <w:r>
              <w:rPr>
                <w:color w:val="231F20"/>
                <w:spacing w:val="-2"/>
                <w:sz w:val="18"/>
              </w:rPr>
              <w:t>кучки»,</w:t>
            </w:r>
          </w:p>
          <w:p w:rsidR="00A6669F" w:rsidRDefault="00293839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С.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С.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Прокофьева,</w:t>
            </w:r>
          </w:p>
          <w:p w:rsidR="00A6669F" w:rsidRDefault="00293839">
            <w:pPr>
              <w:pStyle w:val="TableParagraph"/>
              <w:spacing w:before="9" w:line="249" w:lineRule="auto"/>
              <w:ind w:right="34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Г.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Свиридова </w:t>
            </w:r>
            <w:r>
              <w:rPr>
                <w:color w:val="231F20"/>
                <w:sz w:val="18"/>
              </w:rPr>
              <w:t>и др.)</w:t>
            </w:r>
          </w:p>
        </w:tc>
        <w:tc>
          <w:tcPr>
            <w:tcW w:w="5529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68" w:right="27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 шедеврами русской музыки XIX—XX ве- ков, анализ художественного содержания и способов </w:t>
            </w:r>
            <w:r>
              <w:rPr>
                <w:color w:val="231F20"/>
                <w:w w:val="95"/>
                <w:sz w:val="18"/>
              </w:rPr>
              <w:t xml:space="preserve">выражения патриотической идеи, гражданского пафоса. </w:t>
            </w:r>
            <w:r>
              <w:rPr>
                <w:color w:val="231F20"/>
                <w:sz w:val="18"/>
              </w:rPr>
              <w:t xml:space="preserve">Разучивание, исполнение не менее одного вокального </w:t>
            </w:r>
            <w:r>
              <w:rPr>
                <w:color w:val="231F20"/>
                <w:w w:val="95"/>
                <w:sz w:val="18"/>
              </w:rPr>
              <w:t>произведения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патриотического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содержания,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сочинённо-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 русским композитором-классиком.</w:t>
            </w:r>
          </w:p>
          <w:p w:rsidR="00A6669F" w:rsidRDefault="00293839">
            <w:pPr>
              <w:pStyle w:val="TableParagraph"/>
              <w:spacing w:before="1" w:line="249" w:lineRule="auto"/>
              <w:ind w:left="168" w:right="279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Гимна Российской Федерации. Музыкальная викторина на зн</w:t>
            </w:r>
            <w:r>
              <w:rPr>
                <w:color w:val="231F20"/>
                <w:sz w:val="18"/>
              </w:rPr>
              <w:t>ание музыки, названий и авторов изученных произведений.</w:t>
            </w:r>
          </w:p>
          <w:p w:rsidR="00A6669F" w:rsidRDefault="00293839">
            <w:pPr>
              <w:pStyle w:val="TableParagraph"/>
              <w:spacing w:before="1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9" w:line="249" w:lineRule="auto"/>
              <w:ind w:left="168" w:right="29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 художественных фильмов, телепередач, по- свящённых творчеству композиторов — членов круж- ка «Могучая кучка».</w:t>
            </w:r>
          </w:p>
          <w:p w:rsidR="00A6669F" w:rsidRDefault="00293839">
            <w:pPr>
              <w:pStyle w:val="TableParagraph"/>
              <w:spacing w:line="249" w:lineRule="auto"/>
              <w:ind w:left="168" w:right="33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Просмотр видеозаписи оперы одного из русских ком- позиторов (или посещение театра) или фильма, осно- ванного на музыкальных сочинениях русских компо- </w:t>
            </w:r>
            <w:r>
              <w:rPr>
                <w:color w:val="231F20"/>
                <w:spacing w:val="-2"/>
                <w:sz w:val="18"/>
              </w:rPr>
              <w:t>зиторов</w:t>
            </w:r>
          </w:p>
        </w:tc>
      </w:tr>
      <w:tr w:rsidR="00A6669F">
        <w:trPr>
          <w:trHeight w:val="2416"/>
        </w:trPr>
        <w:tc>
          <w:tcPr>
            <w:tcW w:w="12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8" w:line="249" w:lineRule="auto"/>
              <w:ind w:left="167"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27" w:type="dxa"/>
            <w:tcBorders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Русский балет</w:t>
            </w:r>
          </w:p>
        </w:tc>
        <w:tc>
          <w:tcPr>
            <w:tcW w:w="2030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right="335"/>
              <w:rPr>
                <w:sz w:val="18"/>
              </w:rPr>
            </w:pPr>
            <w:r>
              <w:rPr>
                <w:color w:val="231F20"/>
                <w:sz w:val="18"/>
              </w:rPr>
              <w:t>Мировая слава русского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балета. </w:t>
            </w:r>
            <w:r>
              <w:rPr>
                <w:color w:val="231F20"/>
                <w:spacing w:val="-2"/>
                <w:sz w:val="18"/>
              </w:rPr>
              <w:t>Творчество ком- позиторов</w:t>
            </w:r>
          </w:p>
          <w:p w:rsidR="00A6669F" w:rsidRDefault="00293839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(П.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5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Чайков-</w:t>
            </w:r>
          </w:p>
          <w:p w:rsidR="00A6669F" w:rsidRDefault="00293839">
            <w:pPr>
              <w:pStyle w:val="TableParagraph"/>
              <w:spacing w:before="9" w:line="249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ский,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С.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Про- </w:t>
            </w:r>
            <w:r>
              <w:rPr>
                <w:color w:val="231F20"/>
                <w:spacing w:val="-2"/>
                <w:sz w:val="18"/>
              </w:rPr>
              <w:t>кофьев,</w:t>
            </w:r>
          </w:p>
          <w:p w:rsidR="00A6669F" w:rsidRDefault="00293839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И. Ф.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Стравин- ский,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Р.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К.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Ще- дрин),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балетмей-</w:t>
            </w:r>
          </w:p>
        </w:tc>
        <w:tc>
          <w:tcPr>
            <w:tcW w:w="5529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8" w:right="1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 шедеврами русской балетной музыки. </w:t>
            </w:r>
            <w:r>
              <w:rPr>
                <w:color w:val="231F20"/>
                <w:spacing w:val="-2"/>
                <w:sz w:val="18"/>
              </w:rPr>
              <w:t xml:space="preserve">Поиск информации о постановках балетных спектаклей, </w:t>
            </w:r>
            <w:r>
              <w:rPr>
                <w:color w:val="231F20"/>
                <w:sz w:val="18"/>
              </w:rPr>
              <w:t>гастролях российских балетных трупп за рубежом.</w:t>
            </w:r>
          </w:p>
          <w:p w:rsidR="00A6669F" w:rsidRDefault="00293839">
            <w:pPr>
              <w:pStyle w:val="TableParagraph"/>
              <w:spacing w:before="1" w:line="249" w:lineRule="auto"/>
              <w:ind w:left="168" w:right="100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балетного спектакля (просмотр в видеозапи- си).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Характеристика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отдельных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номеров и спектакля в целом.</w:t>
            </w:r>
          </w:p>
          <w:p w:rsidR="00A6669F" w:rsidRDefault="00293839">
            <w:pPr>
              <w:pStyle w:val="TableParagraph"/>
              <w:spacing w:before="1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8" w:line="249" w:lineRule="auto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Исследовательские проекты, посвящённые истории соз- дания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знаменитых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балетов,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биографии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бале- </w:t>
            </w:r>
            <w:r>
              <w:rPr>
                <w:color w:val="231F20"/>
                <w:sz w:val="18"/>
              </w:rPr>
              <w:t>рин, танцовщиков, балетмейстеров.</w:t>
            </w:r>
          </w:p>
        </w:tc>
      </w:tr>
    </w:tbl>
    <w:p w:rsidR="00A6669F" w:rsidRDefault="00A6669F">
      <w:pPr>
        <w:spacing w:line="249" w:lineRule="auto"/>
        <w:rPr>
          <w:sz w:val="18"/>
        </w:rPr>
        <w:sectPr w:rsidR="00A6669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6669F" w:rsidRDefault="00293839">
      <w:pPr>
        <w:spacing w:before="67"/>
        <w:ind w:right="123"/>
        <w:jc w:val="right"/>
        <w:rPr>
          <w:i/>
          <w:sz w:val="18"/>
        </w:rPr>
      </w:pPr>
      <w:r>
        <w:lastRenderedPageBreak/>
        <w:pict>
          <v:shape id="docshape50" o:spid="_x0000_s1060" type="#_x0000_t202" style="position:absolute;left:0;text-align:left;margin-left:28.15pt;margin-top:35.85pt;width:12.6pt;height:11.1pt;z-index:15751680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docshape51" o:spid="_x0000_s1059" type="#_x0000_t202" style="position:absolute;left:0;text-align:left;margin-left:28.2pt;margin-top:235.45pt;width:12.5pt;height:120.15pt;z-index:15752192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2"/>
          <w:sz w:val="18"/>
        </w:rPr>
        <w:t>Окончание</w:t>
      </w:r>
    </w:p>
    <w:p w:rsidR="00A6669F" w:rsidRDefault="00A6669F">
      <w:pPr>
        <w:pStyle w:val="a3"/>
        <w:spacing w:before="4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327"/>
        <w:gridCol w:w="2030"/>
        <w:gridCol w:w="5529"/>
      </w:tblGrid>
      <w:tr w:rsidR="00A6669F">
        <w:trPr>
          <w:trHeight w:val="600"/>
        </w:trPr>
        <w:tc>
          <w:tcPr>
            <w:tcW w:w="125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0" w:line="223" w:lineRule="auto"/>
              <w:ind w:left="57" w:right="49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2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19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30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6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529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1197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808"/>
        </w:trPr>
        <w:tc>
          <w:tcPr>
            <w:tcW w:w="1254" w:type="dxa"/>
            <w:tcBorders>
              <w:top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2" w:lineRule="auto"/>
              <w:ind w:right="30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стеров,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артистов балета.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Дягилев- ские сезоны</w:t>
            </w:r>
          </w:p>
        </w:tc>
        <w:tc>
          <w:tcPr>
            <w:tcW w:w="5529" w:type="dxa"/>
            <w:tcBorders>
              <w:top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2" w:lineRule="auto"/>
              <w:ind w:left="168" w:right="100"/>
              <w:rPr>
                <w:sz w:val="18"/>
              </w:rPr>
            </w:pPr>
            <w:r>
              <w:rPr>
                <w:color w:val="231F20"/>
                <w:sz w:val="18"/>
              </w:rPr>
              <w:t>Съёмки любительского фильма (в технике теневого, ку- кольного театра, мультипликации и т. п.) на музыку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какого-либо балета (фрагменты)</w:t>
            </w:r>
          </w:p>
        </w:tc>
      </w:tr>
      <w:tr w:rsidR="00A6669F">
        <w:trPr>
          <w:trHeight w:val="2948"/>
        </w:trPr>
        <w:tc>
          <w:tcPr>
            <w:tcW w:w="1254" w:type="dxa"/>
            <w:tcBorders>
              <w:left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82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A6669F" w:rsidRDefault="00293839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3" w:line="242" w:lineRule="auto"/>
              <w:ind w:left="167"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27" w:type="dxa"/>
            <w:tcBorders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2" w:lineRule="auto"/>
              <w:ind w:left="167" w:right="3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Русская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исполни- </w:t>
            </w:r>
            <w:r>
              <w:rPr>
                <w:color w:val="231F20"/>
                <w:spacing w:val="-2"/>
                <w:sz w:val="18"/>
              </w:rPr>
              <w:t xml:space="preserve">тельская </w:t>
            </w:r>
            <w:r>
              <w:rPr>
                <w:color w:val="231F20"/>
                <w:spacing w:val="-4"/>
                <w:sz w:val="18"/>
              </w:rPr>
              <w:t>школа</w:t>
            </w:r>
          </w:p>
        </w:tc>
        <w:tc>
          <w:tcPr>
            <w:tcW w:w="2030" w:type="dxa"/>
          </w:tcPr>
          <w:p w:rsidR="00A6669F" w:rsidRDefault="00293839">
            <w:pPr>
              <w:pStyle w:val="TableParagraph"/>
              <w:spacing w:before="82" w:line="242" w:lineRule="auto"/>
              <w:ind w:right="5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Творчество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выдаю- </w:t>
            </w:r>
            <w:r>
              <w:rPr>
                <w:color w:val="231F20"/>
                <w:sz w:val="18"/>
              </w:rPr>
              <w:t xml:space="preserve">щихся отечествен- ных исполнителей (С. Рихтер, Л. Ко- ган, М. Ростропо- вич, Е. Мравин- ский и др.). Кон- серватории в Москве и Санкт- </w:t>
            </w:r>
            <w:r>
              <w:rPr>
                <w:color w:val="231F20"/>
                <w:spacing w:val="-2"/>
                <w:sz w:val="18"/>
              </w:rPr>
              <w:t>Петербурге,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родном </w:t>
            </w:r>
            <w:r>
              <w:rPr>
                <w:color w:val="231F20"/>
                <w:sz w:val="18"/>
              </w:rPr>
              <w:t>городе. Конкурс имени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 И.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Чай- </w:t>
            </w:r>
            <w:r>
              <w:rPr>
                <w:color w:val="231F20"/>
                <w:spacing w:val="-2"/>
                <w:sz w:val="18"/>
              </w:rPr>
              <w:t>ковского</w:t>
            </w:r>
          </w:p>
        </w:tc>
        <w:tc>
          <w:tcPr>
            <w:tcW w:w="5529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2" w:lineRule="auto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Слушание одних и тех же произведений в исполнении </w:t>
            </w:r>
            <w:r>
              <w:rPr>
                <w:color w:val="231F20"/>
                <w:spacing w:val="-2"/>
                <w:sz w:val="18"/>
              </w:rPr>
              <w:t>разных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</w:t>
            </w:r>
            <w:r>
              <w:rPr>
                <w:color w:val="231F20"/>
                <w:spacing w:val="-2"/>
                <w:sz w:val="18"/>
              </w:rPr>
              <w:t>ыкантов,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оценка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особенностей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интерпретации. Создание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домашней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фоно-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видеотеки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понравивших- </w:t>
            </w:r>
            <w:r>
              <w:rPr>
                <w:color w:val="231F20"/>
                <w:sz w:val="18"/>
              </w:rPr>
              <w:t>ся произведений.</w:t>
            </w:r>
          </w:p>
          <w:p w:rsidR="00A6669F" w:rsidRDefault="00293839">
            <w:pPr>
              <w:pStyle w:val="TableParagraph"/>
              <w:spacing w:before="2" w:line="242" w:lineRule="auto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Дискуссия на тему «Исполнитель — соавтор композито- </w:t>
            </w:r>
            <w:r>
              <w:rPr>
                <w:color w:val="231F20"/>
                <w:spacing w:val="-4"/>
                <w:w w:val="105"/>
                <w:sz w:val="18"/>
              </w:rPr>
              <w:t>ра».</w:t>
            </w:r>
          </w:p>
          <w:p w:rsidR="00A6669F" w:rsidRDefault="00293839">
            <w:pPr>
              <w:pStyle w:val="TableParagraph"/>
              <w:spacing w:before="1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3" w:line="242" w:lineRule="auto"/>
              <w:ind w:left="168" w:right="214"/>
              <w:rPr>
                <w:sz w:val="18"/>
              </w:rPr>
            </w:pPr>
            <w:r>
              <w:rPr>
                <w:color w:val="231F20"/>
                <w:sz w:val="18"/>
              </w:rPr>
              <w:t>Исследовательские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проекты,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биографиям известных отечественных исполнителей классической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</w:tr>
      <w:tr w:rsidR="00A6669F">
        <w:trPr>
          <w:trHeight w:val="1661"/>
        </w:trPr>
        <w:tc>
          <w:tcPr>
            <w:tcW w:w="1254" w:type="dxa"/>
            <w:tcBorders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A6669F" w:rsidRDefault="00293839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3" w:line="242" w:lineRule="auto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2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Русская </w:t>
            </w:r>
            <w:r>
              <w:rPr>
                <w:color w:val="231F20"/>
                <w:sz w:val="18"/>
              </w:rPr>
              <w:t xml:space="preserve">музыка — взгляд в </w:t>
            </w:r>
            <w:r>
              <w:rPr>
                <w:color w:val="231F20"/>
                <w:spacing w:val="-2"/>
                <w:sz w:val="18"/>
              </w:rPr>
              <w:t>будущее</w:t>
            </w:r>
          </w:p>
        </w:tc>
        <w:tc>
          <w:tcPr>
            <w:tcW w:w="2030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2" w:lineRule="auto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Идея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светомузы- ки. Мистерии</w:t>
            </w:r>
          </w:p>
          <w:p w:rsidR="00A6669F" w:rsidRDefault="00293839">
            <w:pPr>
              <w:pStyle w:val="TableParagraph"/>
              <w:spacing w:before="1" w:line="24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А. Н.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Скрябина. Терменвокс, син- тезатор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Мурзи- на, электронная музыка (на при</w:t>
            </w:r>
          </w:p>
        </w:tc>
        <w:tc>
          <w:tcPr>
            <w:tcW w:w="5529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2" w:lineRule="auto"/>
              <w:ind w:left="168" w:right="213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музыкой отечественных композиторов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XX века, эстетическими и технологическими идеями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 расширению возможностей и средств музыкального </w:t>
            </w:r>
            <w:r>
              <w:rPr>
                <w:color w:val="231F20"/>
                <w:spacing w:val="-2"/>
                <w:sz w:val="18"/>
              </w:rPr>
              <w:t>искусства.</w:t>
            </w:r>
          </w:p>
          <w:p w:rsidR="00A6669F" w:rsidRDefault="00293839">
            <w:pPr>
              <w:pStyle w:val="TableParagraph"/>
              <w:spacing w:before="3" w:line="242" w:lineRule="auto"/>
              <w:ind w:left="168" w:right="20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образцов электронной музыки. Дискуссия о значении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технических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современной </w:t>
            </w:r>
            <w:r>
              <w:rPr>
                <w:color w:val="231F20"/>
                <w:spacing w:val="-2"/>
                <w:sz w:val="18"/>
              </w:rPr>
              <w:t>музыки.</w:t>
            </w:r>
          </w:p>
        </w:tc>
      </w:tr>
    </w:tbl>
    <w:p w:rsidR="00A6669F" w:rsidRDefault="00A6669F">
      <w:pPr>
        <w:spacing w:line="242" w:lineRule="auto"/>
        <w:jc w:val="both"/>
        <w:rPr>
          <w:sz w:val="18"/>
        </w:rPr>
        <w:sectPr w:rsidR="00A6669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6669F" w:rsidRDefault="00293839">
      <w:pPr>
        <w:pStyle w:val="a3"/>
        <w:spacing w:before="9"/>
        <w:rPr>
          <w:i/>
          <w:sz w:val="2"/>
        </w:rPr>
      </w:pPr>
      <w:r>
        <w:lastRenderedPageBreak/>
        <w:pict>
          <v:shape id="docshape52" o:spid="_x0000_s1058" type="#_x0000_t202" style="position:absolute;margin-left:28.2pt;margin-top:36.1pt;width:12.5pt;height:86.25pt;z-index:15753216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5—8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53" o:spid="_x0000_s1057" type="#_x0000_t202" style="position:absolute;margin-left:28.15pt;margin-top:344.45pt;width:12.6pt;height:10.5pt;z-index:15753728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327"/>
        <w:gridCol w:w="2030"/>
        <w:gridCol w:w="5529"/>
      </w:tblGrid>
      <w:tr w:rsidR="00A6669F">
        <w:trPr>
          <w:trHeight w:val="295"/>
        </w:trPr>
        <w:tc>
          <w:tcPr>
            <w:tcW w:w="1254" w:type="dxa"/>
            <w:vMerge w:val="restart"/>
            <w:tcBorders>
              <w:lef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vMerge w:val="restart"/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мере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творчества</w:t>
            </w:r>
          </w:p>
        </w:tc>
        <w:tc>
          <w:tcPr>
            <w:tcW w:w="5529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4" w:lineRule="exact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</w:tc>
      </w:tr>
      <w:tr w:rsidR="00A6669F">
        <w:trPr>
          <w:trHeight w:val="209"/>
        </w:trPr>
        <w:tc>
          <w:tcPr>
            <w:tcW w:w="1254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А.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Г.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Шнитке,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Исследовательские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проекты,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развитию</w:t>
            </w:r>
          </w:p>
        </w:tc>
      </w:tr>
      <w:tr w:rsidR="00A6669F">
        <w:trPr>
          <w:trHeight w:val="209"/>
        </w:trPr>
        <w:tc>
          <w:tcPr>
            <w:tcW w:w="1254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Э.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Н.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Артемьева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электроники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России.</w:t>
            </w:r>
          </w:p>
        </w:tc>
      </w:tr>
      <w:tr w:rsidR="00A6669F">
        <w:trPr>
          <w:trHeight w:val="209"/>
        </w:trPr>
        <w:tc>
          <w:tcPr>
            <w:tcW w:w="1254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др.)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цифро-</w:t>
            </w:r>
          </w:p>
        </w:tc>
      </w:tr>
      <w:tr w:rsidR="00A6669F">
        <w:trPr>
          <w:trHeight w:val="209"/>
        </w:trPr>
        <w:tc>
          <w:tcPr>
            <w:tcW w:w="1254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вых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программных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продуктов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электрон-</w:t>
            </w:r>
          </w:p>
        </w:tc>
      </w:tr>
      <w:tr w:rsidR="00A6669F">
        <w:trPr>
          <w:trHeight w:val="297"/>
        </w:trPr>
        <w:tc>
          <w:tcPr>
            <w:tcW w:w="1254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A6669F" w:rsidRDefault="00293839">
            <w:pPr>
              <w:pStyle w:val="TableParagraph"/>
              <w:spacing w:line="208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гаджетов</w:t>
            </w:r>
          </w:p>
        </w:tc>
      </w:tr>
    </w:tbl>
    <w:p w:rsidR="00A6669F" w:rsidRDefault="00A6669F">
      <w:pPr>
        <w:pStyle w:val="a3"/>
        <w:spacing w:before="5"/>
        <w:rPr>
          <w:i/>
          <w:sz w:val="13"/>
        </w:rPr>
      </w:pPr>
    </w:p>
    <w:p w:rsidR="00A6669F" w:rsidRDefault="00293839">
      <w:pPr>
        <w:pStyle w:val="3"/>
        <w:spacing w:before="105"/>
        <w:rPr>
          <w:sz w:val="13"/>
        </w:rPr>
      </w:pPr>
      <w:r>
        <w:rPr>
          <w:color w:val="231F20"/>
        </w:rPr>
        <w:t>Модуль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«Образы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русской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европейской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</w:rPr>
        <w:t>музыки»</w:t>
      </w:r>
      <w:r>
        <w:rPr>
          <w:color w:val="231F20"/>
          <w:spacing w:val="-2"/>
          <w:position w:val="7"/>
          <w:sz w:val="13"/>
        </w:rPr>
        <w:t>13</w:t>
      </w:r>
    </w:p>
    <w:p w:rsidR="00A6669F" w:rsidRDefault="00A6669F">
      <w:pPr>
        <w:pStyle w:val="a3"/>
        <w:spacing w:before="1"/>
        <w:rPr>
          <w:rFonts w:ascii="Calibri"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25"/>
        <w:gridCol w:w="2053"/>
        <w:gridCol w:w="5518"/>
      </w:tblGrid>
      <w:tr w:rsidR="00A6669F">
        <w:trPr>
          <w:trHeight w:val="597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7" w:line="223" w:lineRule="auto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25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4"/>
              <w:ind w:left="418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53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4"/>
              <w:ind w:left="473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518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4"/>
              <w:ind w:left="119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298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9" w:lineRule="exact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</w:tc>
        <w:tc>
          <w:tcPr>
            <w:tcW w:w="1325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9" w:lineRule="exact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Храмовый</w:t>
            </w:r>
          </w:p>
        </w:tc>
        <w:tc>
          <w:tcPr>
            <w:tcW w:w="2053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право-</w:t>
            </w:r>
          </w:p>
        </w:tc>
        <w:tc>
          <w:tcPr>
            <w:tcW w:w="5518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Повторение,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обобщение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систематизация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знаний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о</w:t>
            </w:r>
          </w:p>
        </w:tc>
      </w:tr>
      <w:tr w:rsidR="00A6669F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синтез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ис-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славного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като-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христианской</w:t>
            </w:r>
            <w:r>
              <w:rPr>
                <w:color w:val="231F20"/>
                <w:spacing w:val="6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культуре</w:t>
            </w:r>
            <w:r>
              <w:rPr>
                <w:color w:val="231F20"/>
                <w:spacing w:val="6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западноевропейской</w:t>
            </w:r>
            <w:r>
              <w:rPr>
                <w:color w:val="231F20"/>
                <w:spacing w:val="6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традиции</w:t>
            </w:r>
          </w:p>
        </w:tc>
      </w:tr>
      <w:tr w:rsidR="00A6669F">
        <w:trPr>
          <w:trHeight w:val="22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кусств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лического</w:t>
            </w:r>
            <w:r>
              <w:rPr>
                <w:color w:val="231F20"/>
                <w:position w:val="6"/>
                <w:sz w:val="10"/>
              </w:rPr>
              <w:t>14</w:t>
            </w:r>
            <w:r>
              <w:rPr>
                <w:color w:val="231F20"/>
                <w:spacing w:val="52"/>
                <w:position w:val="6"/>
                <w:sz w:val="10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бого-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русского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православия,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полученных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уроках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музы-</w:t>
            </w:r>
          </w:p>
        </w:tc>
      </w:tr>
      <w:tr w:rsidR="00A6669F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служения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(коло-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ки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ОРКСЭ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начальной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школе.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Осознание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единства</w:t>
            </w:r>
          </w:p>
        </w:tc>
      </w:tr>
      <w:tr w:rsidR="00A6669F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кола,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пение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a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словом,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живописью,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скульптурой,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архитек-</w:t>
            </w:r>
          </w:p>
        </w:tc>
      </w:tr>
      <w:tr w:rsidR="00A6669F">
        <w:trPr>
          <w:trHeight w:val="299"/>
        </w:trPr>
        <w:tc>
          <w:tcPr>
            <w:tcW w:w="1267" w:type="dxa"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A6669F" w:rsidRDefault="00293839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capella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пение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в</w:t>
            </w:r>
          </w:p>
        </w:tc>
        <w:tc>
          <w:tcPr>
            <w:tcW w:w="5518" w:type="dxa"/>
            <w:tcBorders>
              <w:top w:val="nil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турой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сочетания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проявлений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единого</w:t>
            </w:r>
          </w:p>
        </w:tc>
      </w:tr>
    </w:tbl>
    <w:p w:rsidR="00A6669F" w:rsidRDefault="00293839">
      <w:pPr>
        <w:pStyle w:val="a3"/>
        <w:spacing w:before="1"/>
        <w:rPr>
          <w:rFonts w:ascii="Calibri"/>
          <w:sz w:val="12"/>
        </w:rPr>
      </w:pPr>
      <w:r>
        <w:pict>
          <v:shape id="docshape54" o:spid="_x0000_s1056" style="position:absolute;margin-left:56.7pt;margin-top:8.55pt;width:85.05pt;height:.1pt;z-index:-15704576;mso-wrap-distance-left:0;mso-wrap-distance-right:0;mso-position-horizontal-relative:page;mso-position-vertical-relative:text" coordorigin="1134,171" coordsize="1701,0" path="m1134,171r1701,e" filled="f" strokecolor="#231f20" strokeweight=".5pt">
            <v:path arrowok="t"/>
            <w10:wrap type="topAndBottom" anchorx="page"/>
          </v:shape>
        </w:pict>
      </w:r>
    </w:p>
    <w:p w:rsidR="00A6669F" w:rsidRDefault="00293839">
      <w:pPr>
        <w:spacing w:before="106" w:line="228" w:lineRule="auto"/>
        <w:ind w:left="340" w:right="123" w:hanging="227"/>
        <w:jc w:val="both"/>
        <w:rPr>
          <w:sz w:val="18"/>
        </w:rPr>
      </w:pPr>
      <w:r>
        <w:rPr>
          <w:color w:val="231F20"/>
          <w:sz w:val="18"/>
          <w:vertAlign w:val="superscript"/>
        </w:rPr>
        <w:t>13</w:t>
      </w:r>
      <w:r>
        <w:rPr>
          <w:color w:val="231F20"/>
          <w:sz w:val="18"/>
        </w:rPr>
        <w:t xml:space="preserve"> Изучение тематических блоков данного модуля перекликается с модулями «Европейская классическая музыка» и «Русская классическая музыка». В календарном планировании допускается сочетание, сращивание его тематических блоков с логикой изучения творческого нас</w:t>
      </w:r>
      <w:r>
        <w:rPr>
          <w:color w:val="231F20"/>
          <w:sz w:val="18"/>
        </w:rPr>
        <w:t>ледия великих композиторов, таких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как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И.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С.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Бах,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В.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А.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Моцарт,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П.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И.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Чайковский,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С.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В.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Рахманинов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др.</w:t>
      </w:r>
    </w:p>
    <w:p w:rsidR="00A6669F" w:rsidRDefault="00293839">
      <w:pPr>
        <w:spacing w:line="228" w:lineRule="auto"/>
        <w:ind w:left="340" w:right="123" w:hanging="227"/>
        <w:jc w:val="both"/>
        <w:rPr>
          <w:sz w:val="18"/>
        </w:rPr>
      </w:pPr>
      <w:r>
        <w:rPr>
          <w:color w:val="231F20"/>
          <w:position w:val="6"/>
          <w:sz w:val="10"/>
        </w:rPr>
        <w:t>14</w:t>
      </w:r>
      <w:r>
        <w:rPr>
          <w:color w:val="231F20"/>
          <w:spacing w:val="40"/>
          <w:position w:val="6"/>
          <w:sz w:val="10"/>
        </w:rPr>
        <w:t xml:space="preserve"> </w:t>
      </w:r>
      <w:r>
        <w:rPr>
          <w:color w:val="231F20"/>
          <w:sz w:val="18"/>
        </w:rPr>
        <w:t>Уточнение различий между музыкой католической и протестантской церкви зависит от уровня подготов- ки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обучающихся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(как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музыке,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так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ОРКСЭ)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раскрыто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позднее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факультативно по усмотрению учителя. Также на усмотрение учителя данный перечень может быть дополнен образцами исламской, буддийской культуры, иудаизма в зависимости от особенностей конкретного учебного заведе- ния и религио</w:t>
      </w:r>
      <w:r>
        <w:rPr>
          <w:color w:val="231F20"/>
          <w:sz w:val="18"/>
        </w:rPr>
        <w:t>зных верований, распространённых в данном регионе.</w:t>
      </w:r>
    </w:p>
    <w:p w:rsidR="00A6669F" w:rsidRDefault="00A6669F">
      <w:pPr>
        <w:spacing w:line="228" w:lineRule="auto"/>
        <w:jc w:val="both"/>
        <w:rPr>
          <w:sz w:val="18"/>
        </w:rPr>
        <w:sectPr w:rsidR="00A6669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6669F" w:rsidRDefault="00293839">
      <w:pPr>
        <w:spacing w:before="67"/>
        <w:ind w:right="123"/>
        <w:jc w:val="right"/>
        <w:rPr>
          <w:i/>
          <w:sz w:val="18"/>
        </w:rPr>
      </w:pPr>
      <w:r>
        <w:lastRenderedPageBreak/>
        <w:pict>
          <v:shape id="docshape55" o:spid="_x0000_s1055" type="#_x0000_t202" style="position:absolute;left:0;text-align:left;margin-left:28.15pt;margin-top:35.85pt;width:12.6pt;height:11.35pt;z-index:15754240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docshape56" o:spid="_x0000_s1054" type="#_x0000_t202" style="position:absolute;left:0;text-align:left;margin-left:28.2pt;margin-top:235.45pt;width:12.5pt;height:120.15pt;z-index:15754752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2"/>
          <w:sz w:val="18"/>
        </w:rPr>
        <w:t>Продолжение</w:t>
      </w:r>
    </w:p>
    <w:p w:rsidR="00A6669F" w:rsidRDefault="00A6669F">
      <w:pPr>
        <w:pStyle w:val="a3"/>
        <w:spacing w:before="4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25"/>
        <w:gridCol w:w="2053"/>
        <w:gridCol w:w="5518"/>
      </w:tblGrid>
      <w:tr w:rsidR="00A6669F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0" w:line="223" w:lineRule="auto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25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18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53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73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518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119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293"/>
        </w:trPr>
        <w:tc>
          <w:tcPr>
            <w:tcW w:w="1267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3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сопровождении</w:t>
            </w:r>
          </w:p>
        </w:tc>
        <w:tc>
          <w:tcPr>
            <w:tcW w:w="5518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4" w:lineRule="exact"/>
              <w:ind w:left="16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мировоззрения,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основной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идеи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христианства.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органа).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Основные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сходства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различия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элементов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разных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жанры,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традиции.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видов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искусства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(музыки,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живописи,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архитектуры),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Образы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Христа,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относящихся: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Богородицы, </w:t>
            </w:r>
            <w:r>
              <w:rPr>
                <w:color w:val="231F20"/>
                <w:spacing w:val="-4"/>
                <w:sz w:val="18"/>
              </w:rPr>
              <w:t>Рож-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русской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православной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традиции;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дества,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Воскресе-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—</w:t>
            </w:r>
            <w:r>
              <w:rPr>
                <w:color w:val="231F20"/>
                <w:spacing w:val="5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западноевропейской</w:t>
            </w:r>
            <w:r>
              <w:rPr>
                <w:color w:val="231F20"/>
                <w:spacing w:val="5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христианской</w:t>
            </w:r>
            <w:r>
              <w:rPr>
                <w:color w:val="231F20"/>
                <w:spacing w:val="5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традиции;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ния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другим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конфессиям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выбору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учителя).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связанных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ре-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лигиозной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традицией,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перекликающихся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ней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те-</w:t>
            </w:r>
          </w:p>
        </w:tc>
      </w:tr>
      <w:tr w:rsidR="00A6669F">
        <w:trPr>
          <w:trHeight w:val="21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матике.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</w:tc>
      </w:tr>
      <w:tr w:rsidR="00A6669F">
        <w:trPr>
          <w:trHeight w:val="294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18" w:type="dxa"/>
            <w:tcBorders>
              <w:top w:val="nil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line="208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духовной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</w:tr>
      <w:tr w:rsidR="00A6669F">
        <w:trPr>
          <w:trHeight w:val="298"/>
        </w:trPr>
        <w:tc>
          <w:tcPr>
            <w:tcW w:w="12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199" w:lineRule="exact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</w:tc>
        <w:tc>
          <w:tcPr>
            <w:tcW w:w="1325" w:type="dxa"/>
            <w:tcBorders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9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Развитие</w:t>
            </w:r>
          </w:p>
        </w:tc>
        <w:tc>
          <w:tcPr>
            <w:tcW w:w="2053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79" w:line="19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Европейская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му-</w:t>
            </w:r>
          </w:p>
        </w:tc>
        <w:tc>
          <w:tcPr>
            <w:tcW w:w="5518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историей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возникновения нотной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записи.</w:t>
            </w:r>
          </w:p>
        </w:tc>
      </w:tr>
      <w:tr w:rsidR="00A6669F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4—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церковной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зыка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религиозной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нотаций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религиозной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тра-</w:t>
            </w:r>
          </w:p>
        </w:tc>
      </w:tr>
      <w:tr w:rsidR="00A6669F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</w:t>
            </w: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музыки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традиции </w:t>
            </w:r>
            <w:r>
              <w:rPr>
                <w:color w:val="231F20"/>
                <w:spacing w:val="-2"/>
                <w:sz w:val="18"/>
              </w:rPr>
              <w:t>(григо-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диций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(григорианский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хорал,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знаменный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распев,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со-</w:t>
            </w:r>
          </w:p>
        </w:tc>
      </w:tr>
      <w:tr w:rsidR="00A6669F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рианский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хорал,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временные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ноты).</w:t>
            </w:r>
          </w:p>
        </w:tc>
      </w:tr>
      <w:tr w:rsidR="00A6669F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изобретение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нот-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Знакомство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образцами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(фрагментами)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средневековых</w:t>
            </w:r>
          </w:p>
        </w:tc>
      </w:tr>
      <w:tr w:rsidR="00A6669F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ной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записи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Гвидо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церковных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распевов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(одноголосие).</w:t>
            </w:r>
          </w:p>
        </w:tc>
      </w:tr>
      <w:tr w:rsidR="00A6669F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д’Ареццо,</w:t>
            </w:r>
            <w:r>
              <w:rPr>
                <w:color w:val="231F20"/>
                <w:spacing w:val="4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проте-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духовной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музыки.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слух:</w:t>
            </w:r>
          </w:p>
        </w:tc>
      </w:tr>
      <w:tr w:rsidR="00A6669F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стантский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хорал).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состава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исполнителей;</w:t>
            </w:r>
          </w:p>
        </w:tc>
      </w:tr>
      <w:tr w:rsidR="00A6669F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Русская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фактуры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(хоральный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склад,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полифония);</w:t>
            </w:r>
          </w:p>
        </w:tc>
      </w:tr>
      <w:tr w:rsidR="00A6669F">
        <w:trPr>
          <w:trHeight w:val="219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религиозной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тра-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принадлежности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русской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западноевропейской</w:t>
            </w:r>
          </w:p>
        </w:tc>
      </w:tr>
      <w:tr w:rsidR="00A6669F">
        <w:trPr>
          <w:trHeight w:val="299"/>
        </w:trPr>
        <w:tc>
          <w:tcPr>
            <w:tcW w:w="126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диции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(знамен-</w:t>
            </w:r>
          </w:p>
        </w:tc>
        <w:tc>
          <w:tcPr>
            <w:tcW w:w="5518" w:type="dxa"/>
            <w:tcBorders>
              <w:top w:val="nil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религиозной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традиции.</w:t>
            </w:r>
          </w:p>
        </w:tc>
      </w:tr>
    </w:tbl>
    <w:p w:rsidR="00A6669F" w:rsidRDefault="00A6669F">
      <w:pPr>
        <w:rPr>
          <w:sz w:val="18"/>
        </w:rPr>
        <w:sectPr w:rsidR="00A6669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6669F" w:rsidRDefault="00293839">
      <w:pPr>
        <w:pStyle w:val="a3"/>
        <w:spacing w:before="9"/>
        <w:rPr>
          <w:i/>
          <w:sz w:val="2"/>
        </w:rPr>
      </w:pPr>
      <w:r>
        <w:lastRenderedPageBreak/>
        <w:pict>
          <v:shape id="docshape57" o:spid="_x0000_s1053" type="#_x0000_t202" style="position:absolute;margin-left:28.2pt;margin-top:36.1pt;width:12.5pt;height:86.25pt;z-index:15755264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5—8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58" o:spid="_x0000_s1052" type="#_x0000_t202" style="position:absolute;margin-left:28.15pt;margin-top:344.1pt;width:12.6pt;height:11.1pt;z-index:15755776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25"/>
        <w:gridCol w:w="2053"/>
        <w:gridCol w:w="5518"/>
      </w:tblGrid>
      <w:tr w:rsidR="00A6669F">
        <w:trPr>
          <w:trHeight w:val="2117"/>
        </w:trPr>
        <w:tc>
          <w:tcPr>
            <w:tcW w:w="1267" w:type="dxa"/>
            <w:tcBorders>
              <w:lef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3" w:type="dxa"/>
          </w:tcPr>
          <w:p w:rsidR="00A6669F" w:rsidRDefault="00293839">
            <w:pPr>
              <w:pStyle w:val="TableParagraph"/>
              <w:spacing w:before="82" w:line="249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ный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распев,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крю- ковая запись, партесное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пение). Полифония в за- падной и русской духовной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музыке. Жанры: кантата, духовный кон- церт, реквием</w:t>
            </w:r>
          </w:p>
        </w:tc>
        <w:tc>
          <w:tcPr>
            <w:tcW w:w="5518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8" w:line="249" w:lineRule="auto"/>
              <w:ind w:left="168" w:right="111"/>
              <w:rPr>
                <w:sz w:val="18"/>
              </w:rPr>
            </w:pPr>
            <w:r>
              <w:rPr>
                <w:color w:val="231F20"/>
                <w:sz w:val="18"/>
              </w:rPr>
              <w:t>Работа с интерактивной картой, лентой времени с указанием географических и исторических особенно- стей распространения различных явлений, стилей, жанров, связанных с развитием религиозной музыки. Исследовательские и творческие проекты, посвящён- ные отдель</w:t>
            </w:r>
            <w:r>
              <w:rPr>
                <w:color w:val="231F20"/>
                <w:sz w:val="18"/>
              </w:rPr>
              <w:t>ным произведениям духовной музыки</w:t>
            </w:r>
          </w:p>
        </w:tc>
      </w:tr>
      <w:tr w:rsidR="00A6669F">
        <w:trPr>
          <w:trHeight w:val="3215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8" w:line="249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25" w:type="dxa"/>
            <w:tcBorders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7" w:righ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кальные </w:t>
            </w:r>
            <w:r>
              <w:rPr>
                <w:color w:val="231F20"/>
                <w:sz w:val="18"/>
              </w:rPr>
              <w:t>жанры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бо- </w:t>
            </w:r>
            <w:r>
              <w:rPr>
                <w:color w:val="231F20"/>
                <w:spacing w:val="-2"/>
                <w:sz w:val="18"/>
              </w:rPr>
              <w:t xml:space="preserve">гослуже- </w:t>
            </w:r>
            <w:r>
              <w:rPr>
                <w:color w:val="231F20"/>
                <w:spacing w:val="-4"/>
                <w:sz w:val="18"/>
              </w:rPr>
              <w:t>ния</w:t>
            </w:r>
          </w:p>
        </w:tc>
        <w:tc>
          <w:tcPr>
            <w:tcW w:w="2053" w:type="dxa"/>
          </w:tcPr>
          <w:p w:rsidR="00A6669F" w:rsidRDefault="00293839">
            <w:pPr>
              <w:pStyle w:val="TableParagraph"/>
              <w:spacing w:before="79" w:line="249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Эстетическое со- держание и жиз- </w:t>
            </w:r>
            <w:r>
              <w:rPr>
                <w:color w:val="231F20"/>
                <w:w w:val="95"/>
                <w:sz w:val="18"/>
              </w:rPr>
              <w:t>ненное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предназна- </w:t>
            </w:r>
            <w:r>
              <w:rPr>
                <w:color w:val="231F20"/>
                <w:sz w:val="18"/>
              </w:rPr>
              <w:t>чение духовной музыки. Много- частные произве- дения на канони- ческие тексты: католическая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мес- са, православная литургия,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всенощ- ное бдение</w:t>
            </w:r>
          </w:p>
        </w:tc>
        <w:tc>
          <w:tcPr>
            <w:tcW w:w="5518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одним (более полно) или несколькими (фрагментарно)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мировой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музыкальной классики, написанными в соответствии с религиозным </w:t>
            </w:r>
            <w:r>
              <w:rPr>
                <w:color w:val="231F20"/>
                <w:spacing w:val="-2"/>
                <w:sz w:val="18"/>
              </w:rPr>
              <w:t>каноном.</w:t>
            </w:r>
          </w:p>
          <w:p w:rsidR="00A6669F" w:rsidRDefault="00293839">
            <w:pPr>
              <w:pStyle w:val="TableParagraph"/>
              <w:spacing w:before="1" w:line="249" w:lineRule="auto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Вокализация музыкальных тем изучаемых духовных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произведений.</w:t>
            </w:r>
          </w:p>
          <w:p w:rsidR="00A6669F" w:rsidRDefault="00293839">
            <w:pPr>
              <w:pStyle w:val="TableParagraph"/>
              <w:spacing w:before="1" w:line="249" w:lineRule="auto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 изученных произведений и их авторов. Иметь представление об особенностях их по- строения и образов.</w:t>
            </w:r>
          </w:p>
          <w:p w:rsidR="00A6669F" w:rsidRDefault="00293839">
            <w:pPr>
              <w:pStyle w:val="TableParagraph"/>
              <w:spacing w:line="249" w:lineRule="auto"/>
              <w:ind w:left="168" w:right="395"/>
              <w:rPr>
                <w:sz w:val="18"/>
              </w:rPr>
            </w:pPr>
            <w:r>
              <w:rPr>
                <w:color w:val="231F20"/>
                <w:sz w:val="18"/>
              </w:rPr>
              <w:t>Устный или письменный рассказ о духовной музыке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 использованием терминологии, примерами из соот- </w:t>
            </w:r>
            <w:r>
              <w:rPr>
                <w:color w:val="231F20"/>
                <w:w w:val="95"/>
                <w:sz w:val="18"/>
              </w:rPr>
              <w:t>ветствующей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традиции,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формулировкой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собственного </w:t>
            </w:r>
            <w:r>
              <w:rPr>
                <w:color w:val="231F20"/>
                <w:sz w:val="18"/>
              </w:rPr>
              <w:t>отношения к данной музыке, рассуждениями, аргу- ментацией своей позиции</w:t>
            </w:r>
          </w:p>
        </w:tc>
      </w:tr>
      <w:tr w:rsidR="00A6669F">
        <w:trPr>
          <w:trHeight w:val="1015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7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A6669F" w:rsidRDefault="00293839">
            <w:pPr>
              <w:pStyle w:val="TableParagraph"/>
              <w:spacing w:before="9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8" w:line="249" w:lineRule="auto"/>
              <w:ind w:left="170" w:right="31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25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 w:right="24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Религиоз- </w:t>
            </w:r>
            <w:r>
              <w:rPr>
                <w:color w:val="231F20"/>
                <w:sz w:val="18"/>
              </w:rPr>
              <w:t>ные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темы и образы в совре-</w:t>
            </w:r>
          </w:p>
        </w:tc>
        <w:tc>
          <w:tcPr>
            <w:tcW w:w="2053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right="361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Сохранение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тра- </w:t>
            </w:r>
            <w:r>
              <w:rPr>
                <w:color w:val="231F20"/>
                <w:sz w:val="18"/>
              </w:rPr>
              <w:t>диций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духовной музыки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сегодня. </w:t>
            </w:r>
            <w:r>
              <w:rPr>
                <w:color w:val="231F20"/>
                <w:spacing w:val="-2"/>
                <w:sz w:val="18"/>
              </w:rPr>
              <w:t>Переосмысление</w:t>
            </w:r>
          </w:p>
        </w:tc>
        <w:tc>
          <w:tcPr>
            <w:tcW w:w="5518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8" w:right="34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Сопоставление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тенденций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сохранения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переосмысле- </w:t>
            </w:r>
            <w:r>
              <w:rPr>
                <w:color w:val="231F20"/>
                <w:sz w:val="18"/>
              </w:rPr>
              <w:t>ния религиозной традиции в культуре XX—XXI ве-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ков.</w:t>
            </w:r>
          </w:p>
        </w:tc>
      </w:tr>
    </w:tbl>
    <w:p w:rsidR="00A6669F" w:rsidRDefault="00A6669F">
      <w:pPr>
        <w:spacing w:line="249" w:lineRule="auto"/>
        <w:rPr>
          <w:sz w:val="18"/>
        </w:rPr>
        <w:sectPr w:rsidR="00A6669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6669F" w:rsidRDefault="00293839">
      <w:pPr>
        <w:spacing w:before="67"/>
        <w:ind w:right="123"/>
        <w:jc w:val="right"/>
        <w:rPr>
          <w:i/>
          <w:sz w:val="18"/>
        </w:rPr>
      </w:pPr>
      <w:r>
        <w:lastRenderedPageBreak/>
        <w:pict>
          <v:shape id="docshape59" o:spid="_x0000_s1051" type="#_x0000_t202" style="position:absolute;left:0;text-align:left;margin-left:28.15pt;margin-top:35.85pt;width:12.6pt;height:11.65pt;z-index:15756800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docshape60" o:spid="_x0000_s1050" type="#_x0000_t202" style="position:absolute;left:0;text-align:left;margin-left:28.2pt;margin-top:235.45pt;width:12.5pt;height:120.15pt;z-index:15757312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2"/>
          <w:sz w:val="18"/>
        </w:rPr>
        <w:t>Окончание</w:t>
      </w:r>
    </w:p>
    <w:p w:rsidR="00A6669F" w:rsidRDefault="00A6669F">
      <w:pPr>
        <w:pStyle w:val="a3"/>
        <w:spacing w:before="4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25"/>
        <w:gridCol w:w="2053"/>
        <w:gridCol w:w="5518"/>
      </w:tblGrid>
      <w:tr w:rsidR="00A6669F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0" w:line="223" w:lineRule="auto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25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18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53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73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518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119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169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 w:right="467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менной </w:t>
            </w:r>
            <w:r>
              <w:rPr>
                <w:color w:val="231F20"/>
                <w:spacing w:val="-2"/>
                <w:sz w:val="18"/>
              </w:rPr>
              <w:t>музыке</w:t>
            </w:r>
          </w:p>
        </w:tc>
        <w:tc>
          <w:tcPr>
            <w:tcW w:w="2053" w:type="dxa"/>
            <w:tcBorders>
              <w:top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религиозной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темы 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творчестве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ком- позиторов XX— XXI веков. Рели- гиозная тематика в контексте</w:t>
            </w:r>
          </w:p>
          <w:p w:rsidR="00A6669F" w:rsidRDefault="00293839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поп-</w:t>
            </w:r>
            <w:r>
              <w:rPr>
                <w:color w:val="231F20"/>
                <w:spacing w:val="-2"/>
                <w:w w:val="95"/>
                <w:sz w:val="18"/>
              </w:rPr>
              <w:t>культуры</w:t>
            </w:r>
          </w:p>
        </w:tc>
        <w:tc>
          <w:tcPr>
            <w:tcW w:w="5518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8" w:right="111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музыки духовного содержания, сочинён- ной современными композиторами.</w:t>
            </w:r>
          </w:p>
          <w:p w:rsidR="00A6669F" w:rsidRDefault="00293839">
            <w:pPr>
              <w:pStyle w:val="TableParagraph"/>
              <w:spacing w:before="1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8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Исследовательские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творческие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проекты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теме</w:t>
            </w:r>
          </w:p>
          <w:p w:rsidR="00A6669F" w:rsidRDefault="00293839">
            <w:pPr>
              <w:pStyle w:val="TableParagraph"/>
              <w:spacing w:before="9" w:line="249" w:lineRule="auto"/>
              <w:ind w:left="168" w:right="1175"/>
              <w:rPr>
                <w:sz w:val="18"/>
              </w:rPr>
            </w:pPr>
            <w:r>
              <w:rPr>
                <w:color w:val="231F20"/>
                <w:sz w:val="18"/>
              </w:rPr>
              <w:t>«Музыка и религия в наше время». Посещение концерта духовной музыки</w:t>
            </w:r>
          </w:p>
        </w:tc>
      </w:tr>
    </w:tbl>
    <w:p w:rsidR="00A6669F" w:rsidRDefault="00A6669F">
      <w:pPr>
        <w:pStyle w:val="a3"/>
        <w:spacing w:before="8"/>
        <w:rPr>
          <w:i/>
          <w:sz w:val="17"/>
        </w:rPr>
      </w:pPr>
    </w:p>
    <w:p w:rsidR="00A6669F" w:rsidRDefault="00293839">
      <w:pPr>
        <w:pStyle w:val="3"/>
        <w:spacing w:before="105"/>
        <w:rPr>
          <w:sz w:val="13"/>
        </w:rPr>
      </w:pPr>
      <w:r>
        <w:rPr>
          <w:color w:val="231F20"/>
          <w:w w:val="105"/>
        </w:rPr>
        <w:t>Модуль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«Жанры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музыкального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искусства»</w:t>
      </w:r>
      <w:r>
        <w:rPr>
          <w:color w:val="231F20"/>
          <w:spacing w:val="-2"/>
          <w:w w:val="105"/>
          <w:position w:val="7"/>
          <w:sz w:val="13"/>
        </w:rPr>
        <w:t>15</w:t>
      </w:r>
    </w:p>
    <w:p w:rsidR="00A6669F" w:rsidRDefault="00A6669F">
      <w:pPr>
        <w:pStyle w:val="a3"/>
        <w:spacing w:before="9"/>
        <w:rPr>
          <w:rFonts w:ascii="Calibri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6"/>
        <w:gridCol w:w="2064"/>
        <w:gridCol w:w="5472"/>
      </w:tblGrid>
      <w:tr w:rsidR="00A6669F">
        <w:trPr>
          <w:trHeight w:val="597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7" w:line="223" w:lineRule="auto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36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4"/>
              <w:ind w:left="424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6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4"/>
              <w:ind w:left="479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472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4"/>
              <w:ind w:left="1169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298"/>
        </w:trPr>
        <w:tc>
          <w:tcPr>
            <w:tcW w:w="1267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9" w:lineRule="exact"/>
              <w:ind w:left="17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</w:tc>
        <w:tc>
          <w:tcPr>
            <w:tcW w:w="1336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9" w:lineRule="exact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Камерная</w:t>
            </w:r>
          </w:p>
        </w:tc>
        <w:tc>
          <w:tcPr>
            <w:tcW w:w="2064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Жанры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камерной</w:t>
            </w:r>
          </w:p>
        </w:tc>
        <w:tc>
          <w:tcPr>
            <w:tcW w:w="5472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изучаемых</w:t>
            </w:r>
          </w:p>
        </w:tc>
      </w:tr>
      <w:tr w:rsidR="00A6669F">
        <w:trPr>
          <w:trHeight w:val="219"/>
        </w:trPr>
        <w:tc>
          <w:tcPr>
            <w:tcW w:w="1267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вокальной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жанров,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(зарубежных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композиторов);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ана-</w:t>
            </w:r>
          </w:p>
        </w:tc>
      </w:tr>
      <w:tr w:rsidR="00A6669F">
        <w:trPr>
          <w:trHeight w:val="219"/>
        </w:trPr>
        <w:tc>
          <w:tcPr>
            <w:tcW w:w="1267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(песня,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ро-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лиз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выразительных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средств,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характеристика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музы-</w:t>
            </w:r>
          </w:p>
        </w:tc>
      </w:tr>
      <w:tr w:rsidR="00A6669F">
        <w:trPr>
          <w:trHeight w:val="299"/>
        </w:trPr>
        <w:tc>
          <w:tcPr>
            <w:tcW w:w="1267" w:type="dxa"/>
            <w:tcBorders>
              <w:top w:val="nil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36" w:type="dxa"/>
            <w:tcBorders>
              <w:top w:val="nil"/>
              <w:bottom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манс,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вокализ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5472" w:type="dxa"/>
            <w:tcBorders>
              <w:top w:val="nil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кального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образа.</w:t>
            </w:r>
          </w:p>
        </w:tc>
      </w:tr>
    </w:tbl>
    <w:p w:rsidR="00A6669F" w:rsidRDefault="00293839">
      <w:pPr>
        <w:pStyle w:val="a3"/>
        <w:spacing w:before="3"/>
        <w:rPr>
          <w:rFonts w:ascii="Calibri"/>
          <w:sz w:val="26"/>
        </w:rPr>
      </w:pPr>
      <w:r>
        <w:pict>
          <v:shape id="docshape61" o:spid="_x0000_s1049" style="position:absolute;margin-left:56.7pt;margin-top:17.25pt;width:85.05pt;height:.1pt;z-index:-15700992;mso-wrap-distance-left:0;mso-wrap-distance-right:0;mso-position-horizontal-relative:page;mso-position-vertical-relative:text" coordorigin="1134,345" coordsize="1701,0" path="m1134,345r1701,e" filled="f" strokecolor="#231f20" strokeweight=".5pt">
            <v:path arrowok="t"/>
            <w10:wrap type="topAndBottom" anchorx="page"/>
          </v:shape>
        </w:pict>
      </w:r>
    </w:p>
    <w:p w:rsidR="00A6669F" w:rsidRDefault="00293839">
      <w:pPr>
        <w:spacing w:before="106" w:line="228" w:lineRule="auto"/>
        <w:ind w:left="340" w:right="123" w:hanging="227"/>
        <w:jc w:val="both"/>
        <w:rPr>
          <w:sz w:val="18"/>
        </w:rPr>
      </w:pPr>
      <w:r>
        <w:rPr>
          <w:color w:val="231F20"/>
          <w:sz w:val="18"/>
          <w:vertAlign w:val="superscript"/>
        </w:rPr>
        <w:t>15</w:t>
      </w:r>
      <w:r>
        <w:rPr>
          <w:color w:val="231F20"/>
          <w:sz w:val="18"/>
        </w:rPr>
        <w:t xml:space="preserve"> Изучение тематических блоков данного модуля строится по биографическому принципу. В календарном планировании его целесообразно соотносить с изучением модулей «Музыка моего края» и «Народное музыкальное творчество России», переходя от русского фольклора к </w:t>
      </w:r>
      <w:r>
        <w:rPr>
          <w:color w:val="231F20"/>
          <w:sz w:val="18"/>
        </w:rPr>
        <w:t>творчеству русских композиторов, прослеживая продолжение и развитие круга национальных сюжетов, образов, интонаций.</w:t>
      </w:r>
    </w:p>
    <w:p w:rsidR="00A6669F" w:rsidRDefault="00A6669F">
      <w:pPr>
        <w:spacing w:line="228" w:lineRule="auto"/>
        <w:jc w:val="both"/>
        <w:rPr>
          <w:sz w:val="18"/>
        </w:rPr>
        <w:sectPr w:rsidR="00A6669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6669F" w:rsidRDefault="00293839">
      <w:pPr>
        <w:pStyle w:val="a3"/>
        <w:spacing w:before="3"/>
        <w:rPr>
          <w:sz w:val="3"/>
        </w:rPr>
      </w:pPr>
      <w:r>
        <w:lastRenderedPageBreak/>
        <w:pict>
          <v:shape id="docshape62" o:spid="_x0000_s1048" type="#_x0000_t202" style="position:absolute;margin-left:28.2pt;margin-top:36.1pt;width:12.5pt;height:86.25pt;z-index:15757824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5—8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63" o:spid="_x0000_s1047" type="#_x0000_t202" style="position:absolute;margin-left:28.15pt;margin-top:344.4pt;width:12.6pt;height:10.5pt;z-index:15758336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6"/>
        <w:gridCol w:w="2064"/>
        <w:gridCol w:w="5472"/>
      </w:tblGrid>
      <w:tr w:rsidR="00A6669F">
        <w:trPr>
          <w:trHeight w:val="300"/>
        </w:trPr>
        <w:tc>
          <w:tcPr>
            <w:tcW w:w="12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vMerge w:val="restart"/>
            <w:tcBorders>
              <w:lef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др.).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Инструмен-</w:t>
            </w:r>
          </w:p>
        </w:tc>
        <w:tc>
          <w:tcPr>
            <w:tcW w:w="5472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составле-</w:t>
            </w:r>
          </w:p>
        </w:tc>
      </w:tr>
      <w:tr w:rsidR="00A6669F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тальная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миниатю-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буквенной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наглядной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схемы.</w:t>
            </w:r>
          </w:p>
        </w:tc>
      </w:tr>
      <w:tr w:rsidR="00A6669F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(вальс,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нок-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вокальных</w:t>
            </w:r>
          </w:p>
        </w:tc>
      </w:tr>
      <w:tr w:rsidR="00A6669F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тюрн,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прелюдия,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инструментальных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жанров.</w:t>
            </w:r>
          </w:p>
        </w:tc>
      </w:tr>
      <w:tr w:rsidR="00A6669F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каприс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др.).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</w:tc>
      </w:tr>
      <w:tr w:rsidR="00A6669F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Одночастная,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кратких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со-</w:t>
            </w:r>
          </w:p>
        </w:tc>
      </w:tr>
      <w:tr w:rsidR="00A6669F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двухчастная,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блюдением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основных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признаков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(вокализ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12"/>
                <w:sz w:val="18"/>
              </w:rPr>
              <w:t>—</w:t>
            </w:r>
          </w:p>
        </w:tc>
      </w:tr>
      <w:tr w:rsidR="00A6669F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трёхчастная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ре-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пение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вальс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трёхдольный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метр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п.).</w:t>
            </w:r>
          </w:p>
        </w:tc>
      </w:tr>
      <w:tr w:rsidR="00A6669F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призная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форма.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Индивидуальная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коллективная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импровизация</w:t>
            </w:r>
          </w:p>
        </w:tc>
      </w:tr>
      <w:tr w:rsidR="00A6669F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Куплетная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форма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заданной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форме.</w:t>
            </w:r>
          </w:p>
        </w:tc>
      </w:tr>
      <w:tr w:rsidR="00A6669F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Выражение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камерной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миниатю-</w:t>
            </w:r>
          </w:p>
        </w:tc>
      </w:tr>
      <w:tr w:rsidR="00A6669F">
        <w:trPr>
          <w:trHeight w:val="22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ры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через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устный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письменный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рисунок,</w:t>
            </w:r>
          </w:p>
        </w:tc>
      </w:tr>
      <w:tr w:rsidR="00A6669F">
        <w:trPr>
          <w:trHeight w:val="29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2" w:type="dxa"/>
            <w:tcBorders>
              <w:top w:val="nil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пластический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этюд</w:t>
            </w:r>
          </w:p>
        </w:tc>
      </w:tr>
      <w:tr w:rsidR="00A6669F">
        <w:trPr>
          <w:trHeight w:val="303"/>
        </w:trPr>
        <w:tc>
          <w:tcPr>
            <w:tcW w:w="12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04" w:lineRule="exact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</w:tc>
        <w:tc>
          <w:tcPr>
            <w:tcW w:w="1336" w:type="dxa"/>
            <w:tcBorders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204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Цикличе-</w:t>
            </w:r>
          </w:p>
        </w:tc>
        <w:tc>
          <w:tcPr>
            <w:tcW w:w="2064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79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Сюита,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цикл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ми-</w:t>
            </w:r>
          </w:p>
        </w:tc>
        <w:tc>
          <w:tcPr>
            <w:tcW w:w="5472" w:type="dxa"/>
            <w:tcBorders>
              <w:top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79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циклом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миниатюр.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прин-</w:t>
            </w:r>
          </w:p>
        </w:tc>
      </w:tr>
      <w:tr w:rsidR="00A6669F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6" w:line="204" w:lineRule="exact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4—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ские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фор-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ниатюр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(вокаль-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ципа,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основного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художественного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замысла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цикла.</w:t>
            </w:r>
          </w:p>
        </w:tc>
      </w:tr>
      <w:tr w:rsidR="00A6669F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6" w:line="204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</w:t>
            </w: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мы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ных,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небольшого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вокального</w:t>
            </w:r>
          </w:p>
        </w:tc>
      </w:tr>
      <w:tr w:rsidR="00A6669F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6" w:line="204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часаов</w:t>
            </w: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жанры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тальных).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цикла.</w:t>
            </w:r>
          </w:p>
        </w:tc>
      </w:tr>
      <w:tr w:rsidR="00A6669F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Принцип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контра-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Знакомство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строением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сонатной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формы.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Определе-</w:t>
            </w:r>
          </w:p>
        </w:tc>
      </w:tr>
      <w:tr w:rsidR="00A6669F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ста.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основных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партий-тем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одной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класси-</w:t>
            </w:r>
          </w:p>
        </w:tc>
      </w:tr>
      <w:tr w:rsidR="00A6669F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Прелюдия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фуга.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ческих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сонат.</w:t>
            </w:r>
          </w:p>
        </w:tc>
      </w:tr>
      <w:tr w:rsidR="00A6669F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Соната,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концерт: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3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</w:tc>
      </w:tr>
      <w:tr w:rsidR="00A6669F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трёхчастная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фор-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виртуального).</w:t>
            </w:r>
          </w:p>
        </w:tc>
      </w:tr>
      <w:tr w:rsidR="00A6669F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ма,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контраст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ос-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Предварительное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изучение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произведе-</w:t>
            </w:r>
          </w:p>
        </w:tc>
      </w:tr>
      <w:tr w:rsidR="00A6669F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новных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тем,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ниях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(сколько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них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частей,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назы-</w:t>
            </w:r>
          </w:p>
        </w:tc>
      </w:tr>
      <w:tr w:rsidR="00A6669F">
        <w:trPr>
          <w:trHeight w:val="230"/>
        </w:trPr>
        <w:tc>
          <w:tcPr>
            <w:tcW w:w="12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работочный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прин-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ваются,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когда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могут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звучать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аплодисменты).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Последу-</w:t>
            </w:r>
          </w:p>
        </w:tc>
      </w:tr>
      <w:tr w:rsidR="00A6669F">
        <w:trPr>
          <w:trHeight w:val="304"/>
        </w:trPr>
        <w:tc>
          <w:tcPr>
            <w:tcW w:w="126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sz w:val="18"/>
              </w:rPr>
              <w:t>цип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развития</w:t>
            </w:r>
          </w:p>
        </w:tc>
        <w:tc>
          <w:tcPr>
            <w:tcW w:w="5472" w:type="dxa"/>
            <w:tcBorders>
              <w:top w:val="nil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sz w:val="18"/>
              </w:rPr>
              <w:t>ющее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рецензии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концерт</w:t>
            </w:r>
          </w:p>
        </w:tc>
      </w:tr>
    </w:tbl>
    <w:p w:rsidR="00A6669F" w:rsidRDefault="00A6669F">
      <w:pPr>
        <w:rPr>
          <w:sz w:val="18"/>
        </w:rPr>
        <w:sectPr w:rsidR="00A6669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6669F" w:rsidRDefault="00293839">
      <w:pPr>
        <w:spacing w:before="67"/>
        <w:ind w:right="123"/>
        <w:jc w:val="right"/>
        <w:rPr>
          <w:i/>
          <w:sz w:val="18"/>
        </w:rPr>
      </w:pPr>
      <w:r>
        <w:lastRenderedPageBreak/>
        <w:pict>
          <v:shape id="docshape64" o:spid="_x0000_s1046" type="#_x0000_t202" style="position:absolute;left:0;text-align:left;margin-left:28.15pt;margin-top:35.85pt;width:12.6pt;height:10.75pt;z-index:15758848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docshape65" o:spid="_x0000_s1045" type="#_x0000_t202" style="position:absolute;left:0;text-align:left;margin-left:28.2pt;margin-top:235.45pt;width:12.5pt;height:120.15pt;z-index:15759360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2"/>
          <w:sz w:val="18"/>
        </w:rPr>
        <w:t>Окончание</w:t>
      </w:r>
    </w:p>
    <w:p w:rsidR="00A6669F" w:rsidRDefault="00A6669F">
      <w:pPr>
        <w:pStyle w:val="a3"/>
        <w:spacing w:before="4"/>
        <w:rPr>
          <w:i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6"/>
        <w:gridCol w:w="2064"/>
        <w:gridCol w:w="5472"/>
      </w:tblGrid>
      <w:tr w:rsidR="00A6669F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0" w:line="223" w:lineRule="auto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36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24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6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79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472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1169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389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4—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A6669F" w:rsidRDefault="00293839">
            <w:pPr>
              <w:pStyle w:val="TableParagraph"/>
              <w:spacing w:before="9" w:line="249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336" w:type="dxa"/>
            <w:tcBorders>
              <w:top w:val="single" w:sz="6" w:space="0" w:color="231F20"/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7" w:right="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Симфони- </w:t>
            </w:r>
            <w:r>
              <w:rPr>
                <w:color w:val="231F20"/>
                <w:sz w:val="18"/>
              </w:rPr>
              <w:t>ческая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му- </w:t>
            </w:r>
            <w:r>
              <w:rPr>
                <w:color w:val="231F20"/>
                <w:spacing w:val="-4"/>
                <w:sz w:val="18"/>
              </w:rPr>
              <w:t>зыка</w:t>
            </w:r>
          </w:p>
        </w:tc>
        <w:tc>
          <w:tcPr>
            <w:tcW w:w="2064" w:type="dxa"/>
            <w:tcBorders>
              <w:top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right="3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Одночастные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сим- </w:t>
            </w:r>
            <w:r>
              <w:rPr>
                <w:color w:val="231F20"/>
                <w:sz w:val="18"/>
              </w:rPr>
              <w:t>фонические жан- ры (увертюра, картина).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Симфо- </w:t>
            </w:r>
            <w:r>
              <w:rPr>
                <w:color w:val="231F20"/>
                <w:spacing w:val="-4"/>
                <w:sz w:val="18"/>
              </w:rPr>
              <w:t>ния</w:t>
            </w:r>
          </w:p>
        </w:tc>
        <w:tc>
          <w:tcPr>
            <w:tcW w:w="5472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 образцами симфонической музыки: про- </w:t>
            </w:r>
            <w:r>
              <w:rPr>
                <w:color w:val="231F20"/>
                <w:spacing w:val="-2"/>
                <w:sz w:val="18"/>
              </w:rPr>
              <w:t xml:space="preserve">граммной увертюры, классической 4-частной симфонии. </w:t>
            </w:r>
            <w:r>
              <w:rPr>
                <w:color w:val="231F20"/>
                <w:sz w:val="18"/>
              </w:rPr>
              <w:t>Освоение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(пропевание,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фик- сация, пластическое интонирование), наблюдение за </w:t>
            </w:r>
            <w:r>
              <w:rPr>
                <w:color w:val="231F20"/>
                <w:w w:val="95"/>
                <w:sz w:val="18"/>
              </w:rPr>
              <w:t>процессом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развёртывания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музыкального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повествования.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Образно-тематический конспект.</w:t>
            </w:r>
          </w:p>
          <w:p w:rsidR="00A6669F" w:rsidRDefault="00293839">
            <w:pPr>
              <w:pStyle w:val="TableParagraph"/>
              <w:spacing w:before="2" w:line="249" w:lineRule="auto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Исполнение (вокализация, пластическое </w:t>
            </w:r>
            <w:r>
              <w:rPr>
                <w:color w:val="231F20"/>
                <w:sz w:val="18"/>
              </w:rPr>
              <w:t xml:space="preserve">интонирова- ние, графическое моделирование, инструментальное </w:t>
            </w:r>
            <w:r>
              <w:rPr>
                <w:color w:val="231F20"/>
                <w:spacing w:val="-2"/>
                <w:sz w:val="18"/>
              </w:rPr>
              <w:t>музицирование)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фрагментов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симфонической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музыки. </w:t>
            </w:r>
            <w:r>
              <w:rPr>
                <w:color w:val="231F20"/>
                <w:sz w:val="18"/>
              </w:rPr>
              <w:t xml:space="preserve">Слушание целиком не менее одного симфонического </w:t>
            </w:r>
            <w:r>
              <w:rPr>
                <w:color w:val="231F20"/>
                <w:spacing w:val="-2"/>
                <w:sz w:val="18"/>
              </w:rPr>
              <w:t>произведения.</w:t>
            </w:r>
          </w:p>
          <w:p w:rsidR="00A6669F" w:rsidRDefault="00293839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9" w:line="249" w:lineRule="auto"/>
              <w:ind w:right="75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виртуального)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симфо- ничес</w:t>
            </w:r>
            <w:r>
              <w:rPr>
                <w:color w:val="231F20"/>
                <w:sz w:val="18"/>
              </w:rPr>
              <w:t>кой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Предварительное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информа- ции о произведениях концерта (сколько в них частей, как они называются, когда могут звучать аплодисмен- ты). Последующее составление рецензии на концерт</w:t>
            </w:r>
          </w:p>
        </w:tc>
      </w:tr>
      <w:tr w:rsidR="00A6669F">
        <w:trPr>
          <w:trHeight w:val="1477"/>
        </w:trPr>
        <w:tc>
          <w:tcPr>
            <w:tcW w:w="1267" w:type="dxa"/>
            <w:tcBorders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4—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A6669F" w:rsidRDefault="00293839">
            <w:pPr>
              <w:pStyle w:val="TableParagraph"/>
              <w:spacing w:before="8" w:line="249" w:lineRule="auto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336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 w:right="282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Театраль- </w:t>
            </w:r>
            <w:r>
              <w:rPr>
                <w:color w:val="231F20"/>
                <w:sz w:val="18"/>
              </w:rPr>
              <w:t>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жан- </w:t>
            </w:r>
            <w:r>
              <w:rPr>
                <w:color w:val="231F20"/>
                <w:spacing w:val="-6"/>
                <w:sz w:val="18"/>
              </w:rPr>
              <w:t>ры</w:t>
            </w:r>
          </w:p>
        </w:tc>
        <w:tc>
          <w:tcPr>
            <w:tcW w:w="206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Опера, балет. Ли- бретто. Строение </w:t>
            </w:r>
            <w:r>
              <w:rPr>
                <w:color w:val="231F20"/>
                <w:spacing w:val="-2"/>
                <w:sz w:val="18"/>
              </w:rPr>
              <w:t xml:space="preserve">музыкального </w:t>
            </w:r>
            <w:r>
              <w:rPr>
                <w:color w:val="231F20"/>
                <w:sz w:val="18"/>
              </w:rPr>
              <w:t>спектакля: увер- тюра, действия, антракты,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финал.</w:t>
            </w:r>
          </w:p>
        </w:tc>
        <w:tc>
          <w:tcPr>
            <w:tcW w:w="5472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right="188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отдельными номерами из известных опер, балетов.</w:t>
            </w:r>
          </w:p>
          <w:p w:rsidR="00A6669F" w:rsidRDefault="00293839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 и исполнение небольшого хорового фраг- мента из оперы. Слушание данного хора в аудио-</w:t>
            </w:r>
            <w:r>
              <w:rPr>
                <w:color w:val="231F20"/>
                <w:sz w:val="18"/>
              </w:rPr>
              <w:t xml:space="preserve"> или видеозаписи. Сравнение собственного и профессио- нального исполнений.</w:t>
            </w:r>
          </w:p>
        </w:tc>
      </w:tr>
    </w:tbl>
    <w:p w:rsidR="00A6669F" w:rsidRDefault="00A6669F">
      <w:pPr>
        <w:spacing w:line="249" w:lineRule="auto"/>
        <w:rPr>
          <w:sz w:val="18"/>
        </w:rPr>
        <w:sectPr w:rsidR="00A6669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6669F" w:rsidRDefault="00293839">
      <w:pPr>
        <w:pStyle w:val="a3"/>
        <w:spacing w:before="3"/>
        <w:rPr>
          <w:i/>
          <w:sz w:val="3"/>
        </w:rPr>
      </w:pPr>
      <w:r>
        <w:lastRenderedPageBreak/>
        <w:pict>
          <v:shape id="docshape66" o:spid="_x0000_s1044" type="#_x0000_t202" style="position:absolute;margin-left:28.2pt;margin-top:36.1pt;width:12.5pt;height:86.25pt;z-index:15759872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5—8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67" o:spid="_x0000_s1043" type="#_x0000_t202" style="position:absolute;margin-left:28.15pt;margin-top:344.4pt;width:12.6pt;height:10.55pt;z-index:15760384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6"/>
        <w:gridCol w:w="2064"/>
        <w:gridCol w:w="5472"/>
      </w:tblGrid>
      <w:tr w:rsidR="00A6669F">
        <w:trPr>
          <w:trHeight w:val="295"/>
        </w:trPr>
        <w:tc>
          <w:tcPr>
            <w:tcW w:w="12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vMerge w:val="restart"/>
            <w:tcBorders>
              <w:left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4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Массовые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сцены.</w:t>
            </w:r>
          </w:p>
        </w:tc>
        <w:tc>
          <w:tcPr>
            <w:tcW w:w="5472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Различение,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слух: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Сольные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номера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голосов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оперных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певцов;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главных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героев.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оркестровых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инструментов;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Номерная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струк-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типа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(соло,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дуэт,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т.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д.).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тура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сквозное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изученных</w:t>
            </w:r>
          </w:p>
        </w:tc>
      </w:tr>
      <w:tr w:rsidR="00A6669F">
        <w:trPr>
          <w:trHeight w:val="210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развитие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сюжета.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спектаклей.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Лейтмотивы.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Роль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оркестра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в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оперы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балета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вирту-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музыкальном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ального).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Предварительное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изучение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информации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спектакле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музыкальном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(сюжет,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главные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</w:tr>
      <w:tr w:rsidR="00A6669F">
        <w:trPr>
          <w:trHeight w:val="209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2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исполнители,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наиболее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яркие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музыкальные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номера).</w:t>
            </w:r>
          </w:p>
        </w:tc>
      </w:tr>
      <w:tr w:rsidR="00A6669F">
        <w:trPr>
          <w:trHeight w:val="294"/>
        </w:trPr>
        <w:tc>
          <w:tcPr>
            <w:tcW w:w="12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231F20"/>
            </w:tcBorders>
          </w:tcPr>
          <w:p w:rsidR="00A6669F" w:rsidRDefault="00A6669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2" w:type="dxa"/>
            <w:tcBorders>
              <w:top w:val="nil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Последующее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рецензии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спектакль</w:t>
            </w:r>
          </w:p>
        </w:tc>
      </w:tr>
    </w:tbl>
    <w:p w:rsidR="00A6669F" w:rsidRDefault="00A6669F">
      <w:pPr>
        <w:pStyle w:val="a3"/>
        <w:spacing w:before="5"/>
        <w:rPr>
          <w:i/>
          <w:sz w:val="18"/>
        </w:rPr>
      </w:pPr>
    </w:p>
    <w:p w:rsidR="00A6669F" w:rsidRDefault="00293839">
      <w:pPr>
        <w:pStyle w:val="3"/>
        <w:spacing w:before="105"/>
        <w:ind w:left="108"/>
      </w:pPr>
      <w:r>
        <w:rPr>
          <w:color w:val="231F20"/>
          <w:w w:val="105"/>
        </w:rPr>
        <w:t>Модуль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«Связь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музыки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видами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искусства»</w:t>
      </w:r>
    </w:p>
    <w:p w:rsidR="00A6669F" w:rsidRDefault="00A6669F">
      <w:pPr>
        <w:pStyle w:val="a3"/>
        <w:spacing w:before="1"/>
        <w:rPr>
          <w:rFonts w:ascii="Calibri"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6"/>
        <w:gridCol w:w="2086"/>
        <w:gridCol w:w="5449"/>
      </w:tblGrid>
      <w:tr w:rsidR="00A6669F">
        <w:trPr>
          <w:trHeight w:val="597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7" w:line="223" w:lineRule="auto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36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4"/>
              <w:ind w:left="424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86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4"/>
              <w:ind w:left="490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449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4"/>
              <w:ind w:left="1159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2212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36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 w:right="23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 и </w:t>
            </w:r>
            <w:r>
              <w:rPr>
                <w:color w:val="231F20"/>
                <w:spacing w:val="-2"/>
                <w:sz w:val="18"/>
              </w:rPr>
              <w:t xml:space="preserve">литерату- </w:t>
            </w:r>
            <w:r>
              <w:rPr>
                <w:color w:val="231F20"/>
                <w:spacing w:val="-6"/>
                <w:sz w:val="18"/>
              </w:rPr>
              <w:t>ра</w:t>
            </w:r>
          </w:p>
        </w:tc>
        <w:tc>
          <w:tcPr>
            <w:tcW w:w="2086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Единство слова и музыки в вокаль- 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жанрах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(песня, романс, кантата, ноктюрн, баркаро- ла, былина и др.). Интонации расска- </w:t>
            </w:r>
            <w:r>
              <w:rPr>
                <w:color w:val="231F20"/>
                <w:spacing w:val="-2"/>
                <w:sz w:val="18"/>
              </w:rPr>
              <w:t>за, повествования в инструментальной</w:t>
            </w:r>
          </w:p>
        </w:tc>
        <w:tc>
          <w:tcPr>
            <w:tcW w:w="5449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 w:right="210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образцами вокальной и инструменталь- ной музыки.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210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Импровизация, сочинение мелодий на основе стихот- ворных строк, сравне</w:t>
            </w:r>
            <w:r>
              <w:rPr>
                <w:color w:val="231F20"/>
                <w:sz w:val="18"/>
              </w:rPr>
              <w:t xml:space="preserve">ние своих вариантов с мелодия- ми, сочинёнными композиторами (метод «Сочинение </w:t>
            </w:r>
            <w:r>
              <w:rPr>
                <w:color w:val="231F20"/>
                <w:spacing w:val="-2"/>
                <w:sz w:val="18"/>
              </w:rPr>
              <w:t>сочинённого»).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22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впечатлением от восприятия инструментального музыкального про- </w:t>
            </w:r>
            <w:r>
              <w:rPr>
                <w:color w:val="231F20"/>
                <w:spacing w:val="-2"/>
                <w:sz w:val="18"/>
              </w:rPr>
              <w:t>изведения.</w:t>
            </w:r>
          </w:p>
        </w:tc>
      </w:tr>
    </w:tbl>
    <w:p w:rsidR="00A6669F" w:rsidRDefault="00A6669F">
      <w:pPr>
        <w:spacing w:line="249" w:lineRule="auto"/>
        <w:jc w:val="both"/>
        <w:rPr>
          <w:sz w:val="18"/>
        </w:rPr>
        <w:sectPr w:rsidR="00A6669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6669F" w:rsidRDefault="00293839">
      <w:pPr>
        <w:spacing w:before="67"/>
        <w:ind w:right="123"/>
        <w:jc w:val="right"/>
        <w:rPr>
          <w:i/>
          <w:sz w:val="18"/>
        </w:rPr>
      </w:pPr>
      <w:r>
        <w:lastRenderedPageBreak/>
        <w:pict>
          <v:shape id="docshape68" o:spid="_x0000_s1042" type="#_x0000_t202" style="position:absolute;left:0;text-align:left;margin-left:28.15pt;margin-top:35.85pt;width:12.6pt;height:11.1pt;z-index:15760896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docshape69" o:spid="_x0000_s1041" type="#_x0000_t202" style="position:absolute;left:0;text-align:left;margin-left:28.2pt;margin-top:235.45pt;width:12.5pt;height:120.15pt;z-index:15761408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pacing w:val="-2"/>
          <w:sz w:val="18"/>
        </w:rPr>
        <w:t>Продолжение</w:t>
      </w:r>
    </w:p>
    <w:p w:rsidR="00A6669F" w:rsidRDefault="00A6669F">
      <w:pPr>
        <w:pStyle w:val="a3"/>
        <w:spacing w:before="4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6"/>
        <w:gridCol w:w="2086"/>
        <w:gridCol w:w="5449"/>
      </w:tblGrid>
      <w:tr w:rsidR="00A6669F">
        <w:trPr>
          <w:trHeight w:val="600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0" w:line="223" w:lineRule="auto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36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24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86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490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449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67"/>
              <w:ind w:left="1158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1102"/>
        </w:trPr>
        <w:tc>
          <w:tcPr>
            <w:tcW w:w="1267" w:type="dxa"/>
            <w:tcBorders>
              <w:top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6" w:space="0" w:color="231F20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right="44"/>
              <w:rPr>
                <w:sz w:val="18"/>
              </w:rPr>
            </w:pPr>
            <w:r>
              <w:rPr>
                <w:color w:val="231F20"/>
                <w:sz w:val="18"/>
              </w:rPr>
              <w:t>музыке (поэма, баллада и др.). Программная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музы- </w:t>
            </w:r>
            <w:r>
              <w:rPr>
                <w:color w:val="231F20"/>
                <w:spacing w:val="-6"/>
                <w:sz w:val="18"/>
              </w:rPr>
              <w:t>ка</w:t>
            </w:r>
          </w:p>
        </w:tc>
        <w:tc>
          <w:tcPr>
            <w:tcW w:w="5449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 w:right="2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Рисование образов программной музыки. Музыкальная викторина на знание музыки, </w:t>
            </w:r>
            <w:r>
              <w:rPr>
                <w:color w:val="231F20"/>
                <w:sz w:val="18"/>
              </w:rPr>
              <w:t>названий и авторов изученных произведений</w:t>
            </w:r>
          </w:p>
        </w:tc>
      </w:tr>
      <w:tr w:rsidR="00A6669F">
        <w:trPr>
          <w:trHeight w:val="4216"/>
        </w:trPr>
        <w:tc>
          <w:tcPr>
            <w:tcW w:w="126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9" w:line="249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7" w:right="9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 и </w:t>
            </w:r>
            <w:r>
              <w:rPr>
                <w:color w:val="231F20"/>
                <w:spacing w:val="-2"/>
                <w:sz w:val="18"/>
              </w:rPr>
              <w:t>живопись</w:t>
            </w:r>
          </w:p>
        </w:tc>
        <w:tc>
          <w:tcPr>
            <w:tcW w:w="2086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right="8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Выразительные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ного и изобрази- тельного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искусства. Аналогии: ритм, композиция, ли- ния — мелодия, пятно — созвучие, колорит — тембр, светлотность — ди- намика и т. д.</w:t>
            </w:r>
          </w:p>
          <w:p w:rsidR="00A6669F" w:rsidRDefault="00293839">
            <w:pPr>
              <w:pStyle w:val="TableParagraph"/>
              <w:spacing w:before="3" w:line="249" w:lineRule="auto"/>
              <w:ind w:right="44"/>
              <w:rPr>
                <w:sz w:val="18"/>
              </w:rPr>
            </w:pPr>
            <w:r>
              <w:rPr>
                <w:color w:val="231F20"/>
                <w:sz w:val="18"/>
              </w:rPr>
              <w:t>Программная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музы- ка. Импрессионизм </w:t>
            </w:r>
            <w:r>
              <w:rPr>
                <w:color w:val="231F20"/>
                <w:spacing w:val="-2"/>
                <w:sz w:val="18"/>
              </w:rPr>
              <w:t xml:space="preserve">(на примере творче- </w:t>
            </w:r>
            <w:r>
              <w:rPr>
                <w:color w:val="231F20"/>
                <w:sz w:val="18"/>
              </w:rPr>
              <w:t xml:space="preserve">ства французских </w:t>
            </w:r>
            <w:r>
              <w:rPr>
                <w:color w:val="231F20"/>
                <w:spacing w:val="-2"/>
                <w:sz w:val="18"/>
              </w:rPr>
              <w:t>клавесинистов,</w:t>
            </w:r>
          </w:p>
          <w:p w:rsidR="00A6669F" w:rsidRDefault="00293839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К.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Дебюсси,</w:t>
            </w:r>
          </w:p>
          <w:p w:rsidR="00A6669F" w:rsidRDefault="00293839">
            <w:pPr>
              <w:pStyle w:val="TableParagraph"/>
              <w:spacing w:before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А.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К.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Лядова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8"/>
              </w:rPr>
              <w:t>др.)</w:t>
            </w:r>
          </w:p>
        </w:tc>
        <w:tc>
          <w:tcPr>
            <w:tcW w:w="5449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</w:t>
            </w:r>
            <w:r>
              <w:rPr>
                <w:color w:val="231F20"/>
                <w:sz w:val="18"/>
              </w:rPr>
              <w:t>о с музыкальными произведениями про- граммной музыки. Выявление интонаций изобрази- тельного характера.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210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 викторина на знание музыки, названий и авторов изученных произведений.</w:t>
            </w:r>
          </w:p>
          <w:p w:rsidR="00A6669F" w:rsidRDefault="00293839">
            <w:pPr>
              <w:pStyle w:val="TableParagraph"/>
              <w:spacing w:line="249" w:lineRule="auto"/>
              <w:ind w:left="170" w:right="20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 исполнение песни с элементами изобра- зительности. Сочинение к ней ритмического и шумо- вого аккомпанемента с целью усиления изобразитель- ного эффекта.</w:t>
            </w:r>
          </w:p>
          <w:p w:rsidR="00A6669F" w:rsidRDefault="00293839">
            <w:pPr>
              <w:pStyle w:val="TableParagraph"/>
              <w:spacing w:before="2"/>
              <w:ind w:left="170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8" w:line="249" w:lineRule="auto"/>
              <w:ind w:left="170" w:right="39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Рисование под впечатлением от восприятия </w:t>
            </w:r>
            <w:r>
              <w:rPr>
                <w:color w:val="231F20"/>
                <w:sz w:val="18"/>
              </w:rPr>
              <w:t>музыки программно-изобразительного характера.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30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озвучивание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кар- тин художников</w:t>
            </w:r>
          </w:p>
        </w:tc>
      </w:tr>
    </w:tbl>
    <w:p w:rsidR="00A6669F" w:rsidRDefault="00A6669F">
      <w:pPr>
        <w:spacing w:line="249" w:lineRule="auto"/>
        <w:jc w:val="both"/>
        <w:rPr>
          <w:sz w:val="18"/>
        </w:rPr>
        <w:sectPr w:rsidR="00A6669F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6669F" w:rsidRDefault="00293839">
      <w:pPr>
        <w:pStyle w:val="a3"/>
        <w:spacing w:before="9"/>
        <w:rPr>
          <w:i/>
          <w:sz w:val="2"/>
        </w:rPr>
      </w:pPr>
      <w:r>
        <w:lastRenderedPageBreak/>
        <w:pict>
          <v:shape id="docshape70" o:spid="_x0000_s1040" type="#_x0000_t202" style="position:absolute;margin-left:28.2pt;margin-top:36.1pt;width:12.5pt;height:86.25pt;z-index:15761920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5—8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71" o:spid="_x0000_s1039" type="#_x0000_t202" style="position:absolute;margin-left:28.15pt;margin-top:344.35pt;width:12.6pt;height:10.7pt;z-index:15762432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6"/>
        <w:gridCol w:w="2086"/>
        <w:gridCol w:w="5449"/>
      </w:tblGrid>
      <w:tr w:rsidR="00A6669F">
        <w:trPr>
          <w:trHeight w:val="3240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82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A6669F" w:rsidRDefault="00293839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9" w:line="249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67" w:right="9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 и </w:t>
            </w:r>
            <w:r>
              <w:rPr>
                <w:color w:val="231F20"/>
                <w:spacing w:val="-2"/>
                <w:sz w:val="18"/>
              </w:rPr>
              <w:t>театр</w:t>
            </w:r>
          </w:p>
        </w:tc>
        <w:tc>
          <w:tcPr>
            <w:tcW w:w="2086" w:type="dxa"/>
          </w:tcPr>
          <w:p w:rsidR="00A6669F" w:rsidRDefault="00293839">
            <w:pPr>
              <w:pStyle w:val="TableParagraph"/>
              <w:spacing w:before="82" w:line="249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Музыка к драма- тическому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спекта- клю (на примере </w:t>
            </w:r>
            <w:r>
              <w:rPr>
                <w:color w:val="231F20"/>
                <w:spacing w:val="-2"/>
                <w:sz w:val="18"/>
              </w:rPr>
              <w:t xml:space="preserve">творчества Э. </w:t>
            </w:r>
            <w:r>
              <w:rPr>
                <w:color w:val="231F20"/>
                <w:spacing w:val="-2"/>
                <w:sz w:val="18"/>
              </w:rPr>
              <w:t xml:space="preserve">Гри- </w:t>
            </w:r>
            <w:r>
              <w:rPr>
                <w:color w:val="231F20"/>
                <w:sz w:val="18"/>
              </w:rPr>
              <w:t>га, Л. ван Бетхо- вена,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Г.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Шнит- ке,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Д. Д.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Шоста- ковича и др.).</w:t>
            </w:r>
          </w:p>
          <w:p w:rsidR="00A6669F" w:rsidRDefault="00293839">
            <w:pPr>
              <w:pStyle w:val="TableParagraph"/>
              <w:spacing w:before="2" w:line="249" w:lineRule="auto"/>
              <w:ind w:right="20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Единство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 драматургии,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сце- </w:t>
            </w:r>
            <w:r>
              <w:rPr>
                <w:color w:val="231F20"/>
                <w:spacing w:val="-2"/>
                <w:sz w:val="18"/>
              </w:rPr>
              <w:t>нической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живопи- </w:t>
            </w:r>
            <w:r>
              <w:rPr>
                <w:color w:val="231F20"/>
                <w:sz w:val="18"/>
              </w:rPr>
              <w:t>си, хореографии</w:t>
            </w:r>
          </w:p>
        </w:tc>
        <w:tc>
          <w:tcPr>
            <w:tcW w:w="5449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образцами музыки, созданной отече- ственными и зарубежными композиторами для дра- матического театра.</w:t>
            </w:r>
          </w:p>
          <w:p w:rsidR="00A6669F" w:rsidRDefault="00293839">
            <w:pPr>
              <w:pStyle w:val="TableParagraph"/>
              <w:spacing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 исполнение песни из театральной поста- новки. Просмотр видеозаписи спектакля, в котором звучит данная песня.</w:t>
            </w:r>
          </w:p>
          <w:p w:rsidR="00A6669F" w:rsidRDefault="00293839">
            <w:pPr>
              <w:pStyle w:val="TableParagraph"/>
              <w:spacing w:before="1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 викторина на материале изученных фрагментов музыкальных спектаклей.</w:t>
            </w:r>
          </w:p>
          <w:p w:rsidR="00A6669F" w:rsidRDefault="00293839">
            <w:pPr>
              <w:pStyle w:val="TableParagraph"/>
              <w:spacing w:before="1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8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Постановка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спектакля.</w:t>
            </w:r>
          </w:p>
          <w:p w:rsidR="00A6669F" w:rsidRDefault="00293839">
            <w:pPr>
              <w:pStyle w:val="TableParagraph"/>
              <w:spacing w:before="9" w:line="249" w:lineRule="auto"/>
              <w:ind w:left="170" w:right="210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театра с последующим обсуждением (уст- но или письменно) роли музыки в данном спектакле. Исследовательские проекты о музыке, созданной оте- чественными композиторами для театра</w:t>
            </w:r>
          </w:p>
        </w:tc>
      </w:tr>
      <w:tr w:rsidR="00A6669F">
        <w:trPr>
          <w:trHeight w:val="3071"/>
        </w:trPr>
        <w:tc>
          <w:tcPr>
            <w:tcW w:w="126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8" w:line="249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7" w:right="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z w:val="18"/>
              </w:rPr>
              <w:t xml:space="preserve">кино и те- </w:t>
            </w:r>
            <w:r>
              <w:rPr>
                <w:color w:val="231F20"/>
                <w:spacing w:val="-2"/>
                <w:sz w:val="18"/>
              </w:rPr>
              <w:t>левидения</w:t>
            </w:r>
          </w:p>
        </w:tc>
        <w:tc>
          <w:tcPr>
            <w:tcW w:w="2086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Музыка в немом и звуковом кино.</w:t>
            </w:r>
          </w:p>
          <w:p w:rsidR="00A6669F" w:rsidRDefault="00293839">
            <w:pPr>
              <w:pStyle w:val="TableParagraph"/>
              <w:spacing w:before="1" w:line="249" w:lineRule="auto"/>
              <w:ind w:right="54"/>
              <w:rPr>
                <w:sz w:val="18"/>
              </w:rPr>
            </w:pPr>
            <w:r>
              <w:rPr>
                <w:color w:val="231F20"/>
                <w:sz w:val="18"/>
              </w:rPr>
              <w:t>Внутрикадровая и закадровая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музыка. Жанры фильма- оперы, фильма-ба- лета, фильма-мю- зикла, музыкально- го мультфильма (на </w:t>
            </w:r>
            <w:r>
              <w:rPr>
                <w:color w:val="231F20"/>
                <w:spacing w:val="-2"/>
                <w:sz w:val="18"/>
              </w:rPr>
              <w:t>примере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произведе- </w:t>
            </w:r>
            <w:r>
              <w:rPr>
                <w:color w:val="231F20"/>
                <w:sz w:val="18"/>
              </w:rPr>
              <w:t>ний Р. Роджерса,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Ф. Лоу, Г. Гладко- ва, А. Шнитке)</w:t>
            </w:r>
          </w:p>
        </w:tc>
        <w:tc>
          <w:tcPr>
            <w:tcW w:w="5449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образцами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киномузы</w:t>
            </w:r>
            <w:r>
              <w:rPr>
                <w:color w:val="231F20"/>
                <w:sz w:val="18"/>
              </w:rPr>
              <w:t>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отечественных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зарубежных композиторов.</w:t>
            </w:r>
          </w:p>
          <w:p w:rsidR="00A6669F" w:rsidRDefault="00293839">
            <w:pPr>
              <w:pStyle w:val="TableParagraph"/>
              <w:spacing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 фильмов с целью анализа выразительного эффекта, создаваемого музыкой.</w:t>
            </w:r>
          </w:p>
          <w:p w:rsidR="00A6669F" w:rsidRDefault="00293839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фильма.</w:t>
            </w:r>
          </w:p>
          <w:p w:rsidR="00A6669F" w:rsidRDefault="00293839">
            <w:pPr>
              <w:pStyle w:val="TableParagraph"/>
              <w:spacing w:before="9"/>
              <w:ind w:left="17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8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Создание любительского музыкального </w:t>
            </w:r>
            <w:r>
              <w:rPr>
                <w:color w:val="231F20"/>
                <w:sz w:val="18"/>
              </w:rPr>
              <w:t>фильма. Переозвучка фрагмента мультфильма.</w:t>
            </w:r>
          </w:p>
          <w:p w:rsidR="00A6669F" w:rsidRDefault="00293839">
            <w:pPr>
              <w:pStyle w:val="TableParagraph"/>
              <w:spacing w:before="1" w:line="249" w:lineRule="auto"/>
              <w:ind w:left="170" w:right="16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Просмотр фильма-оперы или фильма-балета. Анали- тическое эссе с ответом на вопрос «В чём отличие ви- деозаписи музыкального спектакля от фильма-оперы </w:t>
            </w:r>
            <w:r>
              <w:rPr>
                <w:color w:val="231F20"/>
                <w:spacing w:val="-2"/>
                <w:sz w:val="18"/>
              </w:rPr>
              <w:t>(фильма-балета)?»</w:t>
            </w:r>
          </w:p>
        </w:tc>
      </w:tr>
    </w:tbl>
    <w:p w:rsidR="00A6669F" w:rsidRDefault="00A6669F">
      <w:pPr>
        <w:spacing w:line="249" w:lineRule="auto"/>
        <w:rPr>
          <w:sz w:val="18"/>
        </w:rPr>
        <w:sectPr w:rsidR="00A6669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6669F" w:rsidRDefault="00293839">
      <w:pPr>
        <w:spacing w:before="83"/>
        <w:ind w:left="113"/>
        <w:rPr>
          <w:rFonts w:ascii="Calibri" w:hAnsi="Calibri"/>
        </w:rPr>
      </w:pPr>
      <w:r>
        <w:lastRenderedPageBreak/>
        <w:pict>
          <v:shape id="docshape72" o:spid="_x0000_s1038" type="#_x0000_t202" style="position:absolute;left:0;text-align:left;margin-left:28.15pt;margin-top:35.85pt;width:12.6pt;height:11.1pt;z-index:15762944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docshape73" o:spid="_x0000_s1037" type="#_x0000_t202" style="position:absolute;left:0;text-align:left;margin-left:28.2pt;margin-top:235.45pt;width:12.5pt;height:120.15pt;z-index:15763456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/>
          <w:color w:val="231F20"/>
        </w:rPr>
        <w:t>Модуль</w:t>
      </w:r>
      <w:r>
        <w:rPr>
          <w:rFonts w:ascii="Calibri" w:hAnsi="Calibri"/>
          <w:color w:val="231F20"/>
          <w:spacing w:val="57"/>
        </w:rPr>
        <w:t xml:space="preserve"> </w:t>
      </w:r>
      <w:r>
        <w:rPr>
          <w:rFonts w:ascii="Calibri" w:hAnsi="Calibri"/>
          <w:color w:val="231F20"/>
        </w:rPr>
        <w:t>№</w:t>
      </w:r>
      <w:r>
        <w:rPr>
          <w:rFonts w:ascii="Calibri" w:hAnsi="Calibri"/>
          <w:color w:val="231F20"/>
          <w:spacing w:val="57"/>
        </w:rPr>
        <w:t xml:space="preserve"> </w:t>
      </w:r>
      <w:r>
        <w:rPr>
          <w:rFonts w:ascii="Calibri" w:hAnsi="Calibri"/>
          <w:color w:val="231F20"/>
        </w:rPr>
        <w:t>9</w:t>
      </w:r>
      <w:r>
        <w:rPr>
          <w:rFonts w:ascii="Calibri" w:hAnsi="Calibri"/>
          <w:color w:val="231F20"/>
          <w:spacing w:val="58"/>
        </w:rPr>
        <w:t xml:space="preserve"> </w:t>
      </w:r>
      <w:r>
        <w:rPr>
          <w:rFonts w:ascii="Calibri" w:hAnsi="Calibri"/>
          <w:color w:val="231F20"/>
        </w:rPr>
        <w:t>«Современная</w:t>
      </w:r>
      <w:r>
        <w:rPr>
          <w:rFonts w:ascii="Calibri" w:hAnsi="Calibri"/>
          <w:color w:val="231F20"/>
          <w:spacing w:val="57"/>
        </w:rPr>
        <w:t xml:space="preserve"> </w:t>
      </w:r>
      <w:r>
        <w:rPr>
          <w:rFonts w:ascii="Calibri" w:hAnsi="Calibri"/>
          <w:color w:val="231F20"/>
        </w:rPr>
        <w:t>музыка:</w:t>
      </w:r>
      <w:r>
        <w:rPr>
          <w:rFonts w:ascii="Calibri" w:hAnsi="Calibri"/>
          <w:color w:val="231F20"/>
          <w:spacing w:val="57"/>
        </w:rPr>
        <w:t xml:space="preserve"> </w:t>
      </w:r>
      <w:r>
        <w:rPr>
          <w:rFonts w:ascii="Calibri" w:hAnsi="Calibri"/>
          <w:color w:val="231F20"/>
        </w:rPr>
        <w:t>основные</w:t>
      </w:r>
      <w:r>
        <w:rPr>
          <w:rFonts w:ascii="Calibri" w:hAnsi="Calibri"/>
          <w:color w:val="231F20"/>
          <w:spacing w:val="58"/>
        </w:rPr>
        <w:t xml:space="preserve"> </w:t>
      </w:r>
      <w:r>
        <w:rPr>
          <w:rFonts w:ascii="Calibri" w:hAnsi="Calibri"/>
          <w:color w:val="231F20"/>
        </w:rPr>
        <w:t>жанры</w:t>
      </w:r>
      <w:r>
        <w:rPr>
          <w:rFonts w:ascii="Calibri" w:hAnsi="Calibri"/>
          <w:color w:val="231F20"/>
          <w:spacing w:val="57"/>
        </w:rPr>
        <w:t xml:space="preserve"> </w:t>
      </w:r>
      <w:r>
        <w:rPr>
          <w:rFonts w:ascii="Calibri" w:hAnsi="Calibri"/>
          <w:color w:val="231F20"/>
        </w:rPr>
        <w:t>и</w:t>
      </w:r>
      <w:r>
        <w:rPr>
          <w:rFonts w:ascii="Calibri" w:hAnsi="Calibri"/>
          <w:color w:val="231F20"/>
          <w:spacing w:val="57"/>
        </w:rPr>
        <w:t xml:space="preserve"> </w:t>
      </w:r>
      <w:r>
        <w:rPr>
          <w:rFonts w:ascii="Calibri" w:hAnsi="Calibri"/>
          <w:color w:val="231F20"/>
          <w:spacing w:val="-2"/>
        </w:rPr>
        <w:t>направления»</w:t>
      </w:r>
    </w:p>
    <w:p w:rsidR="00A6669F" w:rsidRDefault="00A6669F">
      <w:pPr>
        <w:pStyle w:val="a3"/>
        <w:spacing w:before="1"/>
        <w:rPr>
          <w:rFonts w:ascii="Calibri"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59"/>
        <w:gridCol w:w="2087"/>
        <w:gridCol w:w="5416"/>
      </w:tblGrid>
      <w:tr w:rsidR="00A6669F">
        <w:trPr>
          <w:trHeight w:val="514"/>
        </w:trPr>
        <w:tc>
          <w:tcPr>
            <w:tcW w:w="126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23" w:line="223" w:lineRule="auto"/>
              <w:ind w:left="64" w:right="55" w:firstLine="141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№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блока,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кол-во</w:t>
            </w:r>
            <w:r>
              <w:rPr>
                <w:rFonts w:ascii="Rockwell Nova Cond" w:hAnsi="Rockwell Nova Cond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5"/>
                <w:sz w:val="18"/>
              </w:rPr>
              <w:t>часов</w:t>
            </w:r>
          </w:p>
        </w:tc>
        <w:tc>
          <w:tcPr>
            <w:tcW w:w="1359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0"/>
              <w:ind w:left="435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208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0"/>
              <w:ind w:left="490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5416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10"/>
              <w:ind w:left="1140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обучающихся</w:t>
            </w:r>
          </w:p>
        </w:tc>
      </w:tr>
      <w:tr w:rsidR="00A6669F">
        <w:trPr>
          <w:trHeight w:val="3237"/>
        </w:trPr>
        <w:tc>
          <w:tcPr>
            <w:tcW w:w="1267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9" w:line="249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59" w:type="dxa"/>
            <w:tcBorders>
              <w:top w:val="single" w:sz="6" w:space="0" w:color="231F20"/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Джаз</w:t>
            </w:r>
          </w:p>
        </w:tc>
        <w:tc>
          <w:tcPr>
            <w:tcW w:w="2087" w:type="dxa"/>
            <w:tcBorders>
              <w:top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Джаз — основа популярной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музы- ки XX века. Осо- </w:t>
            </w:r>
            <w:r>
              <w:rPr>
                <w:color w:val="231F20"/>
                <w:w w:val="95"/>
                <w:sz w:val="18"/>
              </w:rPr>
              <w:t>бенности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джазово- </w:t>
            </w:r>
            <w:r>
              <w:rPr>
                <w:color w:val="231F20"/>
                <w:sz w:val="18"/>
              </w:rPr>
              <w:t>го языка и стиля (свинг, синкопы, ударные и духо- вые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инструменты, </w:t>
            </w:r>
            <w:r>
              <w:rPr>
                <w:color w:val="231F20"/>
                <w:spacing w:val="-2"/>
                <w:sz w:val="18"/>
              </w:rPr>
              <w:t xml:space="preserve">вопросо-ответная </w:t>
            </w:r>
            <w:r>
              <w:rPr>
                <w:color w:val="231F20"/>
                <w:sz w:val="18"/>
              </w:rPr>
              <w:t xml:space="preserve">структура моти- вов, гармониче- ская сетка, им- </w:t>
            </w:r>
            <w:r>
              <w:rPr>
                <w:color w:val="231F20"/>
                <w:spacing w:val="-2"/>
                <w:sz w:val="18"/>
              </w:rPr>
              <w:t>провизация)</w:t>
            </w:r>
          </w:p>
        </w:tc>
        <w:tc>
          <w:tcPr>
            <w:tcW w:w="5416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 различными джазовыми музыкальными композициями и направлениями (регтайм, биг-бэнд, </w:t>
            </w:r>
            <w:r>
              <w:rPr>
                <w:color w:val="231F20"/>
                <w:spacing w:val="-2"/>
                <w:sz w:val="18"/>
              </w:rPr>
              <w:t>блюз).</w:t>
            </w:r>
          </w:p>
          <w:p w:rsidR="00A6669F" w:rsidRDefault="00293839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слух:</w:t>
            </w:r>
          </w:p>
          <w:p w:rsidR="00A6669F" w:rsidRDefault="00293839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before="9" w:line="249" w:lineRule="auto"/>
              <w:ind w:right="545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принадлежности к джазовой или классической </w:t>
            </w:r>
            <w:r>
              <w:rPr>
                <w:color w:val="231F20"/>
                <w:spacing w:val="-2"/>
                <w:sz w:val="18"/>
              </w:rPr>
              <w:t>музыке;</w:t>
            </w:r>
          </w:p>
          <w:p w:rsidR="00A6669F" w:rsidRDefault="00293839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line="249" w:lineRule="auto"/>
              <w:ind w:right="449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исполнительского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(манера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состав </w:t>
            </w:r>
            <w:r>
              <w:rPr>
                <w:color w:val="231F20"/>
                <w:spacing w:val="-2"/>
                <w:sz w:val="18"/>
              </w:rPr>
              <w:t>инструментов).</w:t>
            </w:r>
          </w:p>
          <w:p w:rsidR="00A6669F" w:rsidRDefault="00293839">
            <w:pPr>
              <w:pStyle w:val="TableParagraph"/>
              <w:spacing w:before="1" w:line="249" w:lineRule="auto"/>
              <w:ind w:left="168" w:right="39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 исполнение одной из «вечнозелёных» джазовых тем. Элементы ритмической и вокальной импровизации на её основе.</w:t>
            </w:r>
          </w:p>
          <w:p w:rsidR="00A6669F" w:rsidRDefault="00293839">
            <w:pPr>
              <w:pStyle w:val="TableParagraph"/>
              <w:spacing w:before="1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8"/>
              <w:ind w:left="16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Сочинение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блюза.</w:t>
            </w:r>
          </w:p>
          <w:p w:rsidR="00A6669F" w:rsidRDefault="00293839">
            <w:pPr>
              <w:pStyle w:val="TableParagraph"/>
              <w:spacing w:before="9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джазовой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</w:tr>
      <w:tr w:rsidR="00A6669F">
        <w:trPr>
          <w:trHeight w:val="2357"/>
        </w:trPr>
        <w:tc>
          <w:tcPr>
            <w:tcW w:w="126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A6669F" w:rsidRDefault="00293839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8" w:line="249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59" w:type="dxa"/>
            <w:tcBorders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Мюзикл</w:t>
            </w:r>
          </w:p>
        </w:tc>
        <w:tc>
          <w:tcPr>
            <w:tcW w:w="208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right="161"/>
              <w:rPr>
                <w:sz w:val="18"/>
              </w:rPr>
            </w:pPr>
            <w:r>
              <w:rPr>
                <w:color w:val="231F20"/>
                <w:sz w:val="18"/>
              </w:rPr>
              <w:t>Особенности жан- ра. Классика жан- ра — мюзиклы середины XX века (на примере твор- чества Ф. Лоу,</w:t>
            </w:r>
          </w:p>
          <w:p w:rsidR="00A6669F" w:rsidRDefault="00293839">
            <w:pPr>
              <w:pStyle w:val="TableParagraph"/>
              <w:spacing w:before="2" w:line="249" w:lineRule="auto"/>
              <w:ind w:right="67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Р. Роджерса, Э.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Л. Уэббера и др.).</w:t>
            </w:r>
          </w:p>
        </w:tc>
        <w:tc>
          <w:tcPr>
            <w:tcW w:w="5416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68" w:right="220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музыкальными произведениями, сочи- нёнными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зарубежными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отечественными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композито- рами в жанре мюзикла, сравнение с другими теа- тральными жанрами (опера, балет, драматический </w:t>
            </w:r>
            <w:r>
              <w:rPr>
                <w:color w:val="231F20"/>
                <w:spacing w:val="-2"/>
                <w:sz w:val="18"/>
              </w:rPr>
              <w:t>спектакль).</w:t>
            </w:r>
          </w:p>
          <w:p w:rsidR="00A6669F" w:rsidRDefault="00293839">
            <w:pPr>
              <w:pStyle w:val="TableParagraph"/>
              <w:spacing w:before="1" w:line="249" w:lineRule="auto"/>
              <w:ind w:left="168" w:right="220"/>
              <w:rPr>
                <w:sz w:val="18"/>
              </w:rPr>
            </w:pPr>
            <w:r>
              <w:rPr>
                <w:color w:val="231F20"/>
                <w:sz w:val="18"/>
              </w:rPr>
              <w:t>Анализ рекламных объявлений о премьерах мюзи- клов в с</w:t>
            </w:r>
            <w:r>
              <w:rPr>
                <w:color w:val="231F20"/>
                <w:sz w:val="18"/>
              </w:rPr>
              <w:t>овременных СМИ.</w:t>
            </w:r>
          </w:p>
          <w:p w:rsidR="00A6669F" w:rsidRDefault="00293839">
            <w:pPr>
              <w:pStyle w:val="TableParagraph"/>
              <w:spacing w:before="1" w:line="249" w:lineRule="auto"/>
              <w:ind w:left="168" w:right="34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Просмотр видеозаписи одного из мюзиклов, написа- ние собственного рекламного текста для данной по- </w:t>
            </w:r>
            <w:r>
              <w:rPr>
                <w:color w:val="231F20"/>
                <w:spacing w:val="-2"/>
                <w:sz w:val="18"/>
              </w:rPr>
              <w:t>становки.</w:t>
            </w:r>
          </w:p>
        </w:tc>
      </w:tr>
    </w:tbl>
    <w:p w:rsidR="00A6669F" w:rsidRDefault="00A6669F">
      <w:pPr>
        <w:spacing w:line="249" w:lineRule="auto"/>
        <w:jc w:val="both"/>
        <w:rPr>
          <w:sz w:val="18"/>
        </w:rPr>
        <w:sectPr w:rsidR="00A6669F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A6669F" w:rsidRDefault="00293839">
      <w:pPr>
        <w:pStyle w:val="a3"/>
        <w:spacing w:before="8"/>
        <w:rPr>
          <w:rFonts w:ascii="Calibri"/>
          <w:sz w:val="2"/>
        </w:rPr>
      </w:pPr>
      <w:r>
        <w:lastRenderedPageBreak/>
        <w:pict>
          <v:shape id="docshape74" o:spid="_x0000_s1036" type="#_x0000_t202" style="position:absolute;margin-left:28.2pt;margin-top:36.1pt;width:12.5pt;height:86.25pt;z-index:15763968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5—8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75" o:spid="_x0000_s1035" type="#_x0000_t202" style="position:absolute;margin-left:28.15pt;margin-top:344.7pt;width:12.6pt;height:10pt;z-index:15764480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59"/>
        <w:gridCol w:w="2087"/>
        <w:gridCol w:w="5416"/>
      </w:tblGrid>
      <w:tr w:rsidR="00A6669F">
        <w:trPr>
          <w:trHeight w:val="1024"/>
        </w:trPr>
        <w:tc>
          <w:tcPr>
            <w:tcW w:w="1267" w:type="dxa"/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 w:rsidR="00A6669F" w:rsidRDefault="00293839">
            <w:pPr>
              <w:pStyle w:val="TableParagraph"/>
              <w:spacing w:before="82" w:line="242" w:lineRule="auto"/>
              <w:ind w:right="237"/>
              <w:rPr>
                <w:sz w:val="18"/>
              </w:rPr>
            </w:pPr>
            <w:r>
              <w:rPr>
                <w:color w:val="231F20"/>
                <w:sz w:val="18"/>
              </w:rPr>
              <w:t>Современные по- становки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жанре мюзикла на рос- сийской сцене</w:t>
            </w:r>
          </w:p>
        </w:tc>
        <w:tc>
          <w:tcPr>
            <w:tcW w:w="5416" w:type="dxa"/>
          </w:tcPr>
          <w:p w:rsidR="00A6669F" w:rsidRDefault="00293839">
            <w:pPr>
              <w:pStyle w:val="TableParagraph"/>
              <w:spacing w:before="82" w:line="242" w:lineRule="auto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Разучивание и исполнение отдельных номеров из мю- </w:t>
            </w:r>
            <w:r>
              <w:rPr>
                <w:color w:val="231F20"/>
                <w:spacing w:val="-2"/>
                <w:sz w:val="18"/>
              </w:rPr>
              <w:t>зиклов.</w:t>
            </w:r>
          </w:p>
        </w:tc>
      </w:tr>
      <w:tr w:rsidR="00A6669F">
        <w:trPr>
          <w:trHeight w:val="2734"/>
        </w:trPr>
        <w:tc>
          <w:tcPr>
            <w:tcW w:w="1267" w:type="dxa"/>
            <w:tcBorders>
              <w:left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82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A6669F" w:rsidRDefault="00293839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3" w:line="242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59" w:type="dxa"/>
            <w:tcBorders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2" w:lineRule="auto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Молодёж- </w:t>
            </w:r>
            <w:r>
              <w:rPr>
                <w:color w:val="231F20"/>
                <w:sz w:val="18"/>
              </w:rPr>
              <w:t>ная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музы- </w:t>
            </w:r>
            <w:r>
              <w:rPr>
                <w:color w:val="231F20"/>
                <w:spacing w:val="-2"/>
                <w:sz w:val="18"/>
              </w:rPr>
              <w:t>кальная культура</w:t>
            </w:r>
          </w:p>
        </w:tc>
        <w:tc>
          <w:tcPr>
            <w:tcW w:w="2087" w:type="dxa"/>
          </w:tcPr>
          <w:p w:rsidR="00A6669F" w:rsidRDefault="00293839">
            <w:pPr>
              <w:pStyle w:val="TableParagraph"/>
              <w:spacing w:before="82" w:line="242" w:lineRule="auto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Направления и стили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молодёжной </w:t>
            </w:r>
            <w:r>
              <w:rPr>
                <w:color w:val="231F20"/>
                <w:spacing w:val="-2"/>
                <w:sz w:val="18"/>
              </w:rPr>
              <w:t xml:space="preserve">музыкальной </w:t>
            </w:r>
            <w:r>
              <w:rPr>
                <w:color w:val="231F20"/>
                <w:sz w:val="18"/>
              </w:rPr>
              <w:t>культуры XX—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XXI веков (рок-н- ролл, рок, панк, рэп, хип-хоп</w:t>
            </w:r>
          </w:p>
          <w:p w:rsidR="00A6669F" w:rsidRDefault="00293839">
            <w:pPr>
              <w:pStyle w:val="TableParagraph"/>
              <w:spacing w:before="4" w:line="242" w:lineRule="auto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и др.). Социаль- ный и коммерче- ский контекст массовой музы- кальной культуры</w:t>
            </w:r>
          </w:p>
        </w:tc>
        <w:tc>
          <w:tcPr>
            <w:tcW w:w="5416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2" w:lineRule="auto"/>
              <w:ind w:left="168" w:right="220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произведениями,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став- шими «классикой жанра» молодёжной культуры (группы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«Битлз»,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«Пинк-Флойд»,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Элвис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Пресли, Виктор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Цой,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Билли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Айлиш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др.).</w:t>
            </w:r>
          </w:p>
          <w:p w:rsidR="00A6669F" w:rsidRDefault="00293839">
            <w:pPr>
              <w:pStyle w:val="TableParagraph"/>
              <w:spacing w:before="2" w:line="242" w:lineRule="auto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</w:t>
            </w:r>
            <w:r>
              <w:rPr>
                <w:color w:val="231F20"/>
                <w:sz w:val="18"/>
              </w:rPr>
              <w:t>ие и исполнение песни, относящейся к од- ному из молодёжных музыкальных течений.</w:t>
            </w:r>
          </w:p>
          <w:p w:rsidR="00A6669F" w:rsidRDefault="00293839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Дискуссия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тему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«Современная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музыка».</w:t>
            </w:r>
          </w:p>
          <w:p w:rsidR="00A6669F" w:rsidRDefault="00293839">
            <w:pPr>
              <w:pStyle w:val="TableParagraph"/>
              <w:spacing w:before="3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3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Презентация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альбома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любимой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группы</w:t>
            </w:r>
          </w:p>
        </w:tc>
      </w:tr>
      <w:tr w:rsidR="00A6669F">
        <w:trPr>
          <w:trHeight w:val="2517"/>
        </w:trPr>
        <w:tc>
          <w:tcPr>
            <w:tcW w:w="126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669F" w:rsidRDefault="00293839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A6669F" w:rsidRDefault="00293839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3—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A6669F" w:rsidRDefault="00293839">
            <w:pPr>
              <w:pStyle w:val="TableParagraph"/>
              <w:spacing w:before="3" w:line="242" w:lineRule="auto"/>
              <w:ind w:left="167" w:right="31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359" w:type="dxa"/>
            <w:tcBorders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2" w:lineRule="auto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цифрового </w:t>
            </w:r>
            <w:r>
              <w:rPr>
                <w:color w:val="231F20"/>
                <w:spacing w:val="-4"/>
                <w:sz w:val="18"/>
              </w:rPr>
              <w:t>мира</w:t>
            </w:r>
          </w:p>
        </w:tc>
        <w:tc>
          <w:tcPr>
            <w:tcW w:w="208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2" w:lineRule="auto"/>
              <w:ind w:right="161"/>
              <w:rPr>
                <w:sz w:val="18"/>
              </w:rPr>
            </w:pPr>
            <w:r>
              <w:rPr>
                <w:color w:val="231F20"/>
                <w:sz w:val="18"/>
              </w:rPr>
              <w:t>Музыка повсюду (радио, телевиде- ние,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на- ушники). Музыка на любой вкус (безграничный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вы- бор,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персональные плей-листы). Му- зыкальное творче- ство в условиях цифровой среды</w:t>
            </w:r>
          </w:p>
        </w:tc>
        <w:tc>
          <w:tcPr>
            <w:tcW w:w="5416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2" w:lineRule="auto"/>
              <w:ind w:left="168" w:right="28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Поиск информации о способах сохранения и </w:t>
            </w:r>
            <w:r>
              <w:rPr>
                <w:color w:val="231F20"/>
                <w:sz w:val="18"/>
              </w:rPr>
              <w:t>переда- чи музыки прежде и сейчас.</w:t>
            </w:r>
          </w:p>
          <w:p w:rsidR="00A6669F" w:rsidRDefault="00293839">
            <w:pPr>
              <w:pStyle w:val="TableParagraph"/>
              <w:spacing w:before="1" w:line="242" w:lineRule="auto"/>
              <w:ind w:left="168" w:right="20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 музыкального клипа популярного исполни- теля. Анализ его художественного образа, стиля, вы- разительных средств.</w:t>
            </w:r>
          </w:p>
          <w:p w:rsidR="00A6669F" w:rsidRDefault="00293839">
            <w:pPr>
              <w:pStyle w:val="TableParagraph"/>
              <w:spacing w:before="2" w:line="242" w:lineRule="auto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Разучивание и исполнение популярной современной </w:t>
            </w:r>
            <w:r>
              <w:rPr>
                <w:color w:val="231F20"/>
                <w:spacing w:val="-2"/>
                <w:sz w:val="18"/>
              </w:rPr>
              <w:t>песни.</w:t>
            </w:r>
          </w:p>
          <w:p w:rsidR="00A6669F" w:rsidRDefault="00293839">
            <w:pPr>
              <w:pStyle w:val="TableParagraph"/>
              <w:spacing w:before="2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На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выбор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или</w:t>
            </w:r>
            <w:r>
              <w:rPr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факультативно</w:t>
            </w:r>
          </w:p>
          <w:p w:rsidR="00A6669F" w:rsidRDefault="00293839">
            <w:pPr>
              <w:pStyle w:val="TableParagraph"/>
              <w:spacing w:before="2" w:line="242" w:lineRule="auto"/>
              <w:ind w:left="168" w:right="220"/>
              <w:rPr>
                <w:sz w:val="18"/>
              </w:rPr>
            </w:pPr>
            <w:r>
              <w:rPr>
                <w:color w:val="231F20"/>
                <w:sz w:val="18"/>
              </w:rPr>
              <w:t>Проведение социального опроса о роли и месте музы- ки в жизни современного человека.</w:t>
            </w:r>
          </w:p>
          <w:p w:rsidR="00A6669F" w:rsidRDefault="00293839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собственного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клипа</w:t>
            </w:r>
          </w:p>
        </w:tc>
      </w:tr>
    </w:tbl>
    <w:p w:rsidR="00A6669F" w:rsidRDefault="00A6669F">
      <w:pPr>
        <w:rPr>
          <w:sz w:val="18"/>
        </w:rPr>
        <w:sectPr w:rsidR="00A6669F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6669F" w:rsidRDefault="00293839">
      <w:pPr>
        <w:pStyle w:val="1"/>
        <w:spacing w:before="124" w:line="196" w:lineRule="auto"/>
        <w:ind w:right="1174"/>
      </w:pPr>
      <w:r>
        <w:rPr>
          <w:color w:val="231F20"/>
        </w:rPr>
        <w:lastRenderedPageBreak/>
        <w:t>ПЛАНИРУЕМЫЕ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ОСВОЕНИЯ УЧЕБНОГО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«МУЗЫКА»</w:t>
      </w:r>
    </w:p>
    <w:p w:rsidR="00A6669F" w:rsidRDefault="00293839">
      <w:pPr>
        <w:spacing w:line="251" w:lineRule="exact"/>
        <w:ind w:left="118"/>
        <w:rPr>
          <w:rFonts w:ascii="Calibri" w:hAnsi="Calibri"/>
          <w:sz w:val="24"/>
        </w:rPr>
      </w:pPr>
      <w:r>
        <w:pict>
          <v:shape id="docshape76" o:spid="_x0000_s1034" style="position:absolute;left:0;text-align:left;margin-left:36.85pt;margin-top:15.25pt;width:317.5pt;height:.1pt;z-index:-15692288;mso-wrap-distance-left:0;mso-wrap-distance-right:0;mso-position-horizontal-relative:page" coordorigin="737,305" coordsize="6350,0" path="m737,305r6350,e" filled="f" strokecolor="#231f20" strokeweight=".5pt">
            <v:path arrowok="t"/>
            <w10:wrap type="topAndBottom" anchorx="page"/>
          </v:shape>
        </w:pict>
      </w:r>
      <w:r>
        <w:rPr>
          <w:rFonts w:ascii="Calibri" w:hAnsi="Calibri"/>
          <w:color w:val="231F20"/>
          <w:sz w:val="24"/>
        </w:rPr>
        <w:t>НА</w:t>
      </w:r>
      <w:r>
        <w:rPr>
          <w:rFonts w:ascii="Calibri" w:hAnsi="Calibri"/>
          <w:color w:val="231F20"/>
          <w:spacing w:val="46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УРОВНЕ</w:t>
      </w:r>
      <w:r>
        <w:rPr>
          <w:rFonts w:ascii="Calibri" w:hAnsi="Calibri"/>
          <w:color w:val="231F20"/>
          <w:spacing w:val="46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ОСНОВНОГО</w:t>
      </w:r>
      <w:r>
        <w:rPr>
          <w:rFonts w:ascii="Calibri" w:hAnsi="Calibri"/>
          <w:color w:val="231F20"/>
          <w:spacing w:val="46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ОБЩЕГО</w:t>
      </w:r>
      <w:r>
        <w:rPr>
          <w:rFonts w:ascii="Calibri" w:hAnsi="Calibri"/>
          <w:color w:val="231F20"/>
          <w:spacing w:val="46"/>
          <w:sz w:val="24"/>
        </w:rPr>
        <w:t xml:space="preserve"> </w:t>
      </w:r>
      <w:r>
        <w:rPr>
          <w:rFonts w:ascii="Calibri" w:hAnsi="Calibri"/>
          <w:color w:val="231F20"/>
          <w:spacing w:val="-2"/>
          <w:sz w:val="24"/>
        </w:rPr>
        <w:t>ОБРАЗОВАНИЯ</w:t>
      </w:r>
    </w:p>
    <w:p w:rsidR="00A6669F" w:rsidRDefault="00293839">
      <w:pPr>
        <w:pStyle w:val="a3"/>
        <w:spacing w:before="211" w:line="244" w:lineRule="auto"/>
        <w:ind w:left="117" w:right="114" w:firstLine="226"/>
        <w:jc w:val="both"/>
      </w:pPr>
      <w:r>
        <w:rPr>
          <w:color w:val="231F20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</w:t>
      </w:r>
      <w:r>
        <w:rPr>
          <w:color w:val="231F20"/>
          <w:spacing w:val="-2"/>
        </w:rPr>
        <w:t>предметных.</w:t>
      </w:r>
    </w:p>
    <w:p w:rsidR="00A6669F" w:rsidRDefault="00A6669F">
      <w:pPr>
        <w:pStyle w:val="a3"/>
        <w:spacing w:before="5"/>
        <w:rPr>
          <w:sz w:val="32"/>
        </w:rPr>
      </w:pPr>
    </w:p>
    <w:p w:rsidR="00A6669F" w:rsidRDefault="00293839">
      <w:pPr>
        <w:pStyle w:val="2"/>
      </w:pPr>
      <w:r>
        <w:rPr>
          <w:color w:val="231F20"/>
          <w:w w:val="90"/>
        </w:rPr>
        <w:t>ЛИЧНОСТНЫЕ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</w:rPr>
        <w:t>РЕЗУЛЬТАТЫ</w:t>
      </w:r>
    </w:p>
    <w:p w:rsidR="00A6669F" w:rsidRDefault="00293839">
      <w:pPr>
        <w:pStyle w:val="a3"/>
        <w:spacing w:before="116" w:line="244" w:lineRule="auto"/>
        <w:ind w:left="117" w:right="114" w:firstLine="226"/>
        <w:jc w:val="both"/>
      </w:pPr>
      <w:r>
        <w:rPr>
          <w:color w:val="231F20"/>
        </w:rPr>
        <w:t xml:space="preserve">Личностные результаты освоения рабочей программы </w:t>
      </w:r>
      <w:r>
        <w:rPr>
          <w:color w:val="231F20"/>
        </w:rPr>
        <w:t>по музыке для основного общего образования достигаются во взаимодействии учебной и воспитательной работы, урочной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внеурочной деятельности. Они должны отражать готов- ность обучающихся руководствоваться системой позитивных ценностных ориентаций, в том чис</w:t>
      </w:r>
      <w:r>
        <w:rPr>
          <w:color w:val="231F20"/>
        </w:rPr>
        <w:t>ле в части:</w:t>
      </w:r>
    </w:p>
    <w:p w:rsidR="00A6669F" w:rsidRDefault="00293839">
      <w:pPr>
        <w:pStyle w:val="a5"/>
        <w:numPr>
          <w:ilvl w:val="0"/>
          <w:numId w:val="2"/>
        </w:numPr>
        <w:tabs>
          <w:tab w:val="left" w:pos="631"/>
        </w:tabs>
        <w:spacing w:before="3"/>
        <w:ind w:right="0" w:hanging="288"/>
        <w:jc w:val="both"/>
        <w:rPr>
          <w:sz w:val="20"/>
        </w:rPr>
      </w:pPr>
      <w:r>
        <w:rPr>
          <w:color w:val="231F20"/>
          <w:w w:val="95"/>
          <w:sz w:val="20"/>
        </w:rPr>
        <w:t>Патриотического</w:t>
      </w:r>
      <w:r>
        <w:rPr>
          <w:color w:val="231F20"/>
          <w:spacing w:val="51"/>
          <w:w w:val="150"/>
          <w:sz w:val="20"/>
        </w:rPr>
        <w:t xml:space="preserve"> </w:t>
      </w:r>
      <w:r>
        <w:rPr>
          <w:color w:val="231F20"/>
          <w:spacing w:val="-2"/>
          <w:sz w:val="20"/>
        </w:rPr>
        <w:t>воспитания:</w:t>
      </w:r>
    </w:p>
    <w:p w:rsidR="00A6669F" w:rsidRDefault="00293839">
      <w:pPr>
        <w:pStyle w:val="a3"/>
        <w:spacing w:before="5" w:line="244" w:lineRule="auto"/>
        <w:ind w:left="117" w:right="114" w:firstLine="226"/>
        <w:jc w:val="both"/>
      </w:pPr>
      <w:r>
        <w:rPr>
          <w:color w:val="231F20"/>
        </w:rPr>
        <w:t xml:space="preserve">осознание российской гражданской идентичности в </w:t>
      </w:r>
      <w:r>
        <w:rPr>
          <w:color w:val="231F20"/>
        </w:rPr>
        <w:t>поли- культурном и многоконфессиональном обществе; знание Гимна России и традиций его исполнения, уважение музы- кальных символов республик Российской Федерации и дру- гих стран мира; проявление интереса к освоению музыкаль- ных традиций своего края, музык</w:t>
      </w:r>
      <w:r>
        <w:rPr>
          <w:color w:val="231F20"/>
        </w:rPr>
        <w:t>альной культуры народов России; знание достижений отечественных музыкантов, их вклада в мировую музыкальную культуру; интерес к изуче- нию истории отечественной музыкальной культуры; стрем- ление развивать и сохранять музыкальную культуру своей страны, сво</w:t>
      </w:r>
      <w:r>
        <w:rPr>
          <w:color w:val="231F20"/>
        </w:rPr>
        <w:t>его края.</w:t>
      </w:r>
    </w:p>
    <w:p w:rsidR="00A6669F" w:rsidRDefault="00293839">
      <w:pPr>
        <w:pStyle w:val="a5"/>
        <w:numPr>
          <w:ilvl w:val="0"/>
          <w:numId w:val="2"/>
        </w:numPr>
        <w:tabs>
          <w:tab w:val="left" w:pos="631"/>
        </w:tabs>
        <w:spacing w:before="6"/>
        <w:ind w:right="0" w:hanging="288"/>
        <w:jc w:val="both"/>
        <w:rPr>
          <w:sz w:val="20"/>
        </w:rPr>
      </w:pPr>
      <w:r>
        <w:rPr>
          <w:color w:val="231F20"/>
          <w:w w:val="95"/>
          <w:sz w:val="20"/>
        </w:rPr>
        <w:t>Гражданского</w:t>
      </w:r>
      <w:r>
        <w:rPr>
          <w:color w:val="231F20"/>
          <w:spacing w:val="66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воспитания:</w:t>
      </w:r>
    </w:p>
    <w:p w:rsidR="00A6669F" w:rsidRDefault="00293839">
      <w:pPr>
        <w:pStyle w:val="a3"/>
        <w:spacing w:before="5" w:line="244" w:lineRule="auto"/>
        <w:ind w:left="116" w:right="114" w:firstLine="226"/>
        <w:jc w:val="both"/>
      </w:pPr>
      <w:r>
        <w:rPr>
          <w:color w:val="231F20"/>
        </w:rPr>
        <w:t>готовность к выполнению обязанностей гражданина и реа- лизации его прав, уважение прав, свобод и законных инте- ресов других людей; осознание комплекса идей и моделей поведения, отражённых в лучших произведениях мировой м</w:t>
      </w:r>
      <w:r>
        <w:rPr>
          <w:color w:val="231F20"/>
        </w:rPr>
        <w:t>узыкальной классики, готовность поступать в своей жизни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соответствии с эталонами нравственного самоопределения, отражёнными в них; активное участие в музыкально-куль- турной жизни семьи, образовательной организации, местно- го сообщества, родного края, с</w:t>
      </w:r>
      <w:r>
        <w:rPr>
          <w:color w:val="231F20"/>
        </w:rPr>
        <w:t>траны, в том числе в каче-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стве участников творческих конкурсов и фестивалей, кон- цертов, культурно-просветительских акций, в качестве волонтёра в дни праздничных мероприятий.</w:t>
      </w:r>
    </w:p>
    <w:p w:rsidR="00A6669F" w:rsidRDefault="00A6669F">
      <w:pPr>
        <w:pStyle w:val="a3"/>
        <w:spacing w:before="9"/>
        <w:rPr>
          <w:sz w:val="21"/>
        </w:rPr>
      </w:pPr>
    </w:p>
    <w:p w:rsidR="00A6669F" w:rsidRDefault="00293839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38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580" w:right="620" w:bottom="280" w:left="620" w:header="720" w:footer="720" w:gutter="0"/>
          <w:cols w:space="720"/>
        </w:sectPr>
      </w:pPr>
    </w:p>
    <w:p w:rsidR="00A6669F" w:rsidRDefault="00293839">
      <w:pPr>
        <w:pStyle w:val="a5"/>
        <w:numPr>
          <w:ilvl w:val="0"/>
          <w:numId w:val="2"/>
        </w:numPr>
        <w:tabs>
          <w:tab w:val="left" w:pos="631"/>
        </w:tabs>
        <w:spacing w:before="68"/>
        <w:ind w:right="0" w:hanging="288"/>
        <w:jc w:val="both"/>
        <w:rPr>
          <w:sz w:val="20"/>
        </w:rPr>
      </w:pPr>
      <w:r>
        <w:rPr>
          <w:color w:val="231F20"/>
          <w:w w:val="95"/>
          <w:sz w:val="20"/>
        </w:rPr>
        <w:lastRenderedPageBreak/>
        <w:t>Духовно-нравственного</w:t>
      </w:r>
      <w:r>
        <w:rPr>
          <w:color w:val="231F20"/>
          <w:spacing w:val="6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воспитания:</w:t>
      </w:r>
    </w:p>
    <w:p w:rsidR="00A6669F" w:rsidRDefault="00293839">
      <w:pPr>
        <w:pStyle w:val="a3"/>
        <w:spacing w:before="2"/>
        <w:ind w:left="117" w:right="114" w:firstLine="226"/>
        <w:jc w:val="both"/>
      </w:pPr>
      <w:r>
        <w:rPr>
          <w:color w:val="231F20"/>
        </w:rPr>
        <w:t>ориентация на моральные ценности и нормы в ситуациях нравственного выбора; готовность воспринимать музыкаль- ное искусство с учётом моральных и духовных ценностей этического и религиозного контекста, социально-историче- ских особенностей этики и эстетики;</w:t>
      </w:r>
      <w:r>
        <w:rPr>
          <w:color w:val="231F20"/>
        </w:rPr>
        <w:t xml:space="preserve"> придерживаться прин- ципов справедливости, взаимопомощи и творческого сотруд- ничества в процессе непосредственной музыкальной и учеб- ной деятельности, при подготовке внеклассных концертов, фестивалей, конкурсов.</w:t>
      </w:r>
    </w:p>
    <w:p w:rsidR="00A6669F" w:rsidRDefault="00293839">
      <w:pPr>
        <w:pStyle w:val="a5"/>
        <w:numPr>
          <w:ilvl w:val="0"/>
          <w:numId w:val="2"/>
        </w:numPr>
        <w:tabs>
          <w:tab w:val="left" w:pos="631"/>
        </w:tabs>
        <w:spacing w:before="11"/>
        <w:ind w:right="0" w:hanging="288"/>
        <w:jc w:val="both"/>
        <w:rPr>
          <w:sz w:val="20"/>
        </w:rPr>
      </w:pPr>
      <w:r>
        <w:rPr>
          <w:color w:val="231F20"/>
          <w:w w:val="95"/>
          <w:sz w:val="20"/>
        </w:rPr>
        <w:t>Эстетического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pacing w:val="-2"/>
          <w:sz w:val="20"/>
        </w:rPr>
        <w:t>воспитания:</w:t>
      </w:r>
    </w:p>
    <w:p w:rsidR="00A6669F" w:rsidRDefault="00293839">
      <w:pPr>
        <w:pStyle w:val="a3"/>
        <w:spacing w:before="1"/>
        <w:ind w:left="117" w:right="114" w:firstLine="226"/>
        <w:jc w:val="both"/>
      </w:pPr>
      <w:r>
        <w:rPr>
          <w:color w:val="231F20"/>
        </w:rPr>
        <w:t>восприимчивость к различным видам искусства, умение видеть прекрасное в окружающей действительности, готов- ность прислушиваться к природе, людям, самому себе; осо- знание ценности творчества, таланта; осознание важности музыкального искусства как средства</w:t>
      </w:r>
      <w:r>
        <w:rPr>
          <w:color w:val="231F20"/>
        </w:rPr>
        <w:t xml:space="preserve"> коммуникации и са- мовыражения; понимание ценности отечественного и миро- вого искусства, роли этнических культурных традиций и народного творчества; стремление к самовыражению в раз- ных видах искусства.</w:t>
      </w:r>
    </w:p>
    <w:p w:rsidR="00A6669F" w:rsidRDefault="00293839">
      <w:pPr>
        <w:pStyle w:val="a5"/>
        <w:numPr>
          <w:ilvl w:val="0"/>
          <w:numId w:val="2"/>
        </w:numPr>
        <w:tabs>
          <w:tab w:val="left" w:pos="631"/>
        </w:tabs>
        <w:spacing w:before="11"/>
        <w:ind w:right="0" w:hanging="288"/>
        <w:jc w:val="both"/>
        <w:rPr>
          <w:sz w:val="20"/>
        </w:rPr>
      </w:pPr>
      <w:r>
        <w:rPr>
          <w:color w:val="231F20"/>
          <w:sz w:val="20"/>
        </w:rPr>
        <w:t>Ценности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научного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pacing w:val="-2"/>
          <w:sz w:val="20"/>
        </w:rPr>
        <w:t>познания:</w:t>
      </w:r>
    </w:p>
    <w:p w:rsidR="00A6669F" w:rsidRDefault="00293839">
      <w:pPr>
        <w:pStyle w:val="a3"/>
        <w:spacing w:before="1"/>
        <w:ind w:left="117" w:right="114" w:firstLine="226"/>
        <w:jc w:val="both"/>
      </w:pPr>
      <w:r>
        <w:rPr>
          <w:color w:val="231F20"/>
        </w:rPr>
        <w:t>ориентация в деятельно</w:t>
      </w:r>
      <w:r>
        <w:rPr>
          <w:color w:val="231F20"/>
        </w:rPr>
        <w:t>сти на современную систему науч- 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му- зыкальным языком, навыками познания музыки как искус- ства</w:t>
      </w:r>
      <w:r>
        <w:rPr>
          <w:color w:val="231F20"/>
        </w:rPr>
        <w:t xml:space="preserve"> интонируемого смысла; овладение основными способа- 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</w:t>
      </w:r>
      <w:r>
        <w:rPr>
          <w:color w:val="231F20"/>
        </w:rPr>
        <w:t>зование доступно- го объёма специальной терминологии.</w:t>
      </w:r>
    </w:p>
    <w:p w:rsidR="00A6669F" w:rsidRDefault="00293839">
      <w:pPr>
        <w:pStyle w:val="a5"/>
        <w:numPr>
          <w:ilvl w:val="0"/>
          <w:numId w:val="2"/>
        </w:numPr>
        <w:tabs>
          <w:tab w:val="left" w:pos="651"/>
        </w:tabs>
        <w:spacing w:before="14"/>
        <w:ind w:left="117" w:firstLine="226"/>
        <w:jc w:val="both"/>
        <w:rPr>
          <w:sz w:val="20"/>
        </w:rPr>
      </w:pPr>
      <w:r>
        <w:rPr>
          <w:color w:val="231F20"/>
          <w:sz w:val="20"/>
        </w:rPr>
        <w:t>Физического воспитания, формирования культуры здо- ровья и эмоционального благополучия:</w:t>
      </w:r>
    </w:p>
    <w:p w:rsidR="00A6669F" w:rsidRDefault="00293839">
      <w:pPr>
        <w:pStyle w:val="a3"/>
        <w:spacing w:before="2" w:line="242" w:lineRule="auto"/>
        <w:ind w:left="117" w:right="114" w:firstLine="226"/>
        <w:jc w:val="both"/>
      </w:pPr>
      <w:r>
        <w:rPr>
          <w:color w:val="231F20"/>
        </w:rPr>
        <w:t>осознание ценности жизни с опорой на собственный жиз- ненный опыт и опыт восприятия произведений искусства; соблюд</w:t>
      </w:r>
      <w:r>
        <w:rPr>
          <w:color w:val="231F20"/>
        </w:rPr>
        <w:t>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дру- гих, использовать адекватные интонационн</w:t>
      </w:r>
      <w:r>
        <w:rPr>
          <w:color w:val="231F20"/>
        </w:rPr>
        <w:t>ые средства для выражения своего состояния, в том числе в процессе повсед- невного</w:t>
      </w:r>
      <w:r>
        <w:rPr>
          <w:color w:val="231F20"/>
          <w:spacing w:val="51"/>
          <w:w w:val="150"/>
        </w:rPr>
        <w:t xml:space="preserve"> </w:t>
      </w:r>
      <w:r>
        <w:rPr>
          <w:color w:val="231F20"/>
        </w:rPr>
        <w:t>общения;</w:t>
      </w:r>
      <w:r>
        <w:rPr>
          <w:color w:val="231F20"/>
          <w:spacing w:val="52"/>
          <w:w w:val="150"/>
        </w:rPr>
        <w:t xml:space="preserve"> </w:t>
      </w:r>
      <w:r>
        <w:rPr>
          <w:color w:val="231F20"/>
        </w:rPr>
        <w:t>сформированность</w:t>
      </w:r>
      <w:r>
        <w:rPr>
          <w:color w:val="231F20"/>
          <w:spacing w:val="51"/>
          <w:w w:val="150"/>
        </w:rPr>
        <w:t xml:space="preserve"> </w:t>
      </w:r>
      <w:r>
        <w:rPr>
          <w:color w:val="231F20"/>
        </w:rPr>
        <w:t>навыков</w:t>
      </w:r>
      <w:r>
        <w:rPr>
          <w:color w:val="231F20"/>
          <w:spacing w:val="52"/>
          <w:w w:val="150"/>
        </w:rPr>
        <w:t xml:space="preserve"> </w:t>
      </w:r>
      <w:r>
        <w:rPr>
          <w:color w:val="231F20"/>
          <w:spacing w:val="-2"/>
        </w:rPr>
        <w:t>рефлексии,</w:t>
      </w:r>
    </w:p>
    <w:p w:rsidR="00A6669F" w:rsidRDefault="00A6669F">
      <w:pPr>
        <w:pStyle w:val="a3"/>
        <w:spacing w:before="1"/>
        <w:rPr>
          <w:sz w:val="22"/>
        </w:rPr>
      </w:pPr>
    </w:p>
    <w:p w:rsidR="00A6669F" w:rsidRDefault="00293839">
      <w:pPr>
        <w:tabs>
          <w:tab w:val="right" w:pos="6464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sz w:val="18"/>
        </w:rPr>
        <w:t>МУЗЫКА.</w:t>
      </w:r>
      <w:r>
        <w:rPr>
          <w:rFonts w:ascii="Trebuchet MS" w:hAnsi="Trebuchet MS"/>
          <w:color w:val="231F20"/>
          <w:spacing w:val="-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5—8</w:t>
      </w:r>
      <w:r>
        <w:rPr>
          <w:rFonts w:ascii="Trebuchet MS" w:hAnsi="Trebuchet MS"/>
          <w:color w:val="231F20"/>
          <w:spacing w:val="-4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39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a3"/>
        <w:spacing w:before="68" w:line="244" w:lineRule="auto"/>
        <w:ind w:left="117" w:right="114"/>
        <w:jc w:val="both"/>
      </w:pPr>
      <w:r>
        <w:rPr>
          <w:color w:val="231F20"/>
        </w:rPr>
        <w:lastRenderedPageBreak/>
        <w:t>признание своего права на ошибку и такого же права друго- го человека.</w:t>
      </w:r>
    </w:p>
    <w:p w:rsidR="00A6669F" w:rsidRDefault="00293839">
      <w:pPr>
        <w:pStyle w:val="a5"/>
        <w:numPr>
          <w:ilvl w:val="0"/>
          <w:numId w:val="2"/>
        </w:numPr>
        <w:tabs>
          <w:tab w:val="left" w:pos="631"/>
        </w:tabs>
        <w:spacing w:before="2"/>
        <w:ind w:right="0" w:hanging="288"/>
        <w:jc w:val="both"/>
        <w:rPr>
          <w:sz w:val="20"/>
        </w:rPr>
      </w:pPr>
      <w:r>
        <w:rPr>
          <w:color w:val="231F20"/>
          <w:sz w:val="20"/>
        </w:rPr>
        <w:t>Трудового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sz w:val="20"/>
        </w:rPr>
        <w:t>воспитания:</w:t>
      </w:r>
    </w:p>
    <w:p w:rsidR="00A6669F" w:rsidRDefault="00293839">
      <w:pPr>
        <w:pStyle w:val="a3"/>
        <w:spacing w:before="5" w:line="244" w:lineRule="auto"/>
        <w:ind w:left="117" w:right="114" w:firstLine="226"/>
        <w:jc w:val="both"/>
      </w:pPr>
      <w:r>
        <w:rPr>
          <w:color w:val="231F20"/>
        </w:rPr>
        <w:t xml:space="preserve">установка на посильное активное участие в </w:t>
      </w:r>
      <w:r>
        <w:rPr>
          <w:color w:val="231F20"/>
        </w:rPr>
        <w:t>практической деятельности; трудолюбие в учёбе, настойчивость в достиже- нии поставленных целей; интерес к практическому изуче- нию профессий в сфере культуры и искусства; уважение к труду и результатам трудовой деятельности.</w:t>
      </w:r>
    </w:p>
    <w:p w:rsidR="00A6669F" w:rsidRDefault="00293839">
      <w:pPr>
        <w:pStyle w:val="a5"/>
        <w:numPr>
          <w:ilvl w:val="0"/>
          <w:numId w:val="2"/>
        </w:numPr>
        <w:tabs>
          <w:tab w:val="left" w:pos="631"/>
        </w:tabs>
        <w:spacing w:before="2"/>
        <w:ind w:right="0" w:hanging="288"/>
        <w:jc w:val="both"/>
        <w:rPr>
          <w:sz w:val="20"/>
        </w:rPr>
      </w:pPr>
      <w:r>
        <w:rPr>
          <w:color w:val="231F20"/>
          <w:sz w:val="20"/>
        </w:rPr>
        <w:t>Экологического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sz w:val="20"/>
        </w:rPr>
        <w:t>воспитания:</w:t>
      </w:r>
    </w:p>
    <w:p w:rsidR="00A6669F" w:rsidRDefault="00293839">
      <w:pPr>
        <w:pStyle w:val="a3"/>
        <w:spacing w:before="6" w:line="244" w:lineRule="auto"/>
        <w:ind w:left="117" w:right="114" w:firstLine="226"/>
        <w:jc w:val="both"/>
      </w:pPr>
      <w:r>
        <w:rPr>
          <w:color w:val="231F20"/>
        </w:rPr>
        <w:t>повы</w:t>
      </w:r>
      <w:r>
        <w:rPr>
          <w:color w:val="231F20"/>
        </w:rPr>
        <w:t>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различ- ные формы музыкального творчества.</w:t>
      </w:r>
    </w:p>
    <w:p w:rsidR="00A6669F" w:rsidRDefault="00293839">
      <w:pPr>
        <w:pStyle w:val="a3"/>
        <w:spacing w:before="2" w:line="244" w:lineRule="auto"/>
        <w:ind w:left="117" w:right="114" w:firstLine="226"/>
        <w:jc w:val="both"/>
      </w:pPr>
      <w:r>
        <w:rPr>
          <w:color w:val="231F20"/>
        </w:rPr>
        <w:t xml:space="preserve">Личностные результаты, обеспечивающие адаптацию обу- чающегося </w:t>
      </w:r>
      <w:r>
        <w:rPr>
          <w:color w:val="231F20"/>
        </w:rPr>
        <w:t>к изменяющимся условиям социальной и при- родной среды:</w:t>
      </w:r>
    </w:p>
    <w:p w:rsidR="00A6669F" w:rsidRDefault="00293839">
      <w:pPr>
        <w:pStyle w:val="a3"/>
        <w:spacing w:before="1" w:line="244" w:lineRule="auto"/>
        <w:ind w:left="117" w:right="114" w:firstLine="226"/>
        <w:jc w:val="both"/>
      </w:pPr>
      <w:r>
        <w:rPr>
          <w:color w:val="231F20"/>
        </w:rPr>
        <w:t xml:space="preserve">освоение обучающимися социального опыта, основных со- циальных ролей, норм и правил общественного поведения, форм социальной жизни, включая семью, группы, сформи- рованные в учебной исследовательской </w:t>
      </w:r>
      <w:r>
        <w:rPr>
          <w:color w:val="231F20"/>
        </w:rPr>
        <w:t>и творческой дея- тельности, а также в рамках социального взаимодействия с людьми из другой культурной среды;</w:t>
      </w:r>
    </w:p>
    <w:p w:rsidR="00A6669F" w:rsidRDefault="00293839">
      <w:pPr>
        <w:pStyle w:val="a3"/>
        <w:spacing w:before="4" w:line="244" w:lineRule="auto"/>
        <w:ind w:left="117" w:right="114" w:firstLine="226"/>
        <w:jc w:val="both"/>
      </w:pPr>
      <w:r>
        <w:rPr>
          <w:color w:val="231F20"/>
        </w:rPr>
        <w:t>стремление перенимать опыт, учиться у других людей — как взрослых, так и сверстников, в том числе в разнообраз- ных проявлениях творчества, овладе</w:t>
      </w:r>
      <w:r>
        <w:rPr>
          <w:color w:val="231F20"/>
        </w:rPr>
        <w:t>ния различными навы- ками в сфере музыкального и других видов искусства;</w:t>
      </w:r>
    </w:p>
    <w:p w:rsidR="00A6669F" w:rsidRDefault="00293839">
      <w:pPr>
        <w:pStyle w:val="a3"/>
        <w:spacing w:before="2" w:line="244" w:lineRule="auto"/>
        <w:ind w:left="117" w:right="114" w:firstLine="226"/>
        <w:jc w:val="both"/>
      </w:pPr>
      <w:r>
        <w:rPr>
          <w:color w:val="231F20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об- ращать внимание на</w:t>
      </w:r>
      <w:r>
        <w:rPr>
          <w:color w:val="231F20"/>
        </w:rPr>
        <w:t xml:space="preserve"> перспективные тенденции и направле- ния развития культуры и социума;</w:t>
      </w:r>
    </w:p>
    <w:p w:rsidR="00A6669F" w:rsidRDefault="00293839">
      <w:pPr>
        <w:pStyle w:val="a3"/>
        <w:spacing w:before="3" w:line="244" w:lineRule="auto"/>
        <w:ind w:left="117" w:right="114" w:firstLine="226"/>
        <w:jc w:val="both"/>
      </w:pPr>
      <w:r>
        <w:rPr>
          <w:color w:val="231F20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</w:t>
      </w:r>
      <w:r>
        <w:rPr>
          <w:color w:val="231F20"/>
        </w:rPr>
        <w:t>сихо-эмоциональными ресурса- ми в стрессовой ситуации, воля к победе.</w:t>
      </w:r>
    </w:p>
    <w:p w:rsidR="00A6669F" w:rsidRDefault="00A6669F">
      <w:pPr>
        <w:pStyle w:val="a3"/>
        <w:rPr>
          <w:sz w:val="22"/>
        </w:rPr>
      </w:pPr>
    </w:p>
    <w:p w:rsidR="00A6669F" w:rsidRDefault="00293839">
      <w:pPr>
        <w:pStyle w:val="2"/>
        <w:spacing w:before="180"/>
        <w:jc w:val="both"/>
      </w:pPr>
      <w:r>
        <w:rPr>
          <w:color w:val="231F20"/>
          <w:w w:val="90"/>
        </w:rPr>
        <w:t>МЕТАПРЕДМЕТНЫЕ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РЕЗУЛЬТАТЫ</w:t>
      </w:r>
    </w:p>
    <w:p w:rsidR="00A6669F" w:rsidRDefault="00293839">
      <w:pPr>
        <w:pStyle w:val="a3"/>
        <w:spacing w:before="115" w:line="244" w:lineRule="auto"/>
        <w:ind w:left="117" w:firstLine="226"/>
      </w:pPr>
      <w:r>
        <w:rPr>
          <w:color w:val="231F20"/>
        </w:rPr>
        <w:t>Метапредметные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образова- тельной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программы,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формируемые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изучении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предмета</w:t>
      </w:r>
    </w:p>
    <w:p w:rsidR="00A6669F" w:rsidRDefault="00293839">
      <w:pPr>
        <w:pStyle w:val="a3"/>
        <w:spacing w:before="2"/>
        <w:ind w:left="117"/>
      </w:pPr>
      <w:r>
        <w:rPr>
          <w:color w:val="231F20"/>
          <w:spacing w:val="-2"/>
          <w:w w:val="110"/>
        </w:rPr>
        <w:t>«Музыка»:</w:t>
      </w:r>
    </w:p>
    <w:p w:rsidR="00A6669F" w:rsidRDefault="00A6669F">
      <w:pPr>
        <w:pStyle w:val="a3"/>
        <w:spacing w:before="8"/>
        <w:rPr>
          <w:sz w:val="21"/>
        </w:rPr>
      </w:pPr>
    </w:p>
    <w:p w:rsidR="00A6669F" w:rsidRDefault="00293839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40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a5"/>
        <w:numPr>
          <w:ilvl w:val="0"/>
          <w:numId w:val="1"/>
        </w:numPr>
        <w:tabs>
          <w:tab w:val="left" w:pos="642"/>
        </w:tabs>
        <w:spacing w:before="68" w:line="252" w:lineRule="auto"/>
        <w:ind w:firstLine="226"/>
        <w:jc w:val="both"/>
        <w:rPr>
          <w:sz w:val="20"/>
        </w:rPr>
      </w:pPr>
      <w:r>
        <w:rPr>
          <w:color w:val="231F20"/>
          <w:sz w:val="20"/>
        </w:rPr>
        <w:lastRenderedPageBreak/>
        <w:t>Овладение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универсальными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познавательными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действия- </w:t>
      </w:r>
      <w:r>
        <w:rPr>
          <w:color w:val="231F20"/>
          <w:spacing w:val="-6"/>
          <w:sz w:val="20"/>
        </w:rPr>
        <w:t>ми</w:t>
      </w:r>
    </w:p>
    <w:p w:rsidR="00A6669F" w:rsidRDefault="00293839">
      <w:pPr>
        <w:pStyle w:val="a3"/>
        <w:spacing w:line="234" w:lineRule="exact"/>
        <w:ind w:left="343"/>
        <w:jc w:val="both"/>
      </w:pPr>
      <w:r>
        <w:rPr>
          <w:color w:val="231F20"/>
        </w:rPr>
        <w:t>Базовые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логические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действия:</w:t>
      </w:r>
    </w:p>
    <w:p w:rsidR="00A6669F" w:rsidRDefault="00293839">
      <w:pPr>
        <w:pStyle w:val="a3"/>
        <w:spacing w:before="12" w:line="252" w:lineRule="auto"/>
        <w:ind w:left="116" w:right="114" w:firstLine="226"/>
        <w:jc w:val="both"/>
      </w:pPr>
      <w:r>
        <w:rPr>
          <w:color w:val="231F20"/>
        </w:rPr>
        <w:t>устанавливать существенные признаки для классифика- ции музыкальных явлений, выбирать основания для анали- за,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сравнения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обобщения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отдельных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интонаций,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мелодий и ритмов, других элементов музыкального языка;</w:t>
      </w:r>
    </w:p>
    <w:p w:rsidR="00A6669F" w:rsidRDefault="00293839">
      <w:pPr>
        <w:pStyle w:val="a3"/>
        <w:spacing w:line="252" w:lineRule="auto"/>
        <w:ind w:left="116" w:right="114" w:firstLine="226"/>
        <w:jc w:val="both"/>
      </w:pPr>
      <w:r>
        <w:rPr>
          <w:color w:val="231F20"/>
        </w:rPr>
        <w:t>сопоставлять,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сравнивать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основании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существенных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при- знаков произведения, жанры и стили музыкального и дру- гих видов искусства;</w:t>
      </w:r>
    </w:p>
    <w:p w:rsidR="00A6669F" w:rsidRDefault="00293839">
      <w:pPr>
        <w:pStyle w:val="a3"/>
        <w:spacing w:line="252" w:lineRule="auto"/>
        <w:ind w:left="116" w:right="114" w:firstLine="226"/>
        <w:jc w:val="both"/>
      </w:pPr>
      <w:r>
        <w:rPr>
          <w:color w:val="231F20"/>
        </w:rPr>
        <w:t>обнаруживать взаимные влияния отдельных видов, жан- ров и стилей музы</w:t>
      </w:r>
      <w:r>
        <w:rPr>
          <w:color w:val="231F20"/>
        </w:rPr>
        <w:t>ки друг на друга, формулировать гипоте- зы о взаимосвязях;</w:t>
      </w:r>
    </w:p>
    <w:p w:rsidR="00A6669F" w:rsidRDefault="00293839">
      <w:pPr>
        <w:pStyle w:val="a3"/>
        <w:spacing w:line="252" w:lineRule="auto"/>
        <w:ind w:left="116" w:right="114" w:firstLine="226"/>
        <w:jc w:val="both"/>
      </w:pPr>
      <w:r>
        <w:rPr>
          <w:color w:val="231F20"/>
        </w:rPr>
        <w:t>выявлять общее и особенное, закономерности и противо- речия в комплексе выразительных средств, используемых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 создании музыкального образа конкретного произведе- ния, жанра, стиля;</w:t>
      </w:r>
    </w:p>
    <w:p w:rsidR="00A6669F" w:rsidRDefault="00293839">
      <w:pPr>
        <w:pStyle w:val="a3"/>
        <w:spacing w:line="252" w:lineRule="auto"/>
        <w:ind w:left="116" w:right="114" w:firstLine="226"/>
        <w:jc w:val="both"/>
      </w:pPr>
      <w:r>
        <w:rPr>
          <w:color w:val="231F20"/>
        </w:rPr>
        <w:t>выявлять и хар</w:t>
      </w:r>
      <w:r>
        <w:rPr>
          <w:color w:val="231F20"/>
        </w:rPr>
        <w:t>актеризовать существенные признаки кон- кретного музыкального звучания;</w:t>
      </w:r>
    </w:p>
    <w:p w:rsidR="00A6669F" w:rsidRDefault="00293839">
      <w:pPr>
        <w:pStyle w:val="a3"/>
        <w:spacing w:line="252" w:lineRule="auto"/>
        <w:ind w:left="117" w:right="115" w:firstLine="226"/>
        <w:jc w:val="both"/>
      </w:pPr>
      <w:r>
        <w:rPr>
          <w:color w:val="231F20"/>
        </w:rPr>
        <w:t xml:space="preserve">самостоятельно обобщать и формулировать выводы по ре- </w:t>
      </w:r>
      <w:r>
        <w:rPr>
          <w:color w:val="231F20"/>
          <w:spacing w:val="-2"/>
        </w:rPr>
        <w:t>зультатам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проведённого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слухового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наблюдения-исследования.</w:t>
      </w:r>
    </w:p>
    <w:p w:rsidR="00A6669F" w:rsidRDefault="00A6669F">
      <w:pPr>
        <w:pStyle w:val="a3"/>
        <w:spacing w:before="2"/>
      </w:pPr>
    </w:p>
    <w:p w:rsidR="00A6669F" w:rsidRDefault="00293839">
      <w:pPr>
        <w:pStyle w:val="a3"/>
        <w:ind w:left="343"/>
        <w:jc w:val="both"/>
      </w:pPr>
      <w:r>
        <w:rPr>
          <w:color w:val="231F20"/>
          <w:w w:val="95"/>
        </w:rPr>
        <w:t>Базовые</w:t>
      </w:r>
      <w:r>
        <w:rPr>
          <w:color w:val="231F20"/>
          <w:spacing w:val="66"/>
        </w:rPr>
        <w:t xml:space="preserve"> </w:t>
      </w:r>
      <w:r>
        <w:rPr>
          <w:color w:val="231F20"/>
          <w:w w:val="95"/>
        </w:rPr>
        <w:t>исследовательские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2"/>
          <w:w w:val="95"/>
        </w:rPr>
        <w:t>действия:</w:t>
      </w:r>
    </w:p>
    <w:p w:rsidR="00A6669F" w:rsidRDefault="00293839">
      <w:pPr>
        <w:pStyle w:val="a3"/>
        <w:spacing w:before="11" w:line="252" w:lineRule="auto"/>
        <w:ind w:left="117" w:right="114" w:firstLine="226"/>
        <w:jc w:val="both"/>
      </w:pPr>
      <w:r>
        <w:rPr>
          <w:color w:val="231F20"/>
        </w:rPr>
        <w:t>следовать внутренним слухом за развитием музыкального процесса, «наблюдать» звучание музыки;</w:t>
      </w:r>
    </w:p>
    <w:p w:rsidR="00A6669F" w:rsidRDefault="0029383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 xml:space="preserve">использовать вопросы как исследовательский инструмент </w:t>
      </w:r>
      <w:r>
        <w:rPr>
          <w:color w:val="231F20"/>
          <w:spacing w:val="-2"/>
        </w:rPr>
        <w:t>познания;</w:t>
      </w:r>
    </w:p>
    <w:p w:rsidR="00A6669F" w:rsidRDefault="0029383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>формулировать собственные вопросы, фиксирующие несо- ответствие между реальным и желательным состоя</w:t>
      </w:r>
      <w:r>
        <w:rPr>
          <w:color w:val="231F20"/>
        </w:rPr>
        <w:t>нием учебной ситуации, восприятия, исполнения музыки;</w:t>
      </w:r>
    </w:p>
    <w:p w:rsidR="00A6669F" w:rsidRDefault="0029383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 xml:space="preserve">составлять алгоритм действий и использовать его для ре- шения учебных, в том числе исполнительских и творческих </w:t>
      </w:r>
      <w:r>
        <w:rPr>
          <w:color w:val="231F20"/>
          <w:spacing w:val="-2"/>
        </w:rPr>
        <w:t>задач;</w:t>
      </w:r>
    </w:p>
    <w:p w:rsidR="00A6669F" w:rsidRDefault="00293839">
      <w:pPr>
        <w:pStyle w:val="a3"/>
        <w:spacing w:line="252" w:lineRule="auto"/>
        <w:ind w:left="117" w:right="113" w:firstLine="226"/>
        <w:jc w:val="both"/>
      </w:pPr>
      <w:r>
        <w:rPr>
          <w:color w:val="231F20"/>
        </w:rPr>
        <w:t>проводить по самостоятельно составленному плану не- большое исследование по установ</w:t>
      </w:r>
      <w:r>
        <w:rPr>
          <w:color w:val="231F20"/>
        </w:rPr>
        <w:t xml:space="preserve">лению особенностей музы- кально-языковых единиц, сравнению художественных про- цессов, музыкальных явлений, культурных объектов между </w:t>
      </w:r>
      <w:r>
        <w:rPr>
          <w:color w:val="231F20"/>
          <w:spacing w:val="-2"/>
        </w:rPr>
        <w:t>собой;</w:t>
      </w:r>
    </w:p>
    <w:p w:rsidR="00A6669F" w:rsidRDefault="0029383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 xml:space="preserve">самостоятельно формулировать обобщения и выводы по результатам проведённого наблюдения, слухового исследова- </w:t>
      </w:r>
      <w:r>
        <w:rPr>
          <w:color w:val="231F20"/>
          <w:spacing w:val="-4"/>
        </w:rPr>
        <w:t>ния.</w:t>
      </w:r>
    </w:p>
    <w:p w:rsidR="00A6669F" w:rsidRDefault="00A6669F">
      <w:pPr>
        <w:pStyle w:val="a3"/>
        <w:spacing w:before="5"/>
        <w:rPr>
          <w:sz w:val="27"/>
        </w:rPr>
      </w:pPr>
    </w:p>
    <w:p w:rsidR="00A6669F" w:rsidRDefault="00293839">
      <w:pPr>
        <w:tabs>
          <w:tab w:val="right" w:pos="6454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sz w:val="18"/>
        </w:rPr>
        <w:t>МУЗЫКА.</w:t>
      </w:r>
      <w:r>
        <w:rPr>
          <w:rFonts w:ascii="Trebuchet MS" w:hAnsi="Trebuchet MS"/>
          <w:color w:val="231F20"/>
          <w:spacing w:val="-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5—8</w:t>
      </w:r>
      <w:r>
        <w:rPr>
          <w:rFonts w:ascii="Trebuchet MS" w:hAnsi="Trebuchet MS"/>
          <w:color w:val="231F20"/>
          <w:spacing w:val="-4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41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a3"/>
        <w:spacing w:before="68"/>
        <w:ind w:left="343"/>
        <w:jc w:val="both"/>
      </w:pPr>
      <w:r>
        <w:rPr>
          <w:color w:val="231F20"/>
        </w:rPr>
        <w:lastRenderedPageBreak/>
        <w:t>Работа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информацией:</w:t>
      </w:r>
    </w:p>
    <w:p w:rsidR="00A6669F" w:rsidRDefault="00293839">
      <w:pPr>
        <w:pStyle w:val="a3"/>
        <w:spacing w:before="8" w:line="247" w:lineRule="auto"/>
        <w:ind w:left="117" w:right="114" w:firstLine="226"/>
        <w:jc w:val="both"/>
      </w:pPr>
      <w:r>
        <w:rPr>
          <w:color w:val="231F20"/>
        </w:rPr>
        <w:t>применять различные методы, инструменты и запросы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при поиске и отборе информации с учётом предложенной учебной задачи и заданных критериев;</w:t>
      </w:r>
    </w:p>
    <w:p w:rsidR="00A6669F" w:rsidRDefault="00293839">
      <w:pPr>
        <w:pStyle w:val="a3"/>
        <w:spacing w:line="247" w:lineRule="auto"/>
        <w:ind w:left="117" w:right="114" w:firstLine="226"/>
        <w:jc w:val="both"/>
      </w:pPr>
      <w:r>
        <w:rPr>
          <w:color w:val="231F20"/>
        </w:rPr>
        <w:t xml:space="preserve">понимать специфику работы с аудиоинформацией, </w:t>
      </w:r>
      <w:r>
        <w:rPr>
          <w:color w:val="231F20"/>
        </w:rPr>
        <w:t>музы- кальными записями;</w:t>
      </w:r>
    </w:p>
    <w:p w:rsidR="00A6669F" w:rsidRDefault="00293839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</w:rPr>
        <w:t>использовать интонирование для запоминания звуковой информации, музыкальных произведений;</w:t>
      </w:r>
    </w:p>
    <w:p w:rsidR="00A6669F" w:rsidRDefault="00293839">
      <w:pPr>
        <w:pStyle w:val="a3"/>
        <w:spacing w:line="247" w:lineRule="auto"/>
        <w:ind w:left="117" w:right="114" w:firstLine="226"/>
        <w:jc w:val="both"/>
      </w:pPr>
      <w:r>
        <w:rPr>
          <w:color w:val="231F20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</w:t>
      </w:r>
      <w:r>
        <w:rPr>
          <w:color w:val="231F20"/>
        </w:rPr>
        <w:t>х, схемах;</w:t>
      </w:r>
    </w:p>
    <w:p w:rsidR="00A6669F" w:rsidRDefault="00293839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</w:rPr>
        <w:t>использовать смысловое чтение для извлечения, обобще- ния и систематизации информации из одного или несколь- ких источников с учётом поставленных целей;</w:t>
      </w:r>
    </w:p>
    <w:p w:rsidR="00A6669F" w:rsidRDefault="00293839">
      <w:pPr>
        <w:pStyle w:val="a3"/>
        <w:spacing w:line="247" w:lineRule="auto"/>
        <w:ind w:left="117" w:right="114" w:firstLine="226"/>
        <w:jc w:val="both"/>
      </w:pPr>
      <w:r>
        <w:rPr>
          <w:color w:val="231F20"/>
        </w:rPr>
        <w:t>оценивать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надёжность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информации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критериям,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предло- женным учителем или сформулированным самостоятельно;</w:t>
      </w:r>
    </w:p>
    <w:p w:rsidR="00A6669F" w:rsidRDefault="00293839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</w:rPr>
        <w:t>различать тексты информационного и художественного со- держания, трансформировать, интерпретировать их в соот- ветствии с учебной задачей;</w:t>
      </w:r>
    </w:p>
    <w:p w:rsidR="00A6669F" w:rsidRDefault="00293839">
      <w:pPr>
        <w:pStyle w:val="a3"/>
        <w:spacing w:line="247" w:lineRule="auto"/>
        <w:ind w:left="117" w:right="114" w:firstLine="226"/>
        <w:jc w:val="both"/>
      </w:pPr>
      <w:r>
        <w:rPr>
          <w:color w:val="231F20"/>
        </w:rPr>
        <w:t>самостоятельно выбирать оптимальную форму представле- ни</w:t>
      </w:r>
      <w:r>
        <w:rPr>
          <w:color w:val="231F20"/>
        </w:rPr>
        <w:t xml:space="preserve">я информации (текст, таблица, схема, презентация, теа- трализация и др.) в зависимости от коммуникативной уста- </w:t>
      </w:r>
      <w:r>
        <w:rPr>
          <w:color w:val="231F20"/>
          <w:spacing w:val="-2"/>
        </w:rPr>
        <w:t>новки.</w:t>
      </w:r>
    </w:p>
    <w:p w:rsidR="00A6669F" w:rsidRDefault="00293839">
      <w:pPr>
        <w:pStyle w:val="a3"/>
        <w:spacing w:before="1" w:line="247" w:lineRule="auto"/>
        <w:ind w:left="117" w:right="116" w:firstLine="226"/>
        <w:jc w:val="both"/>
      </w:pPr>
      <w:r>
        <w:rPr>
          <w:color w:val="231F20"/>
        </w:rPr>
        <w:t>Овладение системой универсальных познавательных дей- ствий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обеспечивает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сформированность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когнитивных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навыков обучающихся,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</w:t>
      </w:r>
      <w:r>
        <w:rPr>
          <w:color w:val="231F20"/>
        </w:rPr>
        <w:t>витие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специфического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типа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ин- теллектуальной деятельности — музыкального мышления.</w:t>
      </w:r>
    </w:p>
    <w:p w:rsidR="00A6669F" w:rsidRDefault="00A6669F">
      <w:pPr>
        <w:pStyle w:val="a3"/>
        <w:spacing w:before="8"/>
      </w:pPr>
    </w:p>
    <w:p w:rsidR="00A6669F" w:rsidRDefault="00293839">
      <w:pPr>
        <w:pStyle w:val="a5"/>
        <w:numPr>
          <w:ilvl w:val="0"/>
          <w:numId w:val="1"/>
        </w:numPr>
        <w:tabs>
          <w:tab w:val="left" w:pos="716"/>
        </w:tabs>
        <w:spacing w:before="0" w:line="247" w:lineRule="auto"/>
        <w:ind w:firstLine="226"/>
        <w:jc w:val="both"/>
        <w:rPr>
          <w:sz w:val="20"/>
        </w:rPr>
      </w:pPr>
      <w:r>
        <w:rPr>
          <w:color w:val="231F20"/>
          <w:sz w:val="20"/>
        </w:rPr>
        <w:t xml:space="preserve">Овладение универсальными коммуникативными дей- </w:t>
      </w:r>
      <w:r>
        <w:rPr>
          <w:color w:val="231F20"/>
          <w:spacing w:val="-2"/>
          <w:sz w:val="20"/>
        </w:rPr>
        <w:t>ствиями</w:t>
      </w:r>
    </w:p>
    <w:p w:rsidR="00A6669F" w:rsidRDefault="00293839">
      <w:pPr>
        <w:pStyle w:val="a3"/>
        <w:ind w:left="343"/>
        <w:jc w:val="both"/>
      </w:pPr>
      <w:r>
        <w:rPr>
          <w:color w:val="231F20"/>
        </w:rPr>
        <w:t>Невербальная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коммуникация:</w:t>
      </w:r>
    </w:p>
    <w:p w:rsidR="00A6669F" w:rsidRDefault="00293839">
      <w:pPr>
        <w:pStyle w:val="a3"/>
        <w:spacing w:before="7" w:line="247" w:lineRule="auto"/>
        <w:ind w:left="117" w:right="114" w:firstLine="226"/>
        <w:jc w:val="both"/>
      </w:pPr>
      <w:r>
        <w:rPr>
          <w:color w:val="231F20"/>
        </w:rPr>
        <w:t>воспринимать музыку как искусство интонируемого смыс- ла, стремиться понять эмоционально-о</w:t>
      </w:r>
      <w:r>
        <w:rPr>
          <w:color w:val="231F20"/>
        </w:rPr>
        <w:t xml:space="preserve">бразное содержание музыкального высказывания, понимать ограниченность сло- весного языка в передаче смысла музыкального произведе- </w:t>
      </w:r>
      <w:r>
        <w:rPr>
          <w:color w:val="231F20"/>
          <w:spacing w:val="-4"/>
        </w:rPr>
        <w:t>ния;</w:t>
      </w:r>
    </w:p>
    <w:p w:rsidR="00A6669F" w:rsidRDefault="00293839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</w:rPr>
        <w:t>передавать в собственном исполнении музыки художе- ственное содержание, выражать настроение, чувства, личное отношение к</w:t>
      </w:r>
      <w:r>
        <w:rPr>
          <w:color w:val="231F20"/>
        </w:rPr>
        <w:t xml:space="preserve"> исполняемому произведению;</w:t>
      </w:r>
    </w:p>
    <w:p w:rsidR="00A6669F" w:rsidRDefault="00293839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A6669F" w:rsidRDefault="00A6669F">
      <w:pPr>
        <w:pStyle w:val="a3"/>
        <w:spacing w:before="7"/>
        <w:rPr>
          <w:sz w:val="21"/>
        </w:rPr>
      </w:pPr>
    </w:p>
    <w:p w:rsidR="00A6669F" w:rsidRDefault="00293839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42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a3"/>
        <w:spacing w:before="68" w:line="244" w:lineRule="auto"/>
        <w:ind w:left="117" w:right="114" w:firstLine="226"/>
        <w:jc w:val="both"/>
      </w:pPr>
      <w:r>
        <w:rPr>
          <w:color w:val="231F20"/>
        </w:rPr>
        <w:lastRenderedPageBreak/>
        <w:t xml:space="preserve">эффективно использовать </w:t>
      </w:r>
      <w:r>
        <w:rPr>
          <w:color w:val="231F20"/>
        </w:rPr>
        <w:t>интонационно-выразительные возможности в ситуации публичного выступления;</w:t>
      </w:r>
    </w:p>
    <w:p w:rsidR="00A6669F" w:rsidRDefault="00293839">
      <w:pPr>
        <w:pStyle w:val="a3"/>
        <w:spacing w:before="2" w:line="244" w:lineRule="auto"/>
        <w:ind w:left="117" w:right="114" w:firstLine="226"/>
        <w:jc w:val="both"/>
      </w:pPr>
      <w:r>
        <w:rPr>
          <w:color w:val="231F20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6669F" w:rsidRDefault="00A6669F">
      <w:pPr>
        <w:pStyle w:val="a3"/>
        <w:spacing w:before="7"/>
      </w:pPr>
    </w:p>
    <w:p w:rsidR="00A6669F" w:rsidRDefault="00293839">
      <w:pPr>
        <w:pStyle w:val="a3"/>
        <w:ind w:left="343"/>
        <w:jc w:val="both"/>
      </w:pPr>
      <w:r>
        <w:rPr>
          <w:color w:val="231F20"/>
        </w:rPr>
        <w:t>Вербальное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общение:</w:t>
      </w:r>
    </w:p>
    <w:p w:rsidR="00A6669F" w:rsidRDefault="00293839">
      <w:pPr>
        <w:pStyle w:val="a3"/>
        <w:spacing w:before="5" w:line="244" w:lineRule="auto"/>
        <w:ind w:left="117" w:right="114" w:firstLine="226"/>
        <w:jc w:val="both"/>
      </w:pPr>
      <w:r>
        <w:rPr>
          <w:color w:val="231F20"/>
        </w:rPr>
        <w:t>воспринимать и формулировать суждения, выражать эмо- ции в соответствии с условиями и целями общения;</w:t>
      </w:r>
    </w:p>
    <w:p w:rsidR="00A6669F" w:rsidRDefault="00293839">
      <w:pPr>
        <w:pStyle w:val="a3"/>
        <w:spacing w:before="1" w:line="244" w:lineRule="auto"/>
        <w:ind w:left="117" w:right="114" w:firstLine="226"/>
        <w:jc w:val="both"/>
      </w:pPr>
      <w:r>
        <w:rPr>
          <w:color w:val="231F20"/>
        </w:rPr>
        <w:t xml:space="preserve">выражать своё мнение, в том числе впечатления от обще- ния с музыкальным искусством в устных и письменных </w:t>
      </w:r>
      <w:r>
        <w:rPr>
          <w:color w:val="231F20"/>
          <w:spacing w:val="-2"/>
        </w:rPr>
        <w:t>текстах;</w:t>
      </w:r>
    </w:p>
    <w:p w:rsidR="00A6669F" w:rsidRDefault="00293839">
      <w:pPr>
        <w:pStyle w:val="a3"/>
        <w:spacing w:before="2" w:line="244" w:lineRule="auto"/>
        <w:ind w:left="117" w:right="114" w:firstLine="226"/>
        <w:jc w:val="both"/>
      </w:pPr>
      <w:r>
        <w:rPr>
          <w:color w:val="231F20"/>
        </w:rPr>
        <w:t xml:space="preserve">понимать намерения </w:t>
      </w:r>
      <w:r>
        <w:rPr>
          <w:color w:val="231F20"/>
        </w:rPr>
        <w:t>других, проявлять уважительное от- ношение к собеседнику и в корректной форме формулиро- вать свои возражения;</w:t>
      </w:r>
    </w:p>
    <w:p w:rsidR="00A6669F" w:rsidRDefault="00293839">
      <w:pPr>
        <w:pStyle w:val="a3"/>
        <w:spacing w:before="1" w:line="244" w:lineRule="auto"/>
        <w:ind w:left="117" w:right="114" w:firstLine="226"/>
        <w:jc w:val="both"/>
      </w:pPr>
      <w:r>
        <w:rPr>
          <w:color w:val="231F20"/>
        </w:rPr>
        <w:t xml:space="preserve">вести диалог, дискуссию, задавать вопросы по существу обсуждаемой темы, поддерживать благожелательный тон ди- </w:t>
      </w:r>
      <w:r>
        <w:rPr>
          <w:color w:val="231F20"/>
          <w:spacing w:val="-2"/>
        </w:rPr>
        <w:t>алога;</w:t>
      </w:r>
    </w:p>
    <w:p w:rsidR="00A6669F" w:rsidRDefault="00293839">
      <w:pPr>
        <w:pStyle w:val="a3"/>
        <w:spacing w:before="2" w:line="244" w:lineRule="auto"/>
        <w:ind w:left="117" w:right="114" w:firstLine="226"/>
        <w:jc w:val="both"/>
      </w:pPr>
      <w:r>
        <w:rPr>
          <w:color w:val="231F20"/>
        </w:rPr>
        <w:t>публично представлять резуль</w:t>
      </w:r>
      <w:r>
        <w:rPr>
          <w:color w:val="231F20"/>
        </w:rPr>
        <w:t xml:space="preserve">таты учебной и творческой </w:t>
      </w:r>
      <w:r>
        <w:rPr>
          <w:color w:val="231F20"/>
          <w:spacing w:val="-2"/>
        </w:rPr>
        <w:t>деятельности.</w:t>
      </w:r>
    </w:p>
    <w:p w:rsidR="00A6669F" w:rsidRDefault="00293839">
      <w:pPr>
        <w:pStyle w:val="a3"/>
        <w:spacing w:before="121"/>
        <w:ind w:left="343"/>
        <w:jc w:val="both"/>
      </w:pPr>
      <w:r>
        <w:rPr>
          <w:color w:val="231F20"/>
          <w:w w:val="95"/>
        </w:rPr>
        <w:t>Совместная</w:t>
      </w:r>
      <w:r>
        <w:rPr>
          <w:color w:val="231F20"/>
          <w:spacing w:val="55"/>
        </w:rPr>
        <w:t xml:space="preserve"> </w:t>
      </w:r>
      <w:r>
        <w:rPr>
          <w:color w:val="231F20"/>
          <w:w w:val="95"/>
        </w:rPr>
        <w:t>деятельность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  <w:w w:val="95"/>
        </w:rPr>
        <w:t>(сотрудничество):</w:t>
      </w:r>
    </w:p>
    <w:p w:rsidR="00A6669F" w:rsidRDefault="00293839">
      <w:pPr>
        <w:pStyle w:val="a3"/>
        <w:spacing w:before="5" w:line="244" w:lineRule="auto"/>
        <w:ind w:left="117" w:right="114" w:firstLine="226"/>
        <w:jc w:val="both"/>
      </w:pPr>
      <w:r>
        <w:rPr>
          <w:color w:val="231F20"/>
        </w:rPr>
        <w:t>Развивать навыки эстетически опосредованного сотрудни- чества, соучастия, сопереживания в процессе исполнения и восприятия музыки; понимать ценность такого социально- психоло</w:t>
      </w:r>
      <w:r>
        <w:rPr>
          <w:color w:val="231F20"/>
        </w:rPr>
        <w:t>гического опыта, экстраполировать его на другие сферы взаимодействия;</w:t>
      </w:r>
    </w:p>
    <w:p w:rsidR="00A6669F" w:rsidRDefault="00293839">
      <w:pPr>
        <w:pStyle w:val="a3"/>
        <w:spacing w:before="3" w:line="244" w:lineRule="auto"/>
        <w:ind w:left="117" w:right="114" w:firstLine="226"/>
        <w:jc w:val="both"/>
      </w:pPr>
      <w:r>
        <w:rPr>
          <w:color w:val="231F20"/>
        </w:rPr>
        <w:t>понимать и использовать преимущества коллективной, групповой и индивидуальной музыкальной деятельности, выбирать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эффективные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взаимодействия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 решении поставленной задачи;</w:t>
      </w:r>
    </w:p>
    <w:p w:rsidR="00A6669F" w:rsidRDefault="00293839">
      <w:pPr>
        <w:pStyle w:val="a3"/>
        <w:spacing w:before="2" w:line="244" w:lineRule="auto"/>
        <w:ind w:left="117" w:right="114" w:firstLine="226"/>
        <w:jc w:val="both"/>
      </w:pPr>
      <w:r>
        <w:rPr>
          <w:color w:val="231F20"/>
        </w:rPr>
        <w:t>принимать цель совместной деятельности, коллективно строить действия по её достижению: распределять роли, до- говариваться, обсуждать процесс и результат совместной ра- боты; уметь обобщать мнения нескольких людей, проявлят</w:t>
      </w:r>
      <w:r>
        <w:rPr>
          <w:color w:val="231F20"/>
        </w:rPr>
        <w:t>ь готовность руководить, выполнять поручения, подчиняться;</w:t>
      </w:r>
    </w:p>
    <w:p w:rsidR="00A6669F" w:rsidRDefault="00293839">
      <w:pPr>
        <w:pStyle w:val="a3"/>
        <w:spacing w:before="3" w:line="244" w:lineRule="auto"/>
        <w:ind w:left="117" w:right="114" w:firstLine="226"/>
        <w:jc w:val="both"/>
      </w:pPr>
      <w:r>
        <w:rPr>
          <w:color w:val="231F20"/>
        </w:rPr>
        <w:t>оценивать качество своего вклада в общий продукт по критериям,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самостоятельно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сформулированным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участниками взаимодействия; сравнивать результаты с исходной задачей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6669F" w:rsidRDefault="00A6669F">
      <w:pPr>
        <w:pStyle w:val="a3"/>
        <w:spacing w:before="9"/>
        <w:rPr>
          <w:sz w:val="18"/>
        </w:rPr>
      </w:pPr>
    </w:p>
    <w:p w:rsidR="00A6669F" w:rsidRDefault="00293839">
      <w:pPr>
        <w:tabs>
          <w:tab w:val="right" w:pos="6462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sz w:val="18"/>
        </w:rPr>
        <w:t>МУЗЫКА.</w:t>
      </w:r>
      <w:r>
        <w:rPr>
          <w:rFonts w:ascii="Trebuchet MS" w:hAnsi="Trebuchet MS"/>
          <w:color w:val="231F20"/>
          <w:spacing w:val="-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5—8</w:t>
      </w:r>
      <w:r>
        <w:rPr>
          <w:rFonts w:ascii="Trebuchet MS" w:hAnsi="Trebuchet MS"/>
          <w:color w:val="231F20"/>
          <w:spacing w:val="-4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43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a5"/>
        <w:numPr>
          <w:ilvl w:val="0"/>
          <w:numId w:val="1"/>
        </w:numPr>
        <w:tabs>
          <w:tab w:val="left" w:pos="631"/>
        </w:tabs>
        <w:spacing w:before="68" w:line="244" w:lineRule="auto"/>
        <w:ind w:left="343" w:right="153" w:firstLine="0"/>
        <w:jc w:val="both"/>
        <w:rPr>
          <w:sz w:val="20"/>
        </w:rPr>
      </w:pPr>
      <w:r>
        <w:rPr>
          <w:color w:val="231F20"/>
          <w:sz w:val="20"/>
        </w:rPr>
        <w:lastRenderedPageBreak/>
        <w:t>Овладение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универсальными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регулятивными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действиями </w:t>
      </w:r>
      <w:r>
        <w:rPr>
          <w:color w:val="231F20"/>
          <w:spacing w:val="-2"/>
          <w:sz w:val="20"/>
        </w:rPr>
        <w:t>Самоорганизация:</w:t>
      </w:r>
    </w:p>
    <w:p w:rsidR="00A6669F" w:rsidRDefault="00293839">
      <w:pPr>
        <w:pStyle w:val="a3"/>
        <w:spacing w:before="4" w:line="247" w:lineRule="auto"/>
        <w:ind w:left="117" w:right="114" w:firstLine="226"/>
        <w:jc w:val="both"/>
      </w:pPr>
      <w:r>
        <w:rPr>
          <w:color w:val="231F20"/>
        </w:rPr>
        <w:t>ста</w:t>
      </w:r>
      <w:r>
        <w:rPr>
          <w:color w:val="231F20"/>
        </w:rPr>
        <w:t>вить перед собой среднесрочные и долгосрочные цели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 самосовершенствованию, в том числе в части творческих, исполнительских навыков и способностей, настойчиво про- двигаться к поставленной цели;</w:t>
      </w:r>
    </w:p>
    <w:p w:rsidR="00A6669F" w:rsidRDefault="00293839">
      <w:pPr>
        <w:pStyle w:val="a3"/>
        <w:spacing w:line="247" w:lineRule="auto"/>
        <w:ind w:left="117" w:right="114" w:firstLine="226"/>
        <w:jc w:val="both"/>
      </w:pPr>
      <w:r>
        <w:rPr>
          <w:color w:val="231F20"/>
        </w:rPr>
        <w:t>планировать достижение целей через решение ряда после- доват</w:t>
      </w:r>
      <w:r>
        <w:rPr>
          <w:color w:val="231F20"/>
        </w:rPr>
        <w:t>ельных задач частного характера;</w:t>
      </w:r>
    </w:p>
    <w:p w:rsidR="00A6669F" w:rsidRDefault="00293839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</w:rPr>
        <w:t>самостоятельно составлять план действий, вносить необхо- димые коррективы в ходе его реализации;</w:t>
      </w:r>
    </w:p>
    <w:p w:rsidR="00A6669F" w:rsidRDefault="00293839">
      <w:pPr>
        <w:pStyle w:val="a3"/>
        <w:spacing w:line="247" w:lineRule="auto"/>
        <w:ind w:left="117" w:right="114" w:firstLine="226"/>
        <w:jc w:val="both"/>
      </w:pPr>
      <w:r>
        <w:rPr>
          <w:color w:val="231F20"/>
        </w:rPr>
        <w:t>выявлять наиболее важные проблемы для решения в учеб- ных и жизненных ситуациях;</w:t>
      </w:r>
    </w:p>
    <w:p w:rsidR="00A6669F" w:rsidRDefault="00293839">
      <w:pPr>
        <w:pStyle w:val="a3"/>
        <w:spacing w:line="247" w:lineRule="auto"/>
        <w:ind w:left="117" w:right="114" w:firstLine="226"/>
        <w:jc w:val="both"/>
      </w:pPr>
      <w:r>
        <w:rPr>
          <w:color w:val="231F20"/>
        </w:rPr>
        <w:t>самостоятельно составлять алгоритм решения задачи (или его часть), выбирать способ решения учебной задачи с учё- том имеющихся ресурсов и собственных возможностей, ар- гументировать предлагаемые варианты решений;</w:t>
      </w:r>
    </w:p>
    <w:p w:rsidR="00A6669F" w:rsidRDefault="00293839">
      <w:pPr>
        <w:pStyle w:val="a3"/>
        <w:spacing w:before="1"/>
        <w:ind w:left="343"/>
        <w:jc w:val="both"/>
      </w:pPr>
      <w:r>
        <w:rPr>
          <w:color w:val="231F20"/>
        </w:rPr>
        <w:t>делать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выбор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брать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ответственность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себя.</w:t>
      </w:r>
    </w:p>
    <w:p w:rsidR="00A6669F" w:rsidRDefault="00A6669F">
      <w:pPr>
        <w:pStyle w:val="a3"/>
        <w:spacing w:before="3"/>
        <w:rPr>
          <w:sz w:val="21"/>
        </w:rPr>
      </w:pPr>
    </w:p>
    <w:p w:rsidR="00A6669F" w:rsidRDefault="00293839">
      <w:pPr>
        <w:pStyle w:val="a3"/>
        <w:ind w:left="343"/>
        <w:jc w:val="both"/>
      </w:pPr>
      <w:r>
        <w:rPr>
          <w:color w:val="231F20"/>
        </w:rPr>
        <w:t>Самоконтроль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(рефлексия):</w:t>
      </w:r>
    </w:p>
    <w:p w:rsidR="00A6669F" w:rsidRDefault="00293839">
      <w:pPr>
        <w:pStyle w:val="a3"/>
        <w:spacing w:before="7" w:line="247" w:lineRule="auto"/>
        <w:ind w:left="117" w:right="114" w:firstLine="226"/>
        <w:jc w:val="both"/>
      </w:pPr>
      <w:r>
        <w:rPr>
          <w:color w:val="231F20"/>
        </w:rPr>
        <w:t xml:space="preserve">владеть способами самоконтроля, самомотивации и реф- </w:t>
      </w:r>
      <w:r>
        <w:rPr>
          <w:color w:val="231F20"/>
          <w:spacing w:val="-2"/>
        </w:rPr>
        <w:t>лексии;</w:t>
      </w:r>
    </w:p>
    <w:p w:rsidR="00A6669F" w:rsidRDefault="00293839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</w:rPr>
        <w:t>давать адекватную оценку учебной ситуации и предлагать план её изменения;</w:t>
      </w:r>
    </w:p>
    <w:p w:rsidR="00A6669F" w:rsidRDefault="00293839">
      <w:pPr>
        <w:pStyle w:val="a3"/>
        <w:spacing w:line="247" w:lineRule="auto"/>
        <w:ind w:left="117" w:right="114" w:firstLine="226"/>
        <w:jc w:val="both"/>
      </w:pPr>
      <w:r>
        <w:rPr>
          <w:color w:val="231F20"/>
        </w:rPr>
        <w:t xml:space="preserve">предвидеть трудности, которые могут возникнуть при ре- шении учебной </w:t>
      </w:r>
      <w:r>
        <w:rPr>
          <w:color w:val="231F20"/>
        </w:rPr>
        <w:t>задачи, и адаптировать решение к меняю- щимся обстоятельствам;</w:t>
      </w:r>
    </w:p>
    <w:p w:rsidR="00A6669F" w:rsidRDefault="00293839">
      <w:pPr>
        <w:pStyle w:val="a3"/>
        <w:spacing w:line="247" w:lineRule="auto"/>
        <w:ind w:left="117" w:right="114" w:firstLine="226"/>
        <w:jc w:val="both"/>
      </w:pPr>
      <w:r>
        <w:rPr>
          <w:color w:val="231F20"/>
        </w:rPr>
        <w:t>объяснять причины достижения (недостижения) результа- тов деятельности; понимать причины неудач и уметь преду- преждать их, давать оценку приобретённому опыту;</w:t>
      </w:r>
    </w:p>
    <w:p w:rsidR="00A6669F" w:rsidRDefault="00293839">
      <w:pPr>
        <w:pStyle w:val="a3"/>
        <w:spacing w:before="1" w:line="247" w:lineRule="auto"/>
        <w:ind w:left="117" w:right="116" w:firstLine="226"/>
        <w:jc w:val="both"/>
      </w:pPr>
      <w:r>
        <w:rPr>
          <w:color w:val="231F20"/>
        </w:rPr>
        <w:t>использовать музыку для улучшения</w:t>
      </w:r>
      <w:r>
        <w:rPr>
          <w:color w:val="231F20"/>
        </w:rPr>
        <w:t xml:space="preserve"> самочувствия, созна- тельного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управления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психоэмоциональным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состоянием, в том числе стимулировать состояния активности (бодрости), отдыха (релаксации), концентрации внимания и т. д.</w:t>
      </w:r>
    </w:p>
    <w:p w:rsidR="00A6669F" w:rsidRDefault="00A6669F">
      <w:pPr>
        <w:pStyle w:val="a3"/>
        <w:spacing w:before="8"/>
      </w:pPr>
    </w:p>
    <w:p w:rsidR="00A6669F" w:rsidRDefault="00293839">
      <w:pPr>
        <w:pStyle w:val="a3"/>
        <w:ind w:left="343"/>
        <w:jc w:val="both"/>
      </w:pPr>
      <w:r>
        <w:rPr>
          <w:color w:val="231F20"/>
        </w:rPr>
        <w:t>Эмоциональный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интеллект:</w:t>
      </w:r>
    </w:p>
    <w:p w:rsidR="00A6669F" w:rsidRDefault="00293839">
      <w:pPr>
        <w:pStyle w:val="a3"/>
        <w:spacing w:before="7" w:line="247" w:lineRule="auto"/>
        <w:ind w:left="117" w:right="114" w:firstLine="226"/>
        <w:jc w:val="both"/>
      </w:pPr>
      <w:r>
        <w:rPr>
          <w:color w:val="231F20"/>
        </w:rPr>
        <w:t>чувствовать, понимать эмоциональное состо</w:t>
      </w:r>
      <w:r>
        <w:rPr>
          <w:color w:val="231F20"/>
        </w:rPr>
        <w:t>яние самого себя и других людей, использовать возможности музыкаль- ного искусства для расширения своих компетенций в дан- ной сфере;</w:t>
      </w:r>
    </w:p>
    <w:p w:rsidR="00A6669F" w:rsidRDefault="00293839">
      <w:pPr>
        <w:pStyle w:val="a3"/>
        <w:spacing w:before="1" w:line="247" w:lineRule="auto"/>
        <w:ind w:left="117" w:right="114" w:firstLine="226"/>
        <w:jc w:val="both"/>
      </w:pPr>
      <w:r>
        <w:rPr>
          <w:color w:val="231F20"/>
        </w:rPr>
        <w:t>развивать способность управлять собственными эмоциями и эмоциями других как в повседневной жизни, так и в си- туациях музы</w:t>
      </w:r>
      <w:r>
        <w:rPr>
          <w:color w:val="231F20"/>
        </w:rPr>
        <w:t>кально-опосредованного общения;</w:t>
      </w:r>
    </w:p>
    <w:p w:rsidR="00A6669F" w:rsidRDefault="00A6669F">
      <w:pPr>
        <w:pStyle w:val="a3"/>
        <w:spacing w:before="9"/>
        <w:rPr>
          <w:sz w:val="21"/>
        </w:rPr>
      </w:pPr>
    </w:p>
    <w:p w:rsidR="00A6669F" w:rsidRDefault="00293839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44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a3"/>
        <w:spacing w:before="68" w:line="244" w:lineRule="auto"/>
        <w:ind w:left="117" w:right="114" w:firstLine="226"/>
        <w:jc w:val="both"/>
      </w:pPr>
      <w:r>
        <w:rPr>
          <w:color w:val="231F20"/>
        </w:rPr>
        <w:lastRenderedPageBreak/>
        <w:t xml:space="preserve">выявлять и анализировать причины эмоций; понимать </w:t>
      </w:r>
      <w:r>
        <w:rPr>
          <w:color w:val="231F20"/>
        </w:rPr>
        <w:t>мо- тивы и намерения другого человека, анализируя коммуни- кативно-интонационную ситуацию; регулировать способ вы- ражения собственных эмоций.</w:t>
      </w:r>
    </w:p>
    <w:p w:rsidR="00A6669F" w:rsidRDefault="00A6669F">
      <w:pPr>
        <w:pStyle w:val="a3"/>
        <w:spacing w:before="8"/>
      </w:pPr>
    </w:p>
    <w:p w:rsidR="00A6669F" w:rsidRDefault="00293839">
      <w:pPr>
        <w:pStyle w:val="a3"/>
        <w:ind w:left="343"/>
        <w:jc w:val="both"/>
      </w:pPr>
      <w:r>
        <w:rPr>
          <w:color w:val="231F20"/>
        </w:rPr>
        <w:t>Принятие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других:</w:t>
      </w:r>
    </w:p>
    <w:p w:rsidR="00A6669F" w:rsidRDefault="00293839">
      <w:pPr>
        <w:pStyle w:val="a3"/>
        <w:spacing w:before="5" w:line="244" w:lineRule="auto"/>
        <w:ind w:left="117" w:right="114" w:firstLine="226"/>
        <w:jc w:val="both"/>
      </w:pPr>
      <w:r>
        <w:rPr>
          <w:color w:val="231F20"/>
        </w:rPr>
        <w:t>уважительно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осознанно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относиться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другому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человеку и его мнению, эстетическим предпоч</w:t>
      </w:r>
      <w:r>
        <w:rPr>
          <w:color w:val="231F20"/>
        </w:rPr>
        <w:t>тениям и вкусам;</w:t>
      </w:r>
    </w:p>
    <w:p w:rsidR="00A6669F" w:rsidRDefault="00293839">
      <w:pPr>
        <w:pStyle w:val="a3"/>
        <w:spacing w:before="1" w:line="244" w:lineRule="auto"/>
        <w:ind w:left="117" w:right="114" w:firstLine="226"/>
        <w:jc w:val="both"/>
      </w:pPr>
      <w:r>
        <w:rPr>
          <w:color w:val="231F20"/>
        </w:rPr>
        <w:t>признавать своё и чужое право на ошибку, при обнаруже- нии ошибки фокусироваться не на ней самой, а на способе улучшения результатов деятельности;</w:t>
      </w:r>
    </w:p>
    <w:p w:rsidR="00A6669F" w:rsidRDefault="00293839">
      <w:pPr>
        <w:pStyle w:val="a3"/>
        <w:spacing w:before="2" w:line="244" w:lineRule="auto"/>
        <w:ind w:left="343" w:right="1317"/>
      </w:pPr>
      <w:r>
        <w:rPr>
          <w:color w:val="231F20"/>
        </w:rPr>
        <w:t>принимать себя и других, не осуждая; проявлять открытость;</w:t>
      </w:r>
    </w:p>
    <w:p w:rsidR="00A6669F" w:rsidRDefault="00293839">
      <w:pPr>
        <w:pStyle w:val="a3"/>
        <w:spacing w:before="1"/>
        <w:ind w:left="343"/>
      </w:pPr>
      <w:r>
        <w:rPr>
          <w:color w:val="231F20"/>
          <w:w w:val="95"/>
        </w:rPr>
        <w:t>осознавать</w:t>
      </w:r>
      <w:r>
        <w:rPr>
          <w:color w:val="231F20"/>
          <w:spacing w:val="52"/>
        </w:rPr>
        <w:t xml:space="preserve"> </w:t>
      </w:r>
      <w:r>
        <w:rPr>
          <w:color w:val="231F20"/>
          <w:w w:val="95"/>
        </w:rPr>
        <w:t>невозможность</w:t>
      </w:r>
      <w:r>
        <w:rPr>
          <w:color w:val="231F20"/>
          <w:spacing w:val="53"/>
        </w:rPr>
        <w:t xml:space="preserve"> </w:t>
      </w:r>
      <w:r>
        <w:rPr>
          <w:color w:val="231F20"/>
          <w:w w:val="95"/>
        </w:rPr>
        <w:t>контроли</w:t>
      </w:r>
      <w:r>
        <w:rPr>
          <w:color w:val="231F20"/>
          <w:w w:val="95"/>
        </w:rPr>
        <w:t>ровать</w:t>
      </w:r>
      <w:r>
        <w:rPr>
          <w:color w:val="231F20"/>
          <w:spacing w:val="53"/>
        </w:rPr>
        <w:t xml:space="preserve"> </w:t>
      </w:r>
      <w:r>
        <w:rPr>
          <w:color w:val="231F20"/>
          <w:w w:val="95"/>
        </w:rPr>
        <w:t>всё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  <w:w w:val="95"/>
        </w:rPr>
        <w:t>вокруг.</w:t>
      </w:r>
    </w:p>
    <w:p w:rsidR="00A6669F" w:rsidRDefault="00A6669F">
      <w:pPr>
        <w:pStyle w:val="a3"/>
        <w:spacing w:before="10"/>
      </w:pPr>
    </w:p>
    <w:p w:rsidR="00A6669F" w:rsidRDefault="00293839">
      <w:pPr>
        <w:pStyle w:val="a3"/>
        <w:spacing w:line="244" w:lineRule="auto"/>
        <w:ind w:left="117" w:right="114" w:firstLine="226"/>
        <w:jc w:val="both"/>
      </w:pPr>
      <w:r>
        <w:rPr>
          <w:color w:val="231F20"/>
        </w:rPr>
        <w:t>Овладение системой универсальных учебных регулятив- ных действий обеспечивает формирование смысловых уста- новок личности (внутренняя позиция личности) и жизнен- ных навыков личности (управления собой, самодисциплины, устойчивого поведе</w:t>
      </w:r>
      <w:r>
        <w:rPr>
          <w:color w:val="231F20"/>
        </w:rPr>
        <w:t>ния, эмоционального душевного равнове- сия и т. д.).</w:t>
      </w:r>
    </w:p>
    <w:p w:rsidR="00A6669F" w:rsidRDefault="00A6669F">
      <w:pPr>
        <w:pStyle w:val="a3"/>
        <w:rPr>
          <w:sz w:val="22"/>
        </w:rPr>
      </w:pPr>
    </w:p>
    <w:p w:rsidR="00A6669F" w:rsidRDefault="00293839">
      <w:pPr>
        <w:pStyle w:val="2"/>
        <w:spacing w:before="181"/>
      </w:pPr>
      <w:r>
        <w:rPr>
          <w:color w:val="231F20"/>
          <w:w w:val="90"/>
        </w:rPr>
        <w:t>ПРЕДМЕТНЫЕ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</w:rPr>
        <w:t>РЕЗУЛЬТАТЫ</w:t>
      </w:r>
    </w:p>
    <w:p w:rsidR="00A6669F" w:rsidRDefault="00293839">
      <w:pPr>
        <w:pStyle w:val="a3"/>
        <w:spacing w:before="116" w:line="244" w:lineRule="auto"/>
        <w:ind w:left="117" w:right="114" w:firstLine="226"/>
        <w:jc w:val="both"/>
      </w:pPr>
      <w:r>
        <w:rPr>
          <w:color w:val="231F20"/>
        </w:rPr>
        <w:t>Предметные результаты характеризуют сформированность у обучающихся основ музыкальной культуры и проявляются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способности к музыкальной деятельности, потребности в регулярном общении с музыкальным искусством во всех до- ступных формах, органичном включении музыки в актуаль- ный контекст своей жизни.</w:t>
      </w:r>
    </w:p>
    <w:p w:rsidR="00A6669F" w:rsidRDefault="00293839">
      <w:pPr>
        <w:pStyle w:val="a3"/>
        <w:spacing w:before="3" w:line="244" w:lineRule="auto"/>
        <w:ind w:left="117" w:right="114" w:firstLine="226"/>
        <w:jc w:val="both"/>
      </w:pPr>
      <w:r>
        <w:rPr>
          <w:color w:val="231F20"/>
        </w:rPr>
        <w:t xml:space="preserve">Обучающиеся, освоившие основную образовательную про- грамму по </w:t>
      </w:r>
      <w:r>
        <w:rPr>
          <w:color w:val="231F20"/>
        </w:rPr>
        <w:t>предмету «Музыка»:</w:t>
      </w:r>
    </w:p>
    <w:p w:rsidR="00A6669F" w:rsidRDefault="00293839">
      <w:pPr>
        <w:pStyle w:val="a5"/>
        <w:numPr>
          <w:ilvl w:val="0"/>
          <w:numId w:val="4"/>
        </w:numPr>
        <w:tabs>
          <w:tab w:val="left" w:pos="628"/>
        </w:tabs>
        <w:spacing w:line="244" w:lineRule="auto"/>
        <w:ind w:left="116" w:firstLine="226"/>
        <w:rPr>
          <w:sz w:val="20"/>
        </w:rPr>
      </w:pPr>
      <w:r>
        <w:rPr>
          <w:color w:val="231F20"/>
          <w:sz w:val="20"/>
        </w:rPr>
        <w:t>осознают принципы универсальности и всеобщности музыки как вида искусства, неразрывную связь музыки и жизни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человека,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всего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человечества,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рассуждать</w:t>
      </w:r>
      <w:r>
        <w:rPr>
          <w:color w:val="231F20"/>
          <w:spacing w:val="64"/>
          <w:sz w:val="20"/>
        </w:rPr>
        <w:t xml:space="preserve"> </w:t>
      </w:r>
      <w:r>
        <w:rPr>
          <w:color w:val="231F20"/>
          <w:sz w:val="20"/>
        </w:rPr>
        <w:t>на эту тему;</w:t>
      </w:r>
    </w:p>
    <w:p w:rsidR="00A6669F" w:rsidRDefault="00293839">
      <w:pPr>
        <w:pStyle w:val="a5"/>
        <w:numPr>
          <w:ilvl w:val="0"/>
          <w:numId w:val="4"/>
        </w:numPr>
        <w:tabs>
          <w:tab w:val="left" w:pos="628"/>
        </w:tabs>
        <w:spacing w:before="2" w:line="244" w:lineRule="auto"/>
        <w:ind w:left="116" w:firstLine="226"/>
        <w:rPr>
          <w:sz w:val="20"/>
        </w:rPr>
      </w:pPr>
      <w:r>
        <w:rPr>
          <w:color w:val="231F20"/>
          <w:sz w:val="20"/>
        </w:rPr>
        <w:t>воспринимают российскую музыкальную культуру как целостное и самобытн</w:t>
      </w:r>
      <w:r>
        <w:rPr>
          <w:color w:val="231F20"/>
          <w:sz w:val="20"/>
        </w:rPr>
        <w:t>ое цивилизационное явление; знают достижения отечественных мастеров музыкальной культуры, испытывают гордость за них;</w:t>
      </w:r>
    </w:p>
    <w:p w:rsidR="00A6669F" w:rsidRDefault="00293839">
      <w:pPr>
        <w:pStyle w:val="a5"/>
        <w:numPr>
          <w:ilvl w:val="0"/>
          <w:numId w:val="4"/>
        </w:numPr>
        <w:tabs>
          <w:tab w:val="left" w:pos="628"/>
        </w:tabs>
        <w:spacing w:before="2" w:line="244" w:lineRule="auto"/>
        <w:ind w:left="116" w:firstLine="226"/>
        <w:rPr>
          <w:sz w:val="20"/>
        </w:rPr>
      </w:pPr>
      <w:r>
        <w:rPr>
          <w:color w:val="231F20"/>
          <w:sz w:val="20"/>
        </w:rPr>
        <w:t>сознательно стремятся к укреплению и сохранению соб- ственной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музыкальной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идентичности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(разбираются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pacing w:val="-2"/>
          <w:sz w:val="20"/>
        </w:rPr>
        <w:t>особен-</w:t>
      </w:r>
    </w:p>
    <w:p w:rsidR="00A6669F" w:rsidRDefault="00A6669F">
      <w:pPr>
        <w:pStyle w:val="a3"/>
        <w:spacing w:before="5"/>
        <w:rPr>
          <w:sz w:val="21"/>
        </w:rPr>
      </w:pPr>
    </w:p>
    <w:p w:rsidR="00A6669F" w:rsidRDefault="00293839">
      <w:pPr>
        <w:tabs>
          <w:tab w:val="right" w:pos="6466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sz w:val="18"/>
        </w:rPr>
        <w:t>МУЗЫКА.</w:t>
      </w:r>
      <w:r>
        <w:rPr>
          <w:rFonts w:ascii="Trebuchet MS" w:hAnsi="Trebuchet MS"/>
          <w:color w:val="231F20"/>
          <w:spacing w:val="-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5—8</w:t>
      </w:r>
      <w:r>
        <w:rPr>
          <w:rFonts w:ascii="Trebuchet MS" w:hAnsi="Trebuchet MS"/>
          <w:color w:val="231F20"/>
          <w:spacing w:val="-4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45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a3"/>
        <w:spacing w:before="68" w:line="244" w:lineRule="auto"/>
        <w:ind w:left="117" w:right="114"/>
        <w:jc w:val="both"/>
      </w:pPr>
      <w:r>
        <w:rPr>
          <w:color w:val="231F20"/>
        </w:rPr>
        <w:lastRenderedPageBreak/>
        <w:t>ностях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узнают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 слух родные интонации среди других, стремятся участвовать в исполнении музыки своей национальной традиции, пони- мают ответственность за сохранение и передачу следующим поколениям музыкаль</w:t>
      </w:r>
      <w:r>
        <w:rPr>
          <w:color w:val="231F20"/>
        </w:rPr>
        <w:t>ной культуры своего народа);</w:t>
      </w:r>
    </w:p>
    <w:p w:rsidR="00A6669F" w:rsidRDefault="00293839">
      <w:pPr>
        <w:pStyle w:val="a5"/>
        <w:numPr>
          <w:ilvl w:val="0"/>
          <w:numId w:val="4"/>
        </w:numPr>
        <w:tabs>
          <w:tab w:val="left" w:pos="642"/>
        </w:tabs>
        <w:spacing w:before="3" w:line="244" w:lineRule="auto"/>
        <w:ind w:left="116" w:firstLine="226"/>
        <w:rPr>
          <w:sz w:val="20"/>
        </w:rPr>
      </w:pPr>
      <w:r>
        <w:rPr>
          <w:color w:val="231F20"/>
          <w:sz w:val="20"/>
        </w:rPr>
        <w:t>понимают роль музыки как социально значимого явле- ния, формирующего общественные вкусы и настроения, включённого в развитие политического, экономического, ре- лигиозного, иных аспектов развития общества.</w:t>
      </w:r>
    </w:p>
    <w:p w:rsidR="00A6669F" w:rsidRDefault="00293839">
      <w:pPr>
        <w:pStyle w:val="a3"/>
        <w:spacing w:before="2" w:line="244" w:lineRule="auto"/>
        <w:ind w:left="116" w:right="114" w:firstLine="226"/>
        <w:jc w:val="both"/>
      </w:pPr>
      <w:r>
        <w:rPr>
          <w:color w:val="231F20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A6669F" w:rsidRDefault="00A6669F">
      <w:pPr>
        <w:pStyle w:val="a3"/>
        <w:spacing w:before="4"/>
        <w:rPr>
          <w:sz w:val="27"/>
        </w:rPr>
      </w:pPr>
    </w:p>
    <w:p w:rsidR="00A6669F" w:rsidRDefault="00293839">
      <w:pPr>
        <w:pStyle w:val="3"/>
        <w:ind w:left="117"/>
      </w:pPr>
      <w:r>
        <w:rPr>
          <w:color w:val="231F20"/>
          <w:w w:val="105"/>
        </w:rPr>
        <w:t>Модуль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«Музыка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моего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края»:</w:t>
      </w:r>
    </w:p>
    <w:p w:rsidR="00A6669F" w:rsidRDefault="00293839">
      <w:pPr>
        <w:pStyle w:val="a3"/>
        <w:spacing w:before="106" w:line="244" w:lineRule="auto"/>
        <w:ind w:left="117" w:right="116" w:firstLine="226"/>
        <w:jc w:val="both"/>
      </w:pPr>
      <w:r>
        <w:rPr>
          <w:color w:val="231F20"/>
        </w:rPr>
        <w:t xml:space="preserve">знать музыкальные традиции своей республики, края, на- </w:t>
      </w:r>
      <w:r>
        <w:rPr>
          <w:color w:val="231F20"/>
          <w:spacing w:val="-2"/>
        </w:rPr>
        <w:t>рода;</w:t>
      </w:r>
    </w:p>
    <w:p w:rsidR="00A6669F" w:rsidRDefault="00293839">
      <w:pPr>
        <w:pStyle w:val="a3"/>
        <w:spacing w:before="1" w:line="244" w:lineRule="auto"/>
        <w:ind w:left="117" w:right="114" w:firstLine="226"/>
        <w:jc w:val="both"/>
      </w:pPr>
      <w:r>
        <w:rPr>
          <w:color w:val="231F20"/>
        </w:rPr>
        <w:t xml:space="preserve">характеризовать </w:t>
      </w:r>
      <w:r>
        <w:rPr>
          <w:color w:val="231F20"/>
        </w:rPr>
        <w:t xml:space="preserve">особенности творчества народных и про- фессиональных музыкантов, творческих коллективов своего </w:t>
      </w:r>
      <w:r>
        <w:rPr>
          <w:color w:val="231F20"/>
          <w:spacing w:val="-2"/>
        </w:rPr>
        <w:t>края;</w:t>
      </w:r>
    </w:p>
    <w:p w:rsidR="00A6669F" w:rsidRDefault="00293839">
      <w:pPr>
        <w:pStyle w:val="a3"/>
        <w:spacing w:before="2" w:line="244" w:lineRule="auto"/>
        <w:ind w:left="117" w:right="114" w:firstLine="226"/>
        <w:jc w:val="both"/>
      </w:pPr>
      <w:r>
        <w:rPr>
          <w:color w:val="231F20"/>
        </w:rPr>
        <w:t>исполнять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образцы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фольклора и сочинения композиторов своей малой родины.</w:t>
      </w:r>
    </w:p>
    <w:p w:rsidR="00A6669F" w:rsidRDefault="00A6669F">
      <w:pPr>
        <w:pStyle w:val="a3"/>
        <w:spacing w:before="3"/>
        <w:rPr>
          <w:sz w:val="27"/>
        </w:rPr>
      </w:pPr>
    </w:p>
    <w:p w:rsidR="00A6669F" w:rsidRDefault="00293839">
      <w:pPr>
        <w:pStyle w:val="3"/>
        <w:ind w:left="117"/>
      </w:pPr>
      <w:r>
        <w:rPr>
          <w:color w:val="231F20"/>
        </w:rPr>
        <w:t>Модуль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«Народное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музыкальное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творчество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</w:rPr>
        <w:t>России»:</w:t>
      </w:r>
    </w:p>
    <w:p w:rsidR="00A6669F" w:rsidRDefault="00293839">
      <w:pPr>
        <w:pStyle w:val="a3"/>
        <w:spacing w:before="106" w:line="244" w:lineRule="auto"/>
        <w:ind w:left="117" w:right="114" w:firstLine="226"/>
        <w:jc w:val="both"/>
      </w:pPr>
      <w:r>
        <w:rPr>
          <w:color w:val="231F20"/>
        </w:rPr>
        <w:t>определять на слух музыкальные образцы, относящиеся к русскому музыкальному фольклору, к музыке народов Се- верного Кавказа; республик Поволжья, Сибири (не менее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трёх региональных фольклорных традиций на выбор учите- </w:t>
      </w:r>
      <w:r>
        <w:rPr>
          <w:color w:val="231F20"/>
          <w:spacing w:val="-4"/>
        </w:rPr>
        <w:t>ля);</w:t>
      </w:r>
    </w:p>
    <w:p w:rsidR="00A6669F" w:rsidRDefault="00293839">
      <w:pPr>
        <w:pStyle w:val="a3"/>
        <w:spacing w:before="2" w:line="244" w:lineRule="auto"/>
        <w:ind w:left="117" w:right="114" w:firstLine="226"/>
        <w:jc w:val="both"/>
      </w:pPr>
      <w:r>
        <w:rPr>
          <w:color w:val="231F20"/>
        </w:rPr>
        <w:t>различать на слух и исполнять прои</w:t>
      </w:r>
      <w:r>
        <w:rPr>
          <w:color w:val="231F20"/>
        </w:rPr>
        <w:t>зведения различных жанров фольклорной музыки;</w:t>
      </w:r>
    </w:p>
    <w:p w:rsidR="00A6669F" w:rsidRDefault="00293839">
      <w:pPr>
        <w:pStyle w:val="a3"/>
        <w:spacing w:before="2" w:line="244" w:lineRule="auto"/>
        <w:ind w:left="117" w:right="114" w:firstLine="226"/>
        <w:jc w:val="both"/>
      </w:pPr>
      <w:r>
        <w:rPr>
          <w:color w:val="231F20"/>
        </w:rPr>
        <w:t>определять на слух принадлежность народных музыкаль- ных инструментов к группам духовых, струнных, ударно- шумовых инструментов;</w:t>
      </w:r>
    </w:p>
    <w:p w:rsidR="00A6669F" w:rsidRDefault="00293839">
      <w:pPr>
        <w:pStyle w:val="a3"/>
        <w:spacing w:before="1" w:line="244" w:lineRule="auto"/>
        <w:ind w:left="117" w:right="114" w:firstLine="226"/>
        <w:jc w:val="both"/>
      </w:pPr>
      <w:r>
        <w:rPr>
          <w:color w:val="231F20"/>
        </w:rPr>
        <w:t>объяснять на примерах связь устного народного музы- кального творчества и деятель</w:t>
      </w:r>
      <w:r>
        <w:rPr>
          <w:color w:val="231F20"/>
        </w:rPr>
        <w:t>ности профессиональных му- зыкантов в развитии общей культуры страны.</w:t>
      </w:r>
    </w:p>
    <w:p w:rsidR="00A6669F" w:rsidRDefault="00A6669F">
      <w:pPr>
        <w:pStyle w:val="a3"/>
        <w:spacing w:before="11"/>
        <w:rPr>
          <w:sz w:val="24"/>
        </w:rPr>
      </w:pPr>
    </w:p>
    <w:p w:rsidR="00A6669F" w:rsidRDefault="00293839">
      <w:pPr>
        <w:pStyle w:val="3"/>
        <w:ind w:left="117"/>
      </w:pPr>
      <w:bookmarkStart w:id="5" w:name="_TOC_250004"/>
      <w:r>
        <w:rPr>
          <w:color w:val="231F20"/>
        </w:rPr>
        <w:t>Модуль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50"/>
        </w:rPr>
        <w:t xml:space="preserve"> </w:t>
      </w:r>
      <w:bookmarkEnd w:id="5"/>
      <w:r>
        <w:rPr>
          <w:color w:val="231F20"/>
          <w:spacing w:val="-2"/>
        </w:rPr>
        <w:t>мира»:</w:t>
      </w:r>
    </w:p>
    <w:p w:rsidR="00A6669F" w:rsidRDefault="00293839">
      <w:pPr>
        <w:pStyle w:val="a3"/>
        <w:spacing w:before="106" w:line="244" w:lineRule="auto"/>
        <w:ind w:left="117" w:right="114" w:firstLine="226"/>
        <w:jc w:val="both"/>
      </w:pPr>
      <w:r>
        <w:rPr>
          <w:color w:val="231F20"/>
        </w:rPr>
        <w:t>определять на слух музыкальные произведения, относя- щиеся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западно-европейской,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латино-американской,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азиат-</w:t>
      </w:r>
    </w:p>
    <w:p w:rsidR="00A6669F" w:rsidRDefault="00A6669F">
      <w:pPr>
        <w:pStyle w:val="a3"/>
        <w:spacing w:before="6"/>
        <w:rPr>
          <w:sz w:val="17"/>
        </w:rPr>
      </w:pPr>
    </w:p>
    <w:p w:rsidR="00A6669F" w:rsidRDefault="00293839">
      <w:pPr>
        <w:tabs>
          <w:tab w:val="left" w:pos="410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46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a3"/>
        <w:spacing w:before="68" w:line="252" w:lineRule="auto"/>
        <w:ind w:left="117" w:right="114"/>
        <w:jc w:val="both"/>
      </w:pPr>
      <w:r>
        <w:rPr>
          <w:color w:val="231F20"/>
        </w:rPr>
        <w:lastRenderedPageBreak/>
        <w:t xml:space="preserve">ской традиционной музыкальной культуре, в том числе к отдельным самобытным культурно-национальным тради- </w:t>
      </w:r>
      <w:r>
        <w:rPr>
          <w:color w:val="231F20"/>
          <w:spacing w:val="-2"/>
        </w:rPr>
        <w:t>циям</w:t>
      </w:r>
      <w:r>
        <w:rPr>
          <w:color w:val="231F20"/>
          <w:spacing w:val="-2"/>
          <w:position w:val="7"/>
          <w:sz w:val="11"/>
        </w:rPr>
        <w:t>1</w:t>
      </w:r>
      <w:r>
        <w:rPr>
          <w:color w:val="231F20"/>
          <w:spacing w:val="-2"/>
        </w:rPr>
        <w:t>;</w:t>
      </w:r>
    </w:p>
    <w:p w:rsidR="00A6669F" w:rsidRDefault="00293839">
      <w:pPr>
        <w:pStyle w:val="a3"/>
        <w:spacing w:line="252" w:lineRule="auto"/>
        <w:ind w:left="116" w:right="114" w:firstLine="226"/>
        <w:jc w:val="both"/>
      </w:pPr>
      <w:r>
        <w:rPr>
          <w:color w:val="231F20"/>
        </w:rPr>
        <w:t>различать на слух и исполнять произведения различных жанров фольклорной музыки;</w:t>
      </w:r>
    </w:p>
    <w:p w:rsidR="00A6669F" w:rsidRDefault="00293839">
      <w:pPr>
        <w:pStyle w:val="a3"/>
        <w:spacing w:line="252" w:lineRule="auto"/>
        <w:ind w:left="116" w:right="114" w:firstLine="226"/>
        <w:jc w:val="both"/>
      </w:pPr>
      <w:r>
        <w:rPr>
          <w:color w:val="231F20"/>
        </w:rPr>
        <w:t>определять на слух принадлежность народных музыка</w:t>
      </w:r>
      <w:r>
        <w:rPr>
          <w:color w:val="231F20"/>
        </w:rPr>
        <w:t>ль- ных инструментов к группам духовых, струнных, ударно- шумовых инструментов;</w:t>
      </w:r>
    </w:p>
    <w:p w:rsidR="00A6669F" w:rsidRDefault="00293839">
      <w:pPr>
        <w:pStyle w:val="a3"/>
        <w:spacing w:line="252" w:lineRule="auto"/>
        <w:ind w:left="116" w:right="114" w:firstLine="226"/>
        <w:jc w:val="both"/>
      </w:pPr>
      <w:r>
        <w:rPr>
          <w:color w:val="231F20"/>
        </w:rPr>
        <w:t>различать на слух и узнавать признаки влияния музыки разных народов мира в сочинениях профессиональных ком- позиторов (из числа изученных культурно-национальных традиций и жанр</w:t>
      </w:r>
      <w:r>
        <w:rPr>
          <w:color w:val="231F20"/>
        </w:rPr>
        <w:t>ов).</w:t>
      </w:r>
    </w:p>
    <w:p w:rsidR="00A6669F" w:rsidRDefault="00A6669F">
      <w:pPr>
        <w:pStyle w:val="a3"/>
        <w:spacing w:before="8"/>
        <w:rPr>
          <w:sz w:val="26"/>
        </w:rPr>
      </w:pPr>
    </w:p>
    <w:p w:rsidR="00A6669F" w:rsidRDefault="00293839">
      <w:pPr>
        <w:pStyle w:val="3"/>
        <w:ind w:left="117"/>
        <w:jc w:val="both"/>
      </w:pPr>
      <w:bookmarkStart w:id="6" w:name="_TOC_250003"/>
      <w:r>
        <w:rPr>
          <w:color w:val="231F20"/>
          <w:w w:val="105"/>
        </w:rPr>
        <w:t>Модуль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«Европейская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классическая</w:t>
      </w:r>
      <w:r>
        <w:rPr>
          <w:color w:val="231F20"/>
          <w:spacing w:val="28"/>
          <w:w w:val="105"/>
        </w:rPr>
        <w:t xml:space="preserve"> </w:t>
      </w:r>
      <w:bookmarkEnd w:id="6"/>
      <w:r>
        <w:rPr>
          <w:color w:val="231F20"/>
          <w:spacing w:val="-2"/>
          <w:w w:val="105"/>
        </w:rPr>
        <w:t>музыка»:</w:t>
      </w:r>
    </w:p>
    <w:p w:rsidR="00A6669F" w:rsidRDefault="00293839">
      <w:pPr>
        <w:pStyle w:val="a3"/>
        <w:spacing w:before="112" w:line="252" w:lineRule="auto"/>
        <w:ind w:left="117" w:right="114" w:firstLine="226"/>
        <w:jc w:val="both"/>
      </w:pPr>
      <w:r>
        <w:rPr>
          <w:color w:val="231F20"/>
        </w:rPr>
        <w:t>различать на слух произведения европейских композито- ров-классиков, называть автора, произведение, исполнитель- ский состав;</w:t>
      </w:r>
    </w:p>
    <w:p w:rsidR="00A6669F" w:rsidRDefault="0029383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 xml:space="preserve">определять принадлежность музыкального произведения </w:t>
      </w:r>
      <w:r>
        <w:rPr>
          <w:color w:val="231F20"/>
        </w:rPr>
        <w:t>к одному из художественных стилей (барокко, классицизм, романтизм, импрессионизм);</w:t>
      </w:r>
    </w:p>
    <w:p w:rsidR="00A6669F" w:rsidRDefault="00293839">
      <w:pPr>
        <w:pStyle w:val="a3"/>
        <w:spacing w:line="252" w:lineRule="auto"/>
        <w:ind w:left="117" w:right="116" w:firstLine="226"/>
        <w:jc w:val="both"/>
      </w:pPr>
      <w:r>
        <w:rPr>
          <w:color w:val="231F20"/>
        </w:rPr>
        <w:t xml:space="preserve">исполнять (в том числе фрагментарно) сочинения компо- </w:t>
      </w:r>
      <w:r>
        <w:rPr>
          <w:color w:val="231F20"/>
          <w:spacing w:val="-2"/>
        </w:rPr>
        <w:t>зиторов-классиков;</w:t>
      </w:r>
    </w:p>
    <w:p w:rsidR="00A6669F" w:rsidRDefault="0029383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 xml:space="preserve">характеризовать музыкальный образ и </w:t>
      </w:r>
      <w:r>
        <w:rPr>
          <w:color w:val="231F20"/>
        </w:rPr>
        <w:t>выразительные средства, использованные композитором, способы развития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форму строения музыкального произведения;</w:t>
      </w:r>
    </w:p>
    <w:p w:rsidR="00A6669F" w:rsidRDefault="0029383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 xml:space="preserve">характеризовать творчество не менее двух композиторов- классиков, приводить примеры наиболее известных сочине- </w:t>
      </w:r>
      <w:r>
        <w:rPr>
          <w:color w:val="231F20"/>
          <w:spacing w:val="-4"/>
        </w:rPr>
        <w:t>ний.</w:t>
      </w:r>
    </w:p>
    <w:p w:rsidR="00A6669F" w:rsidRDefault="00A6669F">
      <w:pPr>
        <w:pStyle w:val="a3"/>
        <w:spacing w:before="7"/>
        <w:rPr>
          <w:sz w:val="26"/>
        </w:rPr>
      </w:pPr>
    </w:p>
    <w:p w:rsidR="00A6669F" w:rsidRDefault="00293839">
      <w:pPr>
        <w:pStyle w:val="3"/>
        <w:ind w:left="117"/>
        <w:jc w:val="both"/>
      </w:pPr>
      <w:bookmarkStart w:id="7" w:name="_TOC_250002"/>
      <w:r>
        <w:rPr>
          <w:color w:val="231F20"/>
          <w:w w:val="105"/>
        </w:rPr>
        <w:t>Модуль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«Русская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класс</w:t>
      </w:r>
      <w:r>
        <w:rPr>
          <w:color w:val="231F20"/>
          <w:w w:val="105"/>
        </w:rPr>
        <w:t>ическая</w:t>
      </w:r>
      <w:r>
        <w:rPr>
          <w:color w:val="231F20"/>
          <w:spacing w:val="31"/>
          <w:w w:val="105"/>
        </w:rPr>
        <w:t xml:space="preserve"> </w:t>
      </w:r>
      <w:bookmarkEnd w:id="7"/>
      <w:r>
        <w:rPr>
          <w:color w:val="231F20"/>
          <w:spacing w:val="-2"/>
          <w:w w:val="105"/>
        </w:rPr>
        <w:t>музыка»:</w:t>
      </w:r>
    </w:p>
    <w:p w:rsidR="00A6669F" w:rsidRDefault="00293839">
      <w:pPr>
        <w:pStyle w:val="a3"/>
        <w:spacing w:before="112" w:line="252" w:lineRule="auto"/>
        <w:ind w:left="117" w:right="114" w:firstLine="226"/>
        <w:jc w:val="both"/>
      </w:pPr>
      <w:r>
        <w:rPr>
          <w:color w:val="231F20"/>
        </w:rPr>
        <w:t xml:space="preserve">различать на слух произведения русских композиторов- классиков, называть автора, произведение, исполнительский </w:t>
      </w:r>
      <w:r>
        <w:rPr>
          <w:color w:val="231F20"/>
          <w:spacing w:val="-2"/>
        </w:rPr>
        <w:t>состав;</w:t>
      </w:r>
    </w:p>
    <w:p w:rsidR="00A6669F" w:rsidRDefault="0029383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>характеризовать музыкальный образ и выразительные средства, использованные композитором, способы развития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форму строен</w:t>
      </w:r>
      <w:r>
        <w:rPr>
          <w:color w:val="231F20"/>
        </w:rPr>
        <w:t>ия музыкального произведения;</w:t>
      </w:r>
    </w:p>
    <w:p w:rsidR="00A6669F" w:rsidRDefault="00293839">
      <w:pPr>
        <w:pStyle w:val="a3"/>
        <w:spacing w:before="5"/>
        <w:rPr>
          <w:sz w:val="12"/>
        </w:rPr>
      </w:pPr>
      <w:r>
        <w:pict>
          <v:shape id="docshape77" o:spid="_x0000_s1033" style="position:absolute;margin-left:36.85pt;margin-top:8.55pt;width:85.05pt;height:.1pt;z-index:-15691776;mso-wrap-distance-left:0;mso-wrap-distance-right:0;mso-position-horizontal-relative:page" coordorigin="737,171" coordsize="1701,0" path="m737,171r1701,e" filled="f" strokecolor="#231f20" strokeweight=".5pt">
            <v:path arrowok="t"/>
            <w10:wrap type="topAndBottom" anchorx="page"/>
          </v:shape>
        </w:pict>
      </w:r>
    </w:p>
    <w:p w:rsidR="00A6669F" w:rsidRDefault="00293839">
      <w:pPr>
        <w:spacing w:before="106" w:line="228" w:lineRule="auto"/>
        <w:ind w:left="343" w:right="116" w:hanging="227"/>
        <w:jc w:val="both"/>
        <w:rPr>
          <w:sz w:val="18"/>
        </w:rPr>
      </w:pPr>
      <w:r>
        <w:rPr>
          <w:color w:val="231F20"/>
          <w:position w:val="6"/>
          <w:sz w:val="10"/>
        </w:rPr>
        <w:t>1</w:t>
      </w:r>
      <w:r>
        <w:rPr>
          <w:color w:val="231F20"/>
          <w:spacing w:val="40"/>
          <w:position w:val="6"/>
          <w:sz w:val="10"/>
        </w:rPr>
        <w:t xml:space="preserve"> </w:t>
      </w:r>
      <w:r>
        <w:rPr>
          <w:color w:val="231F20"/>
          <w:sz w:val="18"/>
        </w:rPr>
        <w:t>На выбор учителя. Например: Испания, Китай, Индия или: Франция, США, Япония и т. п. — не менее трёх национальных культур, значимых в мировом масштабе.</w:t>
      </w:r>
    </w:p>
    <w:p w:rsidR="00A6669F" w:rsidRDefault="00A6669F">
      <w:pPr>
        <w:pStyle w:val="a3"/>
        <w:rPr>
          <w:sz w:val="22"/>
        </w:rPr>
      </w:pPr>
    </w:p>
    <w:p w:rsidR="00A6669F" w:rsidRDefault="00293839">
      <w:pPr>
        <w:tabs>
          <w:tab w:val="right" w:pos="6453"/>
        </w:tabs>
        <w:spacing w:before="97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sz w:val="18"/>
        </w:rPr>
        <w:t>МУЗЫКА.</w:t>
      </w:r>
      <w:r>
        <w:rPr>
          <w:rFonts w:ascii="Trebuchet MS" w:hAnsi="Trebuchet MS"/>
          <w:color w:val="231F20"/>
          <w:spacing w:val="-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5—8</w:t>
      </w:r>
      <w:r>
        <w:rPr>
          <w:rFonts w:ascii="Trebuchet MS" w:hAnsi="Trebuchet MS"/>
          <w:color w:val="231F20"/>
          <w:spacing w:val="-4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47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a3"/>
        <w:spacing w:before="68" w:line="252" w:lineRule="auto"/>
        <w:ind w:left="117" w:right="115" w:firstLine="226"/>
        <w:jc w:val="both"/>
      </w:pPr>
      <w:r>
        <w:rPr>
          <w:color w:val="231F20"/>
        </w:rPr>
        <w:lastRenderedPageBreak/>
        <w:t>исполнять (в том числе фрагментарно, отдельными тема- ми) сочинения русских композиторов;</w:t>
      </w:r>
    </w:p>
    <w:p w:rsidR="00A6669F" w:rsidRDefault="0029383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>характеризовать творчество не менее двух отечественных композиторов-классиков, приводить примеры наиболее из- вестных сочинений.</w:t>
      </w:r>
    </w:p>
    <w:p w:rsidR="00A6669F" w:rsidRDefault="00A6669F">
      <w:pPr>
        <w:pStyle w:val="a3"/>
        <w:spacing w:before="5"/>
        <w:rPr>
          <w:sz w:val="28"/>
        </w:rPr>
      </w:pPr>
    </w:p>
    <w:p w:rsidR="00A6669F" w:rsidRDefault="00293839">
      <w:pPr>
        <w:pStyle w:val="3"/>
        <w:spacing w:line="220" w:lineRule="auto"/>
        <w:ind w:left="117" w:right="1174"/>
      </w:pPr>
      <w:r>
        <w:rPr>
          <w:color w:val="231F20"/>
        </w:rPr>
        <w:t>Модуль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«Образы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русской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европейской духовной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музыки»:</w:t>
      </w:r>
    </w:p>
    <w:p w:rsidR="00A6669F" w:rsidRDefault="00293839">
      <w:pPr>
        <w:pStyle w:val="a3"/>
        <w:spacing w:before="116" w:line="252" w:lineRule="auto"/>
        <w:ind w:left="117" w:firstLine="226"/>
      </w:pPr>
      <w:r>
        <w:rPr>
          <w:color w:val="231F20"/>
        </w:rPr>
        <w:t>различать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жанры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произведения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рус- ской и европейской духовной музыки;</w:t>
      </w:r>
    </w:p>
    <w:p w:rsidR="00A6669F" w:rsidRDefault="00293839">
      <w:pPr>
        <w:pStyle w:val="a3"/>
        <w:spacing w:line="252" w:lineRule="auto"/>
        <w:ind w:left="117" w:firstLine="226"/>
      </w:pPr>
      <w:r>
        <w:rPr>
          <w:color w:val="231F20"/>
        </w:rPr>
        <w:t>исполнять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произведения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русской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европейской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духовной </w:t>
      </w:r>
      <w:r>
        <w:rPr>
          <w:color w:val="231F20"/>
          <w:spacing w:val="-2"/>
        </w:rPr>
        <w:t>музыки;</w:t>
      </w:r>
    </w:p>
    <w:p w:rsidR="00A6669F" w:rsidRDefault="00293839">
      <w:pPr>
        <w:pStyle w:val="a3"/>
        <w:spacing w:line="252" w:lineRule="auto"/>
        <w:ind w:left="117" w:firstLine="226"/>
      </w:pPr>
      <w:r>
        <w:rPr>
          <w:color w:val="231F20"/>
        </w:rPr>
        <w:t>приводить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сочинений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назы- вать их автора.</w:t>
      </w:r>
    </w:p>
    <w:p w:rsidR="00A6669F" w:rsidRDefault="00A6669F">
      <w:pPr>
        <w:pStyle w:val="a3"/>
        <w:spacing w:before="4"/>
        <w:rPr>
          <w:sz w:val="28"/>
        </w:rPr>
      </w:pPr>
    </w:p>
    <w:p w:rsidR="00A6669F" w:rsidRDefault="00293839">
      <w:pPr>
        <w:pStyle w:val="3"/>
        <w:spacing w:line="220" w:lineRule="auto"/>
        <w:ind w:left="117" w:right="1044"/>
      </w:pPr>
      <w:r>
        <w:rPr>
          <w:color w:val="231F20"/>
        </w:rPr>
        <w:t>Модуль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«Современная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музыка: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жанры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направления»:</w:t>
      </w:r>
    </w:p>
    <w:p w:rsidR="00A6669F" w:rsidRDefault="00293839">
      <w:pPr>
        <w:pStyle w:val="a3"/>
        <w:spacing w:before="115" w:line="252" w:lineRule="auto"/>
        <w:ind w:left="117" w:right="114" w:firstLine="226"/>
        <w:jc w:val="both"/>
      </w:pPr>
      <w:r>
        <w:rPr>
          <w:color w:val="231F20"/>
        </w:rPr>
        <w:t>определять и характеризовать стили, направления и жан- ры современной музыки;</w:t>
      </w:r>
    </w:p>
    <w:p w:rsidR="00A6669F" w:rsidRDefault="0029383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 xml:space="preserve">различать и определять на слух виды оркестров, ансам- блей, тембры музыкальных инструментов, входящих в их </w:t>
      </w:r>
      <w:r>
        <w:rPr>
          <w:color w:val="231F20"/>
          <w:spacing w:val="-2"/>
        </w:rPr>
        <w:t>состав;</w:t>
      </w:r>
    </w:p>
    <w:p w:rsidR="00A6669F" w:rsidRDefault="0029383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>исполн</w:t>
      </w:r>
      <w:r>
        <w:rPr>
          <w:color w:val="231F20"/>
        </w:rPr>
        <w:t>ять современные музыкальные произведения в раз- ных видах деятельности.</w:t>
      </w:r>
    </w:p>
    <w:p w:rsidR="00A6669F" w:rsidRDefault="00A6669F">
      <w:pPr>
        <w:pStyle w:val="a3"/>
        <w:spacing w:before="11"/>
        <w:rPr>
          <w:sz w:val="26"/>
        </w:rPr>
      </w:pPr>
    </w:p>
    <w:p w:rsidR="00A6669F" w:rsidRDefault="00293839">
      <w:pPr>
        <w:pStyle w:val="3"/>
        <w:ind w:left="117"/>
      </w:pPr>
      <w:r>
        <w:rPr>
          <w:color w:val="231F20"/>
          <w:w w:val="105"/>
        </w:rPr>
        <w:t>Модуль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«Связь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музыки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видами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искусства»:</w:t>
      </w:r>
    </w:p>
    <w:p w:rsidR="00A6669F" w:rsidRDefault="00293839">
      <w:pPr>
        <w:pStyle w:val="a3"/>
        <w:spacing w:before="112" w:line="252" w:lineRule="auto"/>
        <w:ind w:left="117" w:right="116" w:firstLine="226"/>
        <w:jc w:val="both"/>
      </w:pPr>
      <w:r>
        <w:rPr>
          <w:color w:val="231F20"/>
        </w:rPr>
        <w:t>определять стилевые и жанровые параллели между музы- кой и другими видами искусств;</w:t>
      </w:r>
    </w:p>
    <w:p w:rsidR="00A6669F" w:rsidRDefault="0029383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>различать и анализировать средства выразительности раз- ных видов искусств;</w:t>
      </w:r>
    </w:p>
    <w:p w:rsidR="00A6669F" w:rsidRDefault="0029383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</w:t>
      </w:r>
      <w:r>
        <w:rPr>
          <w:color w:val="231F20"/>
        </w:rPr>
        <w:t>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A6669F" w:rsidRDefault="00293839">
      <w:pPr>
        <w:pStyle w:val="a3"/>
        <w:spacing w:line="252" w:lineRule="auto"/>
        <w:ind w:left="117" w:right="114" w:firstLine="226"/>
        <w:jc w:val="both"/>
      </w:pPr>
      <w:r>
        <w:rPr>
          <w:color w:val="231F20"/>
        </w:rPr>
        <w:t>высказывать суждения об основной идее, средствах её во- площения, интонационных особенностях, жанре, исполните- лях му</w:t>
      </w:r>
      <w:r>
        <w:rPr>
          <w:color w:val="231F20"/>
        </w:rPr>
        <w:t>зыкального произведения.</w:t>
      </w:r>
    </w:p>
    <w:p w:rsidR="00A6669F" w:rsidRDefault="00A6669F">
      <w:pPr>
        <w:pStyle w:val="a3"/>
        <w:spacing w:before="5"/>
        <w:rPr>
          <w:sz w:val="16"/>
        </w:rPr>
      </w:pPr>
    </w:p>
    <w:p w:rsidR="00A6669F" w:rsidRDefault="00293839">
      <w:pPr>
        <w:tabs>
          <w:tab w:val="left" w:pos="410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48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620" w:right="620" w:bottom="280" w:left="620" w:header="720" w:footer="720" w:gutter="0"/>
          <w:cols w:space="720"/>
        </w:sectPr>
      </w:pPr>
    </w:p>
    <w:p w:rsidR="00A6669F" w:rsidRDefault="00293839">
      <w:pPr>
        <w:pStyle w:val="3"/>
        <w:spacing w:before="88"/>
        <w:ind w:left="117"/>
      </w:pPr>
      <w:bookmarkStart w:id="8" w:name="_TOC_250001"/>
      <w:r>
        <w:rPr>
          <w:color w:val="231F20"/>
          <w:w w:val="105"/>
        </w:rPr>
        <w:lastRenderedPageBreak/>
        <w:t>Модуль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«Жанры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музыкального</w:t>
      </w:r>
      <w:r>
        <w:rPr>
          <w:color w:val="231F20"/>
          <w:spacing w:val="23"/>
          <w:w w:val="105"/>
        </w:rPr>
        <w:t xml:space="preserve"> </w:t>
      </w:r>
      <w:bookmarkEnd w:id="8"/>
      <w:r>
        <w:rPr>
          <w:color w:val="231F20"/>
          <w:spacing w:val="-2"/>
          <w:w w:val="105"/>
        </w:rPr>
        <w:t>искусства»:</w:t>
      </w:r>
    </w:p>
    <w:p w:rsidR="00A6669F" w:rsidRDefault="00293839">
      <w:pPr>
        <w:pStyle w:val="a3"/>
        <w:spacing w:before="105" w:line="244" w:lineRule="auto"/>
        <w:ind w:left="117" w:right="114" w:firstLine="226"/>
        <w:jc w:val="both"/>
      </w:pPr>
      <w:r>
        <w:rPr>
          <w:color w:val="231F20"/>
        </w:rPr>
        <w:t xml:space="preserve">различать и характеризовать жанры музыки </w:t>
      </w:r>
      <w:r>
        <w:rPr>
          <w:color w:val="231F20"/>
        </w:rPr>
        <w:t xml:space="preserve">(театраль- ные, камерные и симфонические, вокальные и инструмен- тальные и т. д.), знать их разновидности, приводить приме- </w:t>
      </w:r>
      <w:r>
        <w:rPr>
          <w:color w:val="231F20"/>
          <w:spacing w:val="-4"/>
        </w:rPr>
        <w:t>ры;</w:t>
      </w:r>
    </w:p>
    <w:p w:rsidR="00A6669F" w:rsidRDefault="00293839">
      <w:pPr>
        <w:pStyle w:val="a3"/>
        <w:spacing w:before="3" w:line="244" w:lineRule="auto"/>
        <w:ind w:left="117" w:right="114" w:firstLine="226"/>
        <w:jc w:val="both"/>
      </w:pPr>
      <w:r>
        <w:rPr>
          <w:color w:val="231F20"/>
        </w:rPr>
        <w:t>рассуждать о круге образов и средствах их воплощения, типичных для данного жанра;</w:t>
      </w:r>
    </w:p>
    <w:p w:rsidR="00A6669F" w:rsidRDefault="00293839">
      <w:pPr>
        <w:pStyle w:val="a3"/>
        <w:spacing w:before="1" w:line="244" w:lineRule="auto"/>
        <w:ind w:left="117" w:right="114" w:firstLine="226"/>
        <w:jc w:val="both"/>
      </w:pPr>
      <w:r>
        <w:rPr>
          <w:color w:val="231F20"/>
          <w:w w:val="95"/>
        </w:rPr>
        <w:t>выразительно исполнять произведения (в том чис</w:t>
      </w:r>
      <w:r>
        <w:rPr>
          <w:color w:val="231F20"/>
          <w:w w:val="95"/>
        </w:rPr>
        <w:t xml:space="preserve">ле фрагмен- </w:t>
      </w:r>
      <w:r>
        <w:rPr>
          <w:color w:val="231F20"/>
        </w:rPr>
        <w:t>ты)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вокальных,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инструментальных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музыкально-театральных </w:t>
      </w:r>
      <w:r>
        <w:rPr>
          <w:color w:val="231F20"/>
          <w:spacing w:val="-2"/>
        </w:rPr>
        <w:t>жанров.</w:t>
      </w: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293839">
      <w:pPr>
        <w:tabs>
          <w:tab w:val="right" w:pos="6464"/>
        </w:tabs>
        <w:spacing w:before="253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sz w:val="18"/>
        </w:rPr>
        <w:t>МУЗЫКА.</w:t>
      </w:r>
      <w:r>
        <w:rPr>
          <w:rFonts w:ascii="Trebuchet MS" w:hAnsi="Trebuchet MS"/>
          <w:color w:val="231F20"/>
          <w:spacing w:val="-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5—8</w:t>
      </w:r>
      <w:r>
        <w:rPr>
          <w:rFonts w:ascii="Trebuchet MS" w:hAnsi="Trebuchet MS"/>
          <w:color w:val="231F20"/>
          <w:spacing w:val="-4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49</w:t>
      </w:r>
    </w:p>
    <w:p w:rsidR="00A6669F" w:rsidRDefault="00A6669F">
      <w:pPr>
        <w:rPr>
          <w:rFonts w:ascii="Trebuchet MS" w:hAnsi="Trebuchet MS"/>
          <w:sz w:val="18"/>
        </w:rPr>
        <w:sectPr w:rsidR="00A6669F">
          <w:pgSz w:w="7830" w:h="12020"/>
          <w:pgMar w:top="580" w:right="620" w:bottom="280" w:left="620" w:header="720" w:footer="720" w:gutter="0"/>
          <w:cols w:space="720"/>
        </w:sectPr>
      </w:pPr>
    </w:p>
    <w:p w:rsidR="00A6669F" w:rsidRDefault="00293839">
      <w:pPr>
        <w:pStyle w:val="1"/>
        <w:spacing w:before="78"/>
        <w:ind w:left="115"/>
      </w:pPr>
      <w:r>
        <w:lastRenderedPageBreak/>
        <w:pict>
          <v:shape id="docshape78" o:spid="_x0000_s1032" style="position:absolute;left:0;text-align:left;margin-left:56.7pt;margin-top:21.25pt;width:507.45pt;height:.1pt;z-index:-15691264;mso-wrap-distance-left:0;mso-wrap-distance-right:0;mso-position-horizontal-relative:page" coordorigin="1134,425" coordsize="10149,0" path="m1134,425r10148,e" filled="f" strokecolor="#231f20" strokeweight=".5pt">
            <v:path arrowok="t"/>
            <w10:wrap type="topAndBottom" anchorx="page"/>
          </v:shape>
        </w:pict>
      </w:r>
      <w:r>
        <w:pict>
          <v:shape id="docshape79" o:spid="_x0000_s1031" type="#_x0000_t202" style="position:absolute;left:0;text-align:left;margin-left:28.15pt;margin-top:35.85pt;width:12.6pt;height:11.55pt;z-index:15766528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docshape80" o:spid="_x0000_s1030" type="#_x0000_t202" style="position:absolute;left:0;text-align:left;margin-left:28.2pt;margin-top:235.45pt;width:12.5pt;height:120.15pt;z-index:15767040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9" w:name="_TOC_250000"/>
      <w:r>
        <w:rPr>
          <w:color w:val="231F20"/>
        </w:rPr>
        <w:t>ТЕМАТИЧЕСКОЕ</w:t>
      </w:r>
      <w:r>
        <w:rPr>
          <w:color w:val="231F20"/>
          <w:spacing w:val="33"/>
        </w:rPr>
        <w:t xml:space="preserve"> </w:t>
      </w:r>
      <w:bookmarkEnd w:id="9"/>
      <w:r>
        <w:rPr>
          <w:color w:val="231F20"/>
          <w:spacing w:val="-2"/>
        </w:rPr>
        <w:t>ПЛАНИРОВАНИЕ</w:t>
      </w:r>
    </w:p>
    <w:p w:rsidR="00A6669F" w:rsidRDefault="00293839">
      <w:pPr>
        <w:pStyle w:val="a3"/>
        <w:spacing w:before="211" w:line="244" w:lineRule="auto"/>
        <w:ind w:left="113" w:right="114" w:firstLine="226"/>
        <w:jc w:val="both"/>
      </w:pPr>
      <w:r>
        <w:rPr>
          <w:color w:val="231F20"/>
        </w:rPr>
        <w:t>Календарно-тематическое планирование представлено по модулям и годам обучения в двух ва- риантах. Тематическое наполнение модулей также допускает перекомпоновку, исключение от- дельных блоков, изменение по количеству учебного времени, отводимого на изучени</w:t>
      </w:r>
      <w:r>
        <w:rPr>
          <w:color w:val="231F20"/>
        </w:rPr>
        <w:t xml:space="preserve">е того или иного блока с учётом возможностей региона, образовательной организации, возможностей допол- нительного образования и внеурочной деятельности, уровня общего и музыкального развития </w:t>
      </w:r>
      <w:r>
        <w:rPr>
          <w:color w:val="231F20"/>
          <w:spacing w:val="-2"/>
        </w:rPr>
        <w:t>обучающихся.</w:t>
      </w:r>
    </w:p>
    <w:p w:rsidR="00A6669F" w:rsidRDefault="00A6669F">
      <w:pPr>
        <w:pStyle w:val="a3"/>
        <w:rPr>
          <w:sz w:val="22"/>
        </w:rPr>
      </w:pPr>
    </w:p>
    <w:p w:rsidR="00A6669F" w:rsidRDefault="00A6669F">
      <w:pPr>
        <w:pStyle w:val="a3"/>
        <w:spacing w:before="1"/>
        <w:rPr>
          <w:sz w:val="21"/>
        </w:rPr>
      </w:pPr>
    </w:p>
    <w:p w:rsidR="00A6669F" w:rsidRDefault="00293839">
      <w:pPr>
        <w:pStyle w:val="3"/>
      </w:pPr>
      <w:r>
        <w:rPr>
          <w:color w:val="231F20"/>
        </w:rPr>
        <w:t>Вариант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Распределение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тематических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модулей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учебным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2"/>
        </w:rPr>
        <w:t>четвертям</w:t>
      </w:r>
    </w:p>
    <w:p w:rsidR="00A6669F" w:rsidRDefault="00A6669F">
      <w:pPr>
        <w:pStyle w:val="a3"/>
        <w:spacing w:before="9"/>
        <w:rPr>
          <w:rFonts w:ascii="Calibri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664"/>
        <w:gridCol w:w="2585"/>
        <w:gridCol w:w="2614"/>
      </w:tblGrid>
      <w:tr w:rsidR="00A6669F">
        <w:trPr>
          <w:trHeight w:val="380"/>
        </w:trPr>
        <w:tc>
          <w:tcPr>
            <w:tcW w:w="2274" w:type="dxa"/>
          </w:tcPr>
          <w:p w:rsidR="00A6669F" w:rsidRDefault="00293839">
            <w:pPr>
              <w:pStyle w:val="TableParagraph"/>
              <w:spacing w:before="82"/>
              <w:ind w:left="116"/>
              <w:rPr>
                <w:sz w:val="18"/>
              </w:rPr>
            </w:pPr>
            <w:r>
              <w:rPr>
                <w:color w:val="231F20"/>
                <w:sz w:val="18"/>
              </w:rPr>
              <w:t>1-я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четверть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(8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часов)</w:t>
            </w:r>
          </w:p>
        </w:tc>
        <w:tc>
          <w:tcPr>
            <w:tcW w:w="266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2-я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четверть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(7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часов)</w:t>
            </w:r>
          </w:p>
        </w:tc>
        <w:tc>
          <w:tcPr>
            <w:tcW w:w="2585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3-я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четверть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(10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часов)</w:t>
            </w:r>
          </w:p>
        </w:tc>
        <w:tc>
          <w:tcPr>
            <w:tcW w:w="261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/>
              <w:ind w:left="287"/>
              <w:rPr>
                <w:sz w:val="18"/>
              </w:rPr>
            </w:pPr>
            <w:r>
              <w:rPr>
                <w:color w:val="231F20"/>
                <w:sz w:val="18"/>
              </w:rPr>
              <w:t>4-я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четверть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(9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часов)</w:t>
            </w:r>
          </w:p>
        </w:tc>
      </w:tr>
      <w:tr w:rsidR="00A6669F">
        <w:trPr>
          <w:trHeight w:val="380"/>
        </w:trPr>
        <w:tc>
          <w:tcPr>
            <w:tcW w:w="10137" w:type="dxa"/>
            <w:gridSpan w:val="4"/>
            <w:tcBorders>
              <w:top w:val="single" w:sz="6" w:space="0" w:color="231F20"/>
            </w:tcBorders>
            <w:shd w:val="clear" w:color="auto" w:fill="D1D3D4"/>
          </w:tcPr>
          <w:p w:rsidR="00A6669F" w:rsidRDefault="00293839">
            <w:pPr>
              <w:pStyle w:val="TableParagraph"/>
              <w:spacing w:before="79"/>
              <w:ind w:left="4710" w:right="46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  <w:tr w:rsidR="00A6669F">
        <w:trPr>
          <w:trHeight w:val="820"/>
        </w:trPr>
        <w:tc>
          <w:tcPr>
            <w:tcW w:w="2274" w:type="dxa"/>
          </w:tcPr>
          <w:p w:rsidR="00A6669F" w:rsidRDefault="00293839">
            <w:pPr>
              <w:pStyle w:val="TableParagraph"/>
              <w:spacing w:before="82" w:line="249" w:lineRule="auto"/>
              <w:ind w:left="170" w:right="9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 моего края </w:t>
            </w:r>
            <w:r>
              <w:rPr>
                <w:color w:val="231F20"/>
                <w:w w:val="105"/>
                <w:sz w:val="18"/>
              </w:rPr>
              <w:t>(А, Б)</w:t>
            </w:r>
          </w:p>
        </w:tc>
        <w:tc>
          <w:tcPr>
            <w:tcW w:w="266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Русская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классическая </w:t>
            </w:r>
            <w:r>
              <w:rPr>
                <w:color w:val="231F20"/>
                <w:w w:val="105"/>
                <w:sz w:val="18"/>
              </w:rPr>
              <w:t>музыка (А, Д)</w:t>
            </w:r>
          </w:p>
        </w:tc>
        <w:tc>
          <w:tcPr>
            <w:tcW w:w="2585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Европейская классиче- </w:t>
            </w:r>
            <w:r>
              <w:rPr>
                <w:color w:val="231F20"/>
                <w:w w:val="105"/>
                <w:sz w:val="18"/>
              </w:rPr>
              <w:t>ская музыка (А, Б)</w:t>
            </w:r>
          </w:p>
        </w:tc>
        <w:tc>
          <w:tcPr>
            <w:tcW w:w="261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70" w:right="24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Связь музыки с </w:t>
            </w:r>
            <w:r>
              <w:rPr>
                <w:color w:val="231F20"/>
                <w:sz w:val="18"/>
              </w:rPr>
              <w:t>други- ми видами искусства (А, Б)</w:t>
            </w:r>
          </w:p>
        </w:tc>
      </w:tr>
      <w:tr w:rsidR="00A6669F">
        <w:trPr>
          <w:trHeight w:val="377"/>
        </w:trPr>
        <w:tc>
          <w:tcPr>
            <w:tcW w:w="10137" w:type="dxa"/>
            <w:gridSpan w:val="4"/>
            <w:tcBorders>
              <w:top w:val="single" w:sz="6" w:space="0" w:color="231F20"/>
              <w:bottom w:val="single" w:sz="6" w:space="0" w:color="231F20"/>
            </w:tcBorders>
            <w:shd w:val="clear" w:color="auto" w:fill="D1D3D4"/>
          </w:tcPr>
          <w:p w:rsidR="00A6669F" w:rsidRDefault="00293839">
            <w:pPr>
              <w:pStyle w:val="TableParagraph"/>
              <w:spacing w:before="79"/>
              <w:ind w:left="4710" w:right="46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  <w:tr w:rsidR="00A6669F">
        <w:trPr>
          <w:trHeight w:val="1037"/>
        </w:trPr>
        <w:tc>
          <w:tcPr>
            <w:tcW w:w="227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Народное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ное творчество Рос- сии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(А,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А,</w:t>
            </w:r>
          </w:p>
          <w:p w:rsidR="00A6669F" w:rsidRDefault="00293839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Б,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В)</w:t>
            </w:r>
          </w:p>
        </w:tc>
        <w:tc>
          <w:tcPr>
            <w:tcW w:w="2664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Русская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классическая музыка (Б, В)</w:t>
            </w:r>
          </w:p>
        </w:tc>
        <w:tc>
          <w:tcPr>
            <w:tcW w:w="2585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Европейская классиче- </w:t>
            </w:r>
            <w:r>
              <w:rPr>
                <w:color w:val="231F20"/>
                <w:sz w:val="18"/>
              </w:rPr>
              <w:t>ская музыка (В, Г)</w:t>
            </w:r>
          </w:p>
        </w:tc>
        <w:tc>
          <w:tcPr>
            <w:tcW w:w="2614" w:type="dxa"/>
            <w:tcBorders>
              <w:top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79" w:line="249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Жанры музыкального искусства (А, Б)</w:t>
            </w:r>
          </w:p>
        </w:tc>
      </w:tr>
      <w:tr w:rsidR="00A6669F">
        <w:trPr>
          <w:trHeight w:val="355"/>
        </w:trPr>
        <w:tc>
          <w:tcPr>
            <w:tcW w:w="10137" w:type="dxa"/>
            <w:gridSpan w:val="4"/>
            <w:tcBorders>
              <w:top w:val="single" w:sz="6" w:space="0" w:color="231F20"/>
              <w:bottom w:val="single" w:sz="6" w:space="0" w:color="231F20"/>
            </w:tcBorders>
            <w:shd w:val="clear" w:color="auto" w:fill="D1D3D4"/>
          </w:tcPr>
          <w:p w:rsidR="00A6669F" w:rsidRDefault="00293839">
            <w:pPr>
              <w:pStyle w:val="TableParagraph"/>
              <w:spacing w:before="79"/>
              <w:ind w:left="4710" w:right="46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</w:tbl>
    <w:p w:rsidR="00A6669F" w:rsidRDefault="00A6669F">
      <w:pPr>
        <w:jc w:val="center"/>
        <w:rPr>
          <w:sz w:val="18"/>
        </w:rPr>
        <w:sectPr w:rsidR="00A6669F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A6669F" w:rsidRDefault="00293839">
      <w:pPr>
        <w:pStyle w:val="a3"/>
        <w:spacing w:before="8"/>
        <w:rPr>
          <w:rFonts w:ascii="Calibri"/>
          <w:sz w:val="2"/>
        </w:rPr>
      </w:pPr>
      <w:r>
        <w:lastRenderedPageBreak/>
        <w:pict>
          <v:shape id="docshape81" o:spid="_x0000_s1029" type="#_x0000_t202" style="position:absolute;margin-left:28.2pt;margin-top:36.1pt;width:12.5pt;height:86.25pt;z-index:15767552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5—8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82" o:spid="_x0000_s1028" type="#_x0000_t202" style="position:absolute;margin-left:28.15pt;margin-top:344.6pt;width:12.6pt;height:10.1pt;z-index:15768064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83"/>
        <w:gridCol w:w="1281"/>
        <w:gridCol w:w="1309"/>
        <w:gridCol w:w="1275"/>
        <w:gridCol w:w="2614"/>
      </w:tblGrid>
      <w:tr w:rsidR="00A6669F">
        <w:trPr>
          <w:trHeight w:val="300"/>
        </w:trPr>
        <w:tc>
          <w:tcPr>
            <w:tcW w:w="2274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народов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мира</w:t>
            </w:r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Истоки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образы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русской</w:t>
            </w:r>
          </w:p>
        </w:tc>
        <w:tc>
          <w:tcPr>
            <w:tcW w:w="1309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Европейская</w:t>
            </w:r>
          </w:p>
        </w:tc>
        <w:tc>
          <w:tcPr>
            <w:tcW w:w="1275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9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Жанры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му-</w:t>
            </w:r>
          </w:p>
        </w:tc>
        <w:tc>
          <w:tcPr>
            <w:tcW w:w="2614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Связь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другими</w:t>
            </w:r>
          </w:p>
        </w:tc>
      </w:tr>
      <w:tr w:rsidR="00A6669F">
        <w:trPr>
          <w:trHeight w:val="220"/>
        </w:trPr>
        <w:tc>
          <w:tcPr>
            <w:tcW w:w="227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(А,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7"/>
                <w:w w:val="115"/>
                <w:sz w:val="18"/>
              </w:rPr>
              <w:t>Б)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европейской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духовной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классиче-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зыкального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видами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искусства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Г)</w:t>
            </w:r>
          </w:p>
        </w:tc>
      </w:tr>
      <w:tr w:rsidR="00A6669F">
        <w:trPr>
          <w:trHeight w:val="219"/>
        </w:trPr>
        <w:tc>
          <w:tcPr>
            <w:tcW w:w="2274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музыки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(А,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А,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искусства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6669F">
        <w:trPr>
          <w:trHeight w:val="279"/>
        </w:trPr>
        <w:tc>
          <w:tcPr>
            <w:tcW w:w="2274" w:type="dxa"/>
            <w:tcBorders>
              <w:top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A6669F" w:rsidRDefault="00293839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Б,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В)</w:t>
            </w:r>
          </w:p>
        </w:tc>
        <w:tc>
          <w:tcPr>
            <w:tcW w:w="1309" w:type="dxa"/>
            <w:tcBorders>
              <w:top w:val="nil"/>
            </w:tcBorders>
          </w:tcPr>
          <w:p w:rsidR="00A6669F" w:rsidRDefault="00293839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(Д)</w:t>
            </w:r>
          </w:p>
        </w:tc>
        <w:tc>
          <w:tcPr>
            <w:tcW w:w="1275" w:type="dxa"/>
            <w:tcBorders>
              <w:top w:val="nil"/>
            </w:tcBorders>
          </w:tcPr>
          <w:p w:rsidR="00A6669F" w:rsidRDefault="00293839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(В)</w:t>
            </w:r>
          </w:p>
        </w:tc>
        <w:tc>
          <w:tcPr>
            <w:tcW w:w="2614" w:type="dxa"/>
            <w:tcBorders>
              <w:top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669F">
        <w:trPr>
          <w:trHeight w:val="360"/>
        </w:trPr>
        <w:tc>
          <w:tcPr>
            <w:tcW w:w="10136" w:type="dxa"/>
            <w:gridSpan w:val="6"/>
            <w:shd w:val="clear" w:color="auto" w:fill="D1D3D4"/>
          </w:tcPr>
          <w:p w:rsidR="00A6669F" w:rsidRDefault="00293839">
            <w:pPr>
              <w:pStyle w:val="TableParagraph"/>
              <w:spacing w:before="82"/>
              <w:ind w:left="4710" w:right="469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  <w:tr w:rsidR="00A6669F">
        <w:trPr>
          <w:trHeight w:val="300"/>
        </w:trPr>
        <w:tc>
          <w:tcPr>
            <w:tcW w:w="2274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моего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края</w:t>
            </w:r>
          </w:p>
        </w:tc>
        <w:tc>
          <w:tcPr>
            <w:tcW w:w="1383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Жанры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му-</w:t>
            </w:r>
          </w:p>
        </w:tc>
        <w:tc>
          <w:tcPr>
            <w:tcW w:w="1281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Русская</w:t>
            </w:r>
          </w:p>
        </w:tc>
        <w:tc>
          <w:tcPr>
            <w:tcW w:w="1309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Европейская</w:t>
            </w:r>
          </w:p>
        </w:tc>
        <w:tc>
          <w:tcPr>
            <w:tcW w:w="1275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Русская</w:t>
            </w:r>
          </w:p>
        </w:tc>
        <w:tc>
          <w:tcPr>
            <w:tcW w:w="2614" w:type="dxa"/>
            <w:tcBorders>
              <w:bottom w:val="nil"/>
            </w:tcBorders>
          </w:tcPr>
          <w:p w:rsidR="00A6669F" w:rsidRDefault="00293839">
            <w:pPr>
              <w:pStyle w:val="TableParagraph"/>
              <w:spacing w:before="82"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Современная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музыка: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ос-</w:t>
            </w:r>
          </w:p>
        </w:tc>
      </w:tr>
      <w:tr w:rsidR="00A6669F">
        <w:trPr>
          <w:trHeight w:val="219"/>
        </w:trPr>
        <w:tc>
          <w:tcPr>
            <w:tcW w:w="227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(В,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зыкального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классиче-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классиче-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классиче-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новные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жанры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направ-</w:t>
            </w:r>
          </w:p>
        </w:tc>
      </w:tr>
      <w:tr w:rsidR="00A6669F">
        <w:trPr>
          <w:trHeight w:val="220"/>
        </w:trPr>
        <w:tc>
          <w:tcPr>
            <w:tcW w:w="2274" w:type="dxa"/>
            <w:tcBorders>
              <w:top w:val="nil"/>
              <w:bottom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искусства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(Г)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музы-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музы-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A6669F" w:rsidRDefault="00293839">
            <w:pPr>
              <w:pStyle w:val="TableParagraph"/>
              <w:spacing w:before="1" w:line="199" w:lineRule="exact"/>
              <w:ind w:left="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(А,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8"/>
              </w:rPr>
              <w:t>Б)</w:t>
            </w:r>
          </w:p>
        </w:tc>
      </w:tr>
      <w:tr w:rsidR="00A6669F">
        <w:trPr>
          <w:trHeight w:val="279"/>
        </w:trPr>
        <w:tc>
          <w:tcPr>
            <w:tcW w:w="2274" w:type="dxa"/>
            <w:tcBorders>
              <w:top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A6669F" w:rsidRDefault="00293839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(Г)</w:t>
            </w:r>
          </w:p>
        </w:tc>
        <w:tc>
          <w:tcPr>
            <w:tcW w:w="1309" w:type="dxa"/>
            <w:tcBorders>
              <w:top w:val="nil"/>
            </w:tcBorders>
          </w:tcPr>
          <w:p w:rsidR="00A6669F" w:rsidRDefault="00293839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(Е)</w:t>
            </w:r>
          </w:p>
        </w:tc>
        <w:tc>
          <w:tcPr>
            <w:tcW w:w="1275" w:type="dxa"/>
            <w:tcBorders>
              <w:top w:val="nil"/>
            </w:tcBorders>
          </w:tcPr>
          <w:p w:rsidR="00A6669F" w:rsidRDefault="00293839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(Е)</w:t>
            </w:r>
          </w:p>
        </w:tc>
        <w:tc>
          <w:tcPr>
            <w:tcW w:w="2614" w:type="dxa"/>
            <w:tcBorders>
              <w:top w:val="nil"/>
            </w:tcBorders>
          </w:tcPr>
          <w:p w:rsidR="00A6669F" w:rsidRDefault="00A66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6669F" w:rsidRDefault="00A6669F">
      <w:pPr>
        <w:pStyle w:val="a3"/>
        <w:spacing w:before="2"/>
        <w:rPr>
          <w:rFonts w:ascii="Calibri"/>
          <w:sz w:val="22"/>
        </w:rPr>
      </w:pPr>
    </w:p>
    <w:p w:rsidR="00A6669F" w:rsidRDefault="00293839">
      <w:pPr>
        <w:spacing w:before="105"/>
        <w:ind w:left="113"/>
        <w:rPr>
          <w:rFonts w:ascii="Calibri" w:hAnsi="Calibri"/>
        </w:rPr>
      </w:pPr>
      <w:r>
        <w:rPr>
          <w:rFonts w:ascii="Calibri" w:hAnsi="Calibri"/>
          <w:color w:val="231F20"/>
          <w:w w:val="105"/>
        </w:rPr>
        <w:t>Вариант</w:t>
      </w:r>
      <w:r>
        <w:rPr>
          <w:rFonts w:ascii="Calibri" w:hAnsi="Calibri"/>
          <w:color w:val="231F20"/>
          <w:spacing w:val="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2.</w:t>
      </w:r>
      <w:r>
        <w:rPr>
          <w:rFonts w:ascii="Calibri" w:hAnsi="Calibri"/>
          <w:color w:val="231F20"/>
          <w:spacing w:val="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Распределение</w:t>
      </w:r>
      <w:r>
        <w:rPr>
          <w:rFonts w:ascii="Calibri" w:hAnsi="Calibri"/>
          <w:color w:val="231F20"/>
          <w:spacing w:val="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тематических</w:t>
      </w:r>
      <w:r>
        <w:rPr>
          <w:rFonts w:ascii="Calibri" w:hAnsi="Calibri"/>
          <w:color w:val="231F20"/>
          <w:spacing w:val="17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модулей</w:t>
      </w:r>
      <w:r>
        <w:rPr>
          <w:rFonts w:ascii="Calibri" w:hAnsi="Calibri"/>
          <w:color w:val="231F20"/>
          <w:spacing w:val="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по</w:t>
      </w:r>
      <w:r>
        <w:rPr>
          <w:rFonts w:ascii="Calibri" w:hAnsi="Calibri"/>
          <w:color w:val="231F20"/>
          <w:spacing w:val="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месяцам</w:t>
      </w:r>
      <w:r>
        <w:rPr>
          <w:rFonts w:ascii="Calibri" w:hAnsi="Calibri"/>
          <w:color w:val="231F20"/>
          <w:spacing w:val="18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(концентрический</w:t>
      </w:r>
      <w:r>
        <w:rPr>
          <w:rFonts w:ascii="Calibri" w:hAnsi="Calibri"/>
          <w:color w:val="231F20"/>
          <w:spacing w:val="17"/>
          <w:w w:val="105"/>
        </w:rPr>
        <w:t xml:space="preserve"> </w:t>
      </w:r>
      <w:r>
        <w:rPr>
          <w:rFonts w:ascii="Calibri" w:hAnsi="Calibri"/>
          <w:color w:val="231F20"/>
          <w:spacing w:val="-2"/>
          <w:w w:val="105"/>
        </w:rPr>
        <w:t>принцип):</w:t>
      </w:r>
    </w:p>
    <w:p w:rsidR="00A6669F" w:rsidRDefault="00A6669F">
      <w:pPr>
        <w:pStyle w:val="a3"/>
        <w:spacing w:before="1"/>
        <w:rPr>
          <w:rFonts w:ascii="Calibri"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168"/>
        <w:gridCol w:w="1134"/>
        <w:gridCol w:w="1100"/>
        <w:gridCol w:w="1111"/>
        <w:gridCol w:w="975"/>
        <w:gridCol w:w="907"/>
        <w:gridCol w:w="1304"/>
        <w:gridCol w:w="1344"/>
      </w:tblGrid>
      <w:tr w:rsidR="00A6669F">
        <w:trPr>
          <w:trHeight w:val="600"/>
        </w:trPr>
        <w:tc>
          <w:tcPr>
            <w:tcW w:w="1095" w:type="dxa"/>
          </w:tcPr>
          <w:p w:rsidR="00A6669F" w:rsidRDefault="00293839">
            <w:pPr>
              <w:pStyle w:val="TableParagraph"/>
              <w:spacing w:before="82" w:line="249" w:lineRule="auto"/>
              <w:ind w:left="191" w:right="9" w:hanging="55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Сентябрь </w:t>
            </w:r>
            <w:r>
              <w:rPr>
                <w:color w:val="231F20"/>
                <w:sz w:val="18"/>
              </w:rPr>
              <w:t>(4 часа)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228" w:right="200" w:hanging="1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Октябрь </w:t>
            </w:r>
            <w:r>
              <w:rPr>
                <w:color w:val="231F20"/>
                <w:sz w:val="18"/>
              </w:rPr>
              <w:t>(4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часа)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210" w:right="197" w:firstLine="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Ноябрь </w:t>
            </w:r>
            <w:r>
              <w:rPr>
                <w:color w:val="231F20"/>
                <w:sz w:val="18"/>
              </w:rPr>
              <w:t>(3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часа)</w:t>
            </w:r>
          </w:p>
        </w:tc>
        <w:tc>
          <w:tcPr>
            <w:tcW w:w="1100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93" w:right="167" w:hanging="15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Декабрь </w:t>
            </w:r>
            <w:r>
              <w:rPr>
                <w:color w:val="231F20"/>
                <w:sz w:val="18"/>
              </w:rPr>
              <w:t>(4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часа)</w:t>
            </w:r>
          </w:p>
        </w:tc>
        <w:tc>
          <w:tcPr>
            <w:tcW w:w="1111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99" w:right="185" w:firstLine="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Январь </w:t>
            </w:r>
            <w:r>
              <w:rPr>
                <w:color w:val="231F20"/>
                <w:sz w:val="18"/>
              </w:rPr>
              <w:t>(3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часа)</w:t>
            </w:r>
          </w:p>
        </w:tc>
        <w:tc>
          <w:tcPr>
            <w:tcW w:w="975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131" w:right="90" w:hanging="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Февраль </w:t>
            </w:r>
            <w:r>
              <w:rPr>
                <w:color w:val="231F20"/>
                <w:sz w:val="18"/>
              </w:rPr>
              <w:t>(4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часа)</w:t>
            </w:r>
          </w:p>
        </w:tc>
        <w:tc>
          <w:tcPr>
            <w:tcW w:w="90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97" w:right="85" w:firstLine="1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Март </w:t>
            </w:r>
            <w:r>
              <w:rPr>
                <w:color w:val="231F20"/>
                <w:sz w:val="18"/>
              </w:rPr>
              <w:t>(3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часа)</w:t>
            </w:r>
          </w:p>
        </w:tc>
        <w:tc>
          <w:tcPr>
            <w:tcW w:w="130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246" w:right="231" w:firstLine="7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Апрель </w:t>
            </w:r>
            <w:r>
              <w:rPr>
                <w:color w:val="231F20"/>
                <w:w w:val="105"/>
                <w:sz w:val="18"/>
              </w:rPr>
              <w:t>(5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часов)</w:t>
            </w:r>
          </w:p>
        </w:tc>
        <w:tc>
          <w:tcPr>
            <w:tcW w:w="134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316" w:right="304" w:firstLine="16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Май </w:t>
            </w:r>
            <w:r>
              <w:rPr>
                <w:color w:val="231F20"/>
                <w:sz w:val="18"/>
              </w:rPr>
              <w:t>(4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часа)</w:t>
            </w:r>
          </w:p>
        </w:tc>
      </w:tr>
      <w:tr w:rsidR="00A6669F">
        <w:trPr>
          <w:trHeight w:val="380"/>
        </w:trPr>
        <w:tc>
          <w:tcPr>
            <w:tcW w:w="10138" w:type="dxa"/>
            <w:gridSpan w:val="9"/>
            <w:tcBorders>
              <w:top w:val="single" w:sz="6" w:space="0" w:color="231F20"/>
            </w:tcBorders>
            <w:shd w:val="clear" w:color="auto" w:fill="D1D3D4"/>
          </w:tcPr>
          <w:p w:rsidR="00A6669F" w:rsidRDefault="00293839">
            <w:pPr>
              <w:pStyle w:val="TableParagraph"/>
              <w:spacing w:before="79"/>
              <w:ind w:left="4709" w:right="46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  <w:tr w:rsidR="00A6669F">
        <w:trPr>
          <w:trHeight w:val="2140"/>
        </w:trPr>
        <w:tc>
          <w:tcPr>
            <w:tcW w:w="1095" w:type="dxa"/>
            <w:tcBorders>
              <w:left w:val="single" w:sz="6" w:space="0" w:color="231F20"/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4" w:right="111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Музыка моего </w:t>
            </w:r>
            <w:r>
              <w:rPr>
                <w:color w:val="231F20"/>
                <w:w w:val="105"/>
                <w:sz w:val="18"/>
              </w:rPr>
              <w:t>края (А)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Народное музыкаль- ное творче- </w:t>
            </w:r>
            <w:r>
              <w:rPr>
                <w:color w:val="231F20"/>
                <w:sz w:val="18"/>
              </w:rPr>
              <w:t>ство Рос- сии (А)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111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Жанры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w w:val="105"/>
                <w:sz w:val="18"/>
              </w:rPr>
              <w:t xml:space="preserve">ного ис-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кусства </w:t>
            </w:r>
            <w:r>
              <w:rPr>
                <w:color w:val="231F20"/>
                <w:spacing w:val="-4"/>
                <w:w w:val="105"/>
                <w:sz w:val="18"/>
              </w:rPr>
              <w:t>(А)</w:t>
            </w:r>
          </w:p>
        </w:tc>
        <w:tc>
          <w:tcPr>
            <w:tcW w:w="1100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157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Русская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классиче- </w:t>
            </w:r>
            <w:r>
              <w:rPr>
                <w:color w:val="231F20"/>
                <w:w w:val="105"/>
                <w:sz w:val="18"/>
              </w:rPr>
              <w:t>ская му- зыка (А)</w:t>
            </w:r>
          </w:p>
        </w:tc>
        <w:tc>
          <w:tcPr>
            <w:tcW w:w="1111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243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народов </w:t>
            </w:r>
            <w:r>
              <w:rPr>
                <w:color w:val="231F20"/>
                <w:sz w:val="18"/>
              </w:rPr>
              <w:t>мира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(Б)</w:t>
            </w:r>
          </w:p>
        </w:tc>
        <w:tc>
          <w:tcPr>
            <w:tcW w:w="975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93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Европей- </w:t>
            </w:r>
            <w:r>
              <w:rPr>
                <w:color w:val="231F20"/>
                <w:spacing w:val="-4"/>
                <w:sz w:val="18"/>
              </w:rPr>
              <w:t xml:space="preserve">ская </w:t>
            </w:r>
            <w:r>
              <w:rPr>
                <w:color w:val="231F20"/>
                <w:spacing w:val="-2"/>
                <w:sz w:val="18"/>
              </w:rPr>
              <w:t xml:space="preserve">класси- ческая музыка </w:t>
            </w:r>
            <w:r>
              <w:rPr>
                <w:color w:val="231F20"/>
                <w:spacing w:val="-4"/>
                <w:sz w:val="18"/>
              </w:rPr>
              <w:t>(А)</w:t>
            </w:r>
          </w:p>
        </w:tc>
        <w:tc>
          <w:tcPr>
            <w:tcW w:w="90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Истоки </w:t>
            </w:r>
            <w:r>
              <w:rPr>
                <w:color w:val="231F20"/>
                <w:sz w:val="18"/>
              </w:rPr>
              <w:t xml:space="preserve">и обра- зы рус- ской 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европей- </w:t>
            </w:r>
            <w:r>
              <w:rPr>
                <w:color w:val="231F20"/>
                <w:sz w:val="18"/>
              </w:rPr>
              <w:t>ской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ду- </w:t>
            </w:r>
            <w:r>
              <w:rPr>
                <w:color w:val="231F20"/>
                <w:spacing w:val="-2"/>
                <w:sz w:val="18"/>
              </w:rPr>
              <w:t xml:space="preserve">ховной музыки </w:t>
            </w:r>
            <w:r>
              <w:rPr>
                <w:color w:val="231F20"/>
                <w:spacing w:val="-4"/>
                <w:sz w:val="18"/>
              </w:rPr>
              <w:t>(А)</w:t>
            </w:r>
          </w:p>
        </w:tc>
        <w:tc>
          <w:tcPr>
            <w:tcW w:w="130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100"/>
              <w:rPr>
                <w:sz w:val="18"/>
              </w:rPr>
            </w:pPr>
            <w:r>
              <w:rPr>
                <w:color w:val="231F20"/>
                <w:sz w:val="18"/>
              </w:rPr>
              <w:t>Связь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музы- ки с други- ми видами </w:t>
            </w:r>
            <w:r>
              <w:rPr>
                <w:color w:val="231F20"/>
                <w:spacing w:val="-2"/>
                <w:sz w:val="18"/>
              </w:rPr>
              <w:t xml:space="preserve">искусства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134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Современная </w:t>
            </w:r>
            <w:r>
              <w:rPr>
                <w:color w:val="231F20"/>
                <w:sz w:val="18"/>
              </w:rPr>
              <w:t>музыка: ос- новные жан- ры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направ- ления (А)</w:t>
            </w:r>
          </w:p>
        </w:tc>
      </w:tr>
    </w:tbl>
    <w:p w:rsidR="00A6669F" w:rsidRDefault="00A6669F">
      <w:pPr>
        <w:spacing w:line="249" w:lineRule="auto"/>
        <w:rPr>
          <w:sz w:val="18"/>
        </w:rPr>
        <w:sectPr w:rsidR="00A6669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6669F" w:rsidRDefault="00293839">
      <w:pPr>
        <w:pStyle w:val="a3"/>
        <w:spacing w:before="8"/>
        <w:rPr>
          <w:rFonts w:ascii="Calibri"/>
          <w:sz w:val="2"/>
        </w:rPr>
      </w:pPr>
      <w:r>
        <w:lastRenderedPageBreak/>
        <w:pict>
          <v:shape id="docshape83" o:spid="_x0000_s1027" type="#_x0000_t202" style="position:absolute;margin-left:28.15pt;margin-top:35.85pt;width:12.6pt;height:10.7pt;z-index:15768576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docshape84" o:spid="_x0000_s1026" type="#_x0000_t202" style="position:absolute;margin-left:28.2pt;margin-top:235.45pt;width:12.5pt;height:120.15pt;z-index:15769088;mso-position-horizontal-relative:page;mso-position-vertical-relative:page" filled="f" stroked="f">
            <v:textbox style="layout-flow:vertical" inset="0,0,0,0">
              <w:txbxContent>
                <w:p w:rsidR="00A6669F" w:rsidRDefault="002938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168"/>
        <w:gridCol w:w="1134"/>
        <w:gridCol w:w="1100"/>
        <w:gridCol w:w="1111"/>
        <w:gridCol w:w="975"/>
        <w:gridCol w:w="907"/>
        <w:gridCol w:w="1304"/>
        <w:gridCol w:w="1344"/>
      </w:tblGrid>
      <w:tr w:rsidR="00A6669F">
        <w:trPr>
          <w:trHeight w:val="382"/>
        </w:trPr>
        <w:tc>
          <w:tcPr>
            <w:tcW w:w="10138" w:type="dxa"/>
            <w:gridSpan w:val="9"/>
            <w:shd w:val="clear" w:color="auto" w:fill="D1D3D4"/>
          </w:tcPr>
          <w:p w:rsidR="00A6669F" w:rsidRDefault="00293839">
            <w:pPr>
              <w:pStyle w:val="TableParagraph"/>
              <w:spacing w:before="82"/>
              <w:ind w:left="4709" w:right="46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  <w:tr w:rsidR="00A6669F">
        <w:trPr>
          <w:trHeight w:val="1700"/>
        </w:trPr>
        <w:tc>
          <w:tcPr>
            <w:tcW w:w="1095" w:type="dxa"/>
            <w:tcBorders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4" w:righ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моего </w:t>
            </w:r>
            <w:r>
              <w:rPr>
                <w:color w:val="231F20"/>
                <w:sz w:val="18"/>
              </w:rPr>
              <w:t>края (Б)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Народное музыкаль- ное творче- </w:t>
            </w:r>
            <w:r>
              <w:rPr>
                <w:color w:val="231F20"/>
                <w:sz w:val="18"/>
              </w:rPr>
              <w:t>ство Рос- сии (Б)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197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Музыка народов </w:t>
            </w:r>
            <w:r>
              <w:rPr>
                <w:color w:val="231F20"/>
                <w:w w:val="105"/>
                <w:sz w:val="18"/>
              </w:rPr>
              <w:t>мира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(А)</w:t>
            </w:r>
          </w:p>
        </w:tc>
        <w:tc>
          <w:tcPr>
            <w:tcW w:w="1100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Европей- </w:t>
            </w: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клас- </w:t>
            </w:r>
            <w:r>
              <w:rPr>
                <w:color w:val="231F20"/>
                <w:spacing w:val="-2"/>
                <w:sz w:val="18"/>
              </w:rPr>
              <w:t>сическая музыка</w:t>
            </w:r>
          </w:p>
          <w:p w:rsidR="00A6669F" w:rsidRDefault="00293839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(Г)</w:t>
            </w:r>
          </w:p>
        </w:tc>
        <w:tc>
          <w:tcPr>
            <w:tcW w:w="1111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Истоки и </w:t>
            </w:r>
            <w:r>
              <w:rPr>
                <w:color w:val="231F20"/>
                <w:spacing w:val="-2"/>
                <w:sz w:val="18"/>
              </w:rPr>
              <w:t xml:space="preserve">образы </w:t>
            </w:r>
            <w:r>
              <w:rPr>
                <w:color w:val="231F20"/>
                <w:sz w:val="18"/>
              </w:rPr>
              <w:t xml:space="preserve">русской и </w:t>
            </w:r>
            <w:r>
              <w:rPr>
                <w:color w:val="231F20"/>
                <w:spacing w:val="-2"/>
                <w:sz w:val="18"/>
              </w:rPr>
              <w:t xml:space="preserve">европей- </w:t>
            </w:r>
            <w:r>
              <w:rPr>
                <w:color w:val="231F20"/>
                <w:sz w:val="18"/>
              </w:rPr>
              <w:t xml:space="preserve">ской ду- </w:t>
            </w:r>
            <w:r>
              <w:rPr>
                <w:color w:val="231F20"/>
                <w:spacing w:val="-4"/>
                <w:sz w:val="18"/>
              </w:rPr>
              <w:t>ховной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му- </w:t>
            </w:r>
            <w:r>
              <w:rPr>
                <w:color w:val="231F20"/>
                <w:sz w:val="18"/>
              </w:rPr>
              <w:t>зыки (Б)</w:t>
            </w:r>
          </w:p>
        </w:tc>
        <w:tc>
          <w:tcPr>
            <w:tcW w:w="975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1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Русская класси- ческая музыка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90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8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Связь музыки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други- ми ви- </w:t>
            </w:r>
            <w:r>
              <w:rPr>
                <w:color w:val="231F20"/>
                <w:spacing w:val="-4"/>
                <w:sz w:val="18"/>
              </w:rPr>
              <w:t xml:space="preserve">дами </w:t>
            </w:r>
            <w:r>
              <w:rPr>
                <w:color w:val="231F20"/>
                <w:spacing w:val="-2"/>
                <w:sz w:val="18"/>
              </w:rPr>
              <w:t xml:space="preserve">искус- </w:t>
            </w:r>
            <w:r>
              <w:rPr>
                <w:color w:val="231F20"/>
                <w:sz w:val="18"/>
              </w:rPr>
              <w:t>ства (А)</w:t>
            </w:r>
          </w:p>
        </w:tc>
        <w:tc>
          <w:tcPr>
            <w:tcW w:w="130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132"/>
              <w:rPr>
                <w:sz w:val="18"/>
              </w:rPr>
            </w:pPr>
            <w:r>
              <w:rPr>
                <w:color w:val="231F20"/>
                <w:sz w:val="18"/>
              </w:rPr>
              <w:t>Жанры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му- </w:t>
            </w:r>
            <w:r>
              <w:rPr>
                <w:color w:val="231F20"/>
                <w:spacing w:val="-2"/>
                <w:sz w:val="18"/>
              </w:rPr>
              <w:t xml:space="preserve">зыкального искусства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134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Современная </w:t>
            </w:r>
            <w:r>
              <w:rPr>
                <w:color w:val="231F20"/>
                <w:sz w:val="18"/>
              </w:rPr>
              <w:t>музыка: ос- новные жан- ры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направ- ления (Г)</w:t>
            </w:r>
          </w:p>
        </w:tc>
      </w:tr>
      <w:tr w:rsidR="00A6669F">
        <w:trPr>
          <w:trHeight w:val="380"/>
        </w:trPr>
        <w:tc>
          <w:tcPr>
            <w:tcW w:w="10138" w:type="dxa"/>
            <w:gridSpan w:val="9"/>
            <w:tcBorders>
              <w:top w:val="single" w:sz="6" w:space="0" w:color="231F20"/>
            </w:tcBorders>
            <w:shd w:val="clear" w:color="auto" w:fill="D1D3D4"/>
          </w:tcPr>
          <w:p w:rsidR="00A6669F" w:rsidRDefault="00293839">
            <w:pPr>
              <w:pStyle w:val="TableParagraph"/>
              <w:spacing w:before="79"/>
              <w:ind w:left="4709" w:right="469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  <w:tr w:rsidR="00A6669F">
        <w:trPr>
          <w:trHeight w:val="1700"/>
        </w:trPr>
        <w:tc>
          <w:tcPr>
            <w:tcW w:w="1095" w:type="dxa"/>
            <w:tcBorders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4" w:righ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моего </w:t>
            </w:r>
            <w:r>
              <w:rPr>
                <w:color w:val="231F20"/>
                <w:sz w:val="18"/>
              </w:rPr>
              <w:t>края (В)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Народное музыкаль- ное творче- </w:t>
            </w:r>
            <w:r>
              <w:rPr>
                <w:color w:val="231F20"/>
                <w:sz w:val="18"/>
              </w:rPr>
              <w:t>ство Рос- сии (В)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19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Русская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классиче- </w:t>
            </w:r>
            <w:r>
              <w:rPr>
                <w:color w:val="231F20"/>
                <w:sz w:val="18"/>
              </w:rPr>
              <w:t>ская му- зыка (В)</w:t>
            </w:r>
          </w:p>
        </w:tc>
        <w:tc>
          <w:tcPr>
            <w:tcW w:w="1100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2" w:line="249" w:lineRule="auto"/>
              <w:ind w:left="56" w:right="-2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Истоки и </w:t>
            </w:r>
            <w:r>
              <w:rPr>
                <w:color w:val="231F20"/>
                <w:spacing w:val="-4"/>
                <w:sz w:val="18"/>
              </w:rPr>
              <w:t>образы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рус- </w:t>
            </w:r>
            <w:r>
              <w:rPr>
                <w:color w:val="231F20"/>
                <w:sz w:val="18"/>
              </w:rPr>
              <w:t xml:space="preserve">ской и ев- </w:t>
            </w:r>
            <w:r>
              <w:rPr>
                <w:color w:val="231F20"/>
                <w:spacing w:val="-2"/>
                <w:sz w:val="18"/>
              </w:rPr>
              <w:t xml:space="preserve">ропейской духовной </w:t>
            </w:r>
            <w:r>
              <w:rPr>
                <w:color w:val="231F20"/>
                <w:sz w:val="18"/>
              </w:rPr>
              <w:t>музыки (В)</w:t>
            </w:r>
          </w:p>
        </w:tc>
        <w:tc>
          <w:tcPr>
            <w:tcW w:w="1111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1" w:line="249" w:lineRule="auto"/>
              <w:ind w:left="56" w:right="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Европей- </w:t>
            </w: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клас- </w:t>
            </w:r>
            <w:r>
              <w:rPr>
                <w:color w:val="231F20"/>
                <w:spacing w:val="-2"/>
                <w:sz w:val="18"/>
              </w:rPr>
              <w:t>сическая музыка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(В)</w:t>
            </w:r>
          </w:p>
        </w:tc>
        <w:tc>
          <w:tcPr>
            <w:tcW w:w="975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1" w:line="249" w:lineRule="auto"/>
              <w:ind w:left="56" w:right="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Жанры музы- кального искус- </w:t>
            </w:r>
            <w:r>
              <w:rPr>
                <w:color w:val="231F20"/>
                <w:sz w:val="18"/>
              </w:rPr>
              <w:t>ства (В)</w:t>
            </w:r>
          </w:p>
        </w:tc>
        <w:tc>
          <w:tcPr>
            <w:tcW w:w="907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1" w:line="249" w:lineRule="auto"/>
              <w:ind w:left="56" w:right="8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Связь музыки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други- ми ви- </w:t>
            </w:r>
            <w:r>
              <w:rPr>
                <w:color w:val="231F20"/>
                <w:spacing w:val="-4"/>
                <w:sz w:val="18"/>
              </w:rPr>
              <w:t xml:space="preserve">дами </w:t>
            </w:r>
            <w:r>
              <w:rPr>
                <w:color w:val="231F20"/>
                <w:spacing w:val="-2"/>
                <w:sz w:val="18"/>
              </w:rPr>
              <w:t xml:space="preserve">искус- </w:t>
            </w:r>
            <w:r>
              <w:rPr>
                <w:color w:val="231F20"/>
                <w:sz w:val="18"/>
              </w:rPr>
              <w:t>ства (В)</w:t>
            </w:r>
          </w:p>
        </w:tc>
        <w:tc>
          <w:tcPr>
            <w:tcW w:w="130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1" w:line="249" w:lineRule="auto"/>
              <w:ind w:left="56" w:right="5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Современная </w:t>
            </w:r>
            <w:r>
              <w:rPr>
                <w:color w:val="231F20"/>
                <w:sz w:val="18"/>
              </w:rPr>
              <w:t xml:space="preserve">музыка: ос- </w:t>
            </w:r>
            <w:r>
              <w:rPr>
                <w:color w:val="231F20"/>
                <w:spacing w:val="-2"/>
                <w:sz w:val="18"/>
              </w:rPr>
              <w:t xml:space="preserve">новные жан- </w:t>
            </w:r>
            <w:r>
              <w:rPr>
                <w:color w:val="231F20"/>
                <w:sz w:val="18"/>
              </w:rPr>
              <w:t xml:space="preserve">ры и на- </w:t>
            </w:r>
            <w:r>
              <w:rPr>
                <w:color w:val="231F20"/>
                <w:spacing w:val="-2"/>
                <w:sz w:val="18"/>
              </w:rPr>
              <w:t xml:space="preserve">правления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134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1" w:line="249" w:lineRule="auto"/>
              <w:ind w:left="56" w:right="19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на- родов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(В)</w:t>
            </w:r>
          </w:p>
        </w:tc>
      </w:tr>
      <w:tr w:rsidR="00A6669F">
        <w:trPr>
          <w:trHeight w:val="380"/>
        </w:trPr>
        <w:tc>
          <w:tcPr>
            <w:tcW w:w="10138" w:type="dxa"/>
            <w:gridSpan w:val="9"/>
            <w:tcBorders>
              <w:top w:val="single" w:sz="6" w:space="0" w:color="231F20"/>
            </w:tcBorders>
            <w:shd w:val="clear" w:color="auto" w:fill="D1D3D4"/>
          </w:tcPr>
          <w:p w:rsidR="00A6669F" w:rsidRDefault="00293839">
            <w:pPr>
              <w:pStyle w:val="TableParagraph"/>
              <w:spacing w:before="79"/>
              <w:ind w:left="4709" w:right="47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класс</w:t>
            </w:r>
          </w:p>
        </w:tc>
      </w:tr>
      <w:tr w:rsidR="00A6669F">
        <w:trPr>
          <w:trHeight w:val="1700"/>
        </w:trPr>
        <w:tc>
          <w:tcPr>
            <w:tcW w:w="1095" w:type="dxa"/>
            <w:tcBorders>
              <w:left w:val="single" w:sz="6" w:space="0" w:color="231F20"/>
            </w:tcBorders>
          </w:tcPr>
          <w:p w:rsidR="00A6669F" w:rsidRDefault="00293839">
            <w:pPr>
              <w:pStyle w:val="TableParagraph"/>
              <w:spacing w:before="81" w:line="249" w:lineRule="auto"/>
              <w:ind w:left="54" w:righ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моего </w:t>
            </w:r>
            <w:r>
              <w:rPr>
                <w:color w:val="231F20"/>
                <w:sz w:val="18"/>
              </w:rPr>
              <w:t>края (Г)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1" w:line="249" w:lineRule="auto"/>
              <w:ind w:left="56" w:right="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Народное музыкаль- ное творче- </w:t>
            </w:r>
            <w:r>
              <w:rPr>
                <w:color w:val="231F20"/>
                <w:sz w:val="18"/>
              </w:rPr>
              <w:t>ство Рос- сии (Г)</w:t>
            </w:r>
          </w:p>
        </w:tc>
        <w:tc>
          <w:tcPr>
            <w:tcW w:w="1134" w:type="dxa"/>
          </w:tcPr>
          <w:p w:rsidR="00A6669F" w:rsidRDefault="00293839">
            <w:pPr>
              <w:pStyle w:val="TableParagraph"/>
              <w:spacing w:before="81" w:line="249" w:lineRule="auto"/>
              <w:ind w:left="56" w:righ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Жанры музыкаль- </w:t>
            </w:r>
            <w:r>
              <w:rPr>
                <w:color w:val="231F20"/>
                <w:sz w:val="18"/>
              </w:rPr>
              <w:t>ного ис- кусства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(Г)</w:t>
            </w:r>
          </w:p>
        </w:tc>
        <w:tc>
          <w:tcPr>
            <w:tcW w:w="1100" w:type="dxa"/>
          </w:tcPr>
          <w:p w:rsidR="00A6669F" w:rsidRDefault="00293839">
            <w:pPr>
              <w:pStyle w:val="TableParagraph"/>
              <w:spacing w:before="81" w:line="249" w:lineRule="auto"/>
              <w:ind w:left="56" w:right="1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Русская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классиче- </w:t>
            </w:r>
            <w:r>
              <w:rPr>
                <w:color w:val="231F20"/>
                <w:sz w:val="18"/>
              </w:rPr>
              <w:t>ская му- зыка (Г)</w:t>
            </w:r>
          </w:p>
        </w:tc>
        <w:tc>
          <w:tcPr>
            <w:tcW w:w="1111" w:type="dxa"/>
          </w:tcPr>
          <w:p w:rsidR="00A6669F" w:rsidRDefault="00293839">
            <w:pPr>
              <w:pStyle w:val="TableParagraph"/>
              <w:spacing w:before="81" w:line="249" w:lineRule="auto"/>
              <w:ind w:left="56" w:right="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Европей- </w:t>
            </w:r>
            <w:r>
              <w:rPr>
                <w:color w:val="231F20"/>
                <w:sz w:val="18"/>
              </w:rPr>
              <w:t>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клас- </w:t>
            </w:r>
            <w:r>
              <w:rPr>
                <w:color w:val="231F20"/>
                <w:spacing w:val="-2"/>
                <w:sz w:val="18"/>
              </w:rPr>
              <w:t>сическая музыка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975" w:type="dxa"/>
          </w:tcPr>
          <w:p w:rsidR="00A6669F" w:rsidRDefault="00293839">
            <w:pPr>
              <w:pStyle w:val="TableParagraph"/>
              <w:spacing w:before="81" w:line="249" w:lineRule="auto"/>
              <w:ind w:left="56"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Связь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 други- </w:t>
            </w:r>
            <w:r>
              <w:rPr>
                <w:color w:val="231F20"/>
                <w:spacing w:val="-2"/>
                <w:sz w:val="18"/>
              </w:rPr>
              <w:t xml:space="preserve">ми вида- </w:t>
            </w:r>
            <w:r>
              <w:rPr>
                <w:color w:val="231F20"/>
                <w:sz w:val="18"/>
              </w:rPr>
              <w:t xml:space="preserve">ми ис- </w:t>
            </w:r>
            <w:r>
              <w:rPr>
                <w:color w:val="231F20"/>
                <w:spacing w:val="-2"/>
                <w:sz w:val="18"/>
              </w:rPr>
              <w:t xml:space="preserve">кусства </w:t>
            </w:r>
            <w:r>
              <w:rPr>
                <w:color w:val="231F20"/>
                <w:spacing w:val="-4"/>
                <w:sz w:val="18"/>
              </w:rPr>
              <w:t>(Г)</w:t>
            </w:r>
          </w:p>
        </w:tc>
        <w:tc>
          <w:tcPr>
            <w:tcW w:w="907" w:type="dxa"/>
          </w:tcPr>
          <w:p w:rsidR="00A6669F" w:rsidRDefault="00293839">
            <w:pPr>
              <w:pStyle w:val="TableParagraph"/>
              <w:spacing w:before="81" w:line="249" w:lineRule="auto"/>
              <w:ind w:left="56" w:right="56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народов </w:t>
            </w:r>
            <w:r>
              <w:rPr>
                <w:color w:val="231F20"/>
                <w:sz w:val="18"/>
              </w:rPr>
              <w:t>мира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(Г)</w:t>
            </w:r>
          </w:p>
        </w:tc>
        <w:tc>
          <w:tcPr>
            <w:tcW w:w="130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1" w:line="249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Истоки и образы рус- ской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евро- пейской ду- ховной му- зыки (Г)</w:t>
            </w:r>
          </w:p>
        </w:tc>
        <w:tc>
          <w:tcPr>
            <w:tcW w:w="1344" w:type="dxa"/>
            <w:tcBorders>
              <w:bottom w:val="single" w:sz="6" w:space="0" w:color="231F20"/>
            </w:tcBorders>
          </w:tcPr>
          <w:p w:rsidR="00A6669F" w:rsidRDefault="00293839">
            <w:pPr>
              <w:pStyle w:val="TableParagraph"/>
              <w:spacing w:before="81" w:line="249" w:lineRule="auto"/>
              <w:ind w:left="56"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Современная </w:t>
            </w:r>
            <w:r>
              <w:rPr>
                <w:color w:val="231F20"/>
                <w:sz w:val="18"/>
              </w:rPr>
              <w:t>музыка: ос- новные жан- ры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направ- ления (В)</w:t>
            </w:r>
          </w:p>
        </w:tc>
      </w:tr>
    </w:tbl>
    <w:p w:rsidR="00A6669F" w:rsidRDefault="00A6669F">
      <w:pPr>
        <w:spacing w:line="249" w:lineRule="auto"/>
        <w:rPr>
          <w:sz w:val="18"/>
        </w:rPr>
        <w:sectPr w:rsidR="00A6669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6669F" w:rsidRDefault="00293839">
      <w:pPr>
        <w:pStyle w:val="a3"/>
        <w:spacing w:before="68" w:line="244" w:lineRule="auto"/>
        <w:ind w:left="117" w:right="114" w:firstLine="226"/>
        <w:jc w:val="both"/>
      </w:pPr>
      <w:r>
        <w:rPr>
          <w:color w:val="231F20"/>
        </w:rPr>
        <w:lastRenderedPageBreak/>
        <w:t xml:space="preserve">При разработке рабочей программы в тематическом </w:t>
      </w:r>
      <w:r>
        <w:rPr>
          <w:color w:val="231F20"/>
        </w:rPr>
        <w:t xml:space="preserve">пла- нировании должны быть учтены возможности использова- ния электронных (цифровых) образовательных ресурсов, яв- ляющихся учебно-методическими материалами (мультиме- дийные программы, электронные учебники и задачники, электронные библиотеки, виртуальные </w:t>
      </w:r>
      <w:r>
        <w:rPr>
          <w:color w:val="231F20"/>
        </w:rPr>
        <w:t xml:space="preserve">лаборатории, игровые программы, коллекции цифровых образовательных ресур- сов), используемыми для обучения и воспитания различных групп пользователей, представленными в электронном (циф- ровом) виде и реализующими дидактические возможности ИКТ, содержание </w:t>
      </w:r>
      <w:r>
        <w:rPr>
          <w:color w:val="231F20"/>
        </w:rPr>
        <w:t xml:space="preserve">которых соответствует законодательству об </w:t>
      </w:r>
      <w:r>
        <w:rPr>
          <w:color w:val="231F20"/>
          <w:spacing w:val="-2"/>
        </w:rPr>
        <w:t>образовании.</w:t>
      </w: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</w:pPr>
    </w:p>
    <w:p w:rsidR="00A6669F" w:rsidRDefault="00A6669F">
      <w:pPr>
        <w:pStyle w:val="a3"/>
        <w:spacing w:before="8"/>
        <w:rPr>
          <w:sz w:val="22"/>
        </w:rPr>
      </w:pPr>
    </w:p>
    <w:p w:rsidR="00A6669F" w:rsidRDefault="00293839">
      <w:pPr>
        <w:tabs>
          <w:tab w:val="right" w:pos="6459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sz w:val="18"/>
        </w:rPr>
        <w:t>МУЗЫКА.</w:t>
      </w:r>
      <w:r>
        <w:rPr>
          <w:rFonts w:ascii="Trebuchet MS" w:hAnsi="Trebuchet MS"/>
          <w:color w:val="231F20"/>
          <w:spacing w:val="-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5—8</w:t>
      </w:r>
      <w:r>
        <w:rPr>
          <w:rFonts w:ascii="Trebuchet MS" w:hAnsi="Trebuchet MS"/>
          <w:color w:val="231F20"/>
          <w:spacing w:val="-4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53</w:t>
      </w:r>
    </w:p>
    <w:sectPr w:rsidR="00A6669F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 Nova Cond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97D"/>
    <w:multiLevelType w:val="hybridMultilevel"/>
    <w:tmpl w:val="AA56138C"/>
    <w:lvl w:ilvl="0" w:tplc="272E55F0">
      <w:start w:val="1"/>
      <w:numFmt w:val="decimal"/>
      <w:lvlText w:val="%1)"/>
      <w:lvlJc w:val="left"/>
      <w:pPr>
        <w:ind w:left="117" w:hanging="28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2BEA3236"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 w:tplc="C86430F0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 w:tplc="E36AE328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 w:tplc="37981898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 w:tplc="FCBC6E7C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 w:tplc="FD3C6ED8"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 w:tplc="E1FACE34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 w:tplc="44083C6E"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abstractNum w:abstractNumId="1">
    <w:nsid w:val="07C546A1"/>
    <w:multiLevelType w:val="hybridMultilevel"/>
    <w:tmpl w:val="B9FEF184"/>
    <w:lvl w:ilvl="0" w:tplc="017EAA5E">
      <w:start w:val="1"/>
      <w:numFmt w:val="decimal"/>
      <w:lvlText w:val="%1."/>
      <w:lvlJc w:val="left"/>
      <w:pPr>
        <w:ind w:left="116" w:hanging="284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69F66B16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95A2042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E1CCE3A6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1DAE0BF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34D4171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2DE048AC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6DF81CF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38823C2E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2">
    <w:nsid w:val="11DF3B63"/>
    <w:multiLevelType w:val="hybridMultilevel"/>
    <w:tmpl w:val="EDAEE7C8"/>
    <w:lvl w:ilvl="0" w:tplc="8C6C9800">
      <w:numFmt w:val="bullet"/>
      <w:lvlText w:val="—"/>
      <w:lvlJc w:val="left"/>
      <w:pPr>
        <w:ind w:left="168" w:hanging="28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 w:tplc="A62093BC">
      <w:numFmt w:val="bullet"/>
      <w:lvlText w:val="•"/>
      <w:lvlJc w:val="left"/>
      <w:pPr>
        <w:ind w:left="684" w:hanging="282"/>
      </w:pPr>
      <w:rPr>
        <w:rFonts w:hint="default"/>
        <w:lang w:val="ru-RU" w:eastAsia="en-US" w:bidi="ar-SA"/>
      </w:rPr>
    </w:lvl>
    <w:lvl w:ilvl="2" w:tplc="F71466F8">
      <w:numFmt w:val="bullet"/>
      <w:lvlText w:val="•"/>
      <w:lvlJc w:val="left"/>
      <w:pPr>
        <w:ind w:left="1209" w:hanging="282"/>
      </w:pPr>
      <w:rPr>
        <w:rFonts w:hint="default"/>
        <w:lang w:val="ru-RU" w:eastAsia="en-US" w:bidi="ar-SA"/>
      </w:rPr>
    </w:lvl>
    <w:lvl w:ilvl="3" w:tplc="8ED047CA">
      <w:numFmt w:val="bullet"/>
      <w:lvlText w:val="•"/>
      <w:lvlJc w:val="left"/>
      <w:pPr>
        <w:ind w:left="1733" w:hanging="282"/>
      </w:pPr>
      <w:rPr>
        <w:rFonts w:hint="default"/>
        <w:lang w:val="ru-RU" w:eastAsia="en-US" w:bidi="ar-SA"/>
      </w:rPr>
    </w:lvl>
    <w:lvl w:ilvl="4" w:tplc="8250C052">
      <w:numFmt w:val="bullet"/>
      <w:lvlText w:val="•"/>
      <w:lvlJc w:val="left"/>
      <w:pPr>
        <w:ind w:left="2258" w:hanging="282"/>
      </w:pPr>
      <w:rPr>
        <w:rFonts w:hint="default"/>
        <w:lang w:val="ru-RU" w:eastAsia="en-US" w:bidi="ar-SA"/>
      </w:rPr>
    </w:lvl>
    <w:lvl w:ilvl="5" w:tplc="7ECCE0F2">
      <w:numFmt w:val="bullet"/>
      <w:lvlText w:val="•"/>
      <w:lvlJc w:val="left"/>
      <w:pPr>
        <w:ind w:left="2783" w:hanging="282"/>
      </w:pPr>
      <w:rPr>
        <w:rFonts w:hint="default"/>
        <w:lang w:val="ru-RU" w:eastAsia="en-US" w:bidi="ar-SA"/>
      </w:rPr>
    </w:lvl>
    <w:lvl w:ilvl="6" w:tplc="4FF4B6AE">
      <w:numFmt w:val="bullet"/>
      <w:lvlText w:val="•"/>
      <w:lvlJc w:val="left"/>
      <w:pPr>
        <w:ind w:left="3307" w:hanging="282"/>
      </w:pPr>
      <w:rPr>
        <w:rFonts w:hint="default"/>
        <w:lang w:val="ru-RU" w:eastAsia="en-US" w:bidi="ar-SA"/>
      </w:rPr>
    </w:lvl>
    <w:lvl w:ilvl="7" w:tplc="A9D26806">
      <w:numFmt w:val="bullet"/>
      <w:lvlText w:val="•"/>
      <w:lvlJc w:val="left"/>
      <w:pPr>
        <w:ind w:left="3832" w:hanging="282"/>
      </w:pPr>
      <w:rPr>
        <w:rFonts w:hint="default"/>
        <w:lang w:val="ru-RU" w:eastAsia="en-US" w:bidi="ar-SA"/>
      </w:rPr>
    </w:lvl>
    <w:lvl w:ilvl="8" w:tplc="18E676AE">
      <w:numFmt w:val="bullet"/>
      <w:lvlText w:val="•"/>
      <w:lvlJc w:val="left"/>
      <w:pPr>
        <w:ind w:left="4356" w:hanging="282"/>
      </w:pPr>
      <w:rPr>
        <w:rFonts w:hint="default"/>
        <w:lang w:val="ru-RU" w:eastAsia="en-US" w:bidi="ar-SA"/>
      </w:rPr>
    </w:lvl>
  </w:abstractNum>
  <w:abstractNum w:abstractNumId="3">
    <w:nsid w:val="175E2AAF"/>
    <w:multiLevelType w:val="hybridMultilevel"/>
    <w:tmpl w:val="481E00C0"/>
    <w:lvl w:ilvl="0" w:tplc="1786DC4E">
      <w:numFmt w:val="bullet"/>
      <w:lvlText w:val="—"/>
      <w:lvlJc w:val="left"/>
      <w:pPr>
        <w:ind w:left="170" w:hanging="28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 w:tplc="185037F0">
      <w:numFmt w:val="bullet"/>
      <w:lvlText w:val="•"/>
      <w:lvlJc w:val="left"/>
      <w:pPr>
        <w:ind w:left="710" w:hanging="282"/>
      </w:pPr>
      <w:rPr>
        <w:rFonts w:hint="default"/>
        <w:lang w:val="ru-RU" w:eastAsia="en-US" w:bidi="ar-SA"/>
      </w:rPr>
    </w:lvl>
    <w:lvl w:ilvl="2" w:tplc="730AE266">
      <w:numFmt w:val="bullet"/>
      <w:lvlText w:val="•"/>
      <w:lvlJc w:val="left"/>
      <w:pPr>
        <w:ind w:left="1240" w:hanging="282"/>
      </w:pPr>
      <w:rPr>
        <w:rFonts w:hint="default"/>
        <w:lang w:val="ru-RU" w:eastAsia="en-US" w:bidi="ar-SA"/>
      </w:rPr>
    </w:lvl>
    <w:lvl w:ilvl="3" w:tplc="02D86A0E">
      <w:numFmt w:val="bullet"/>
      <w:lvlText w:val="•"/>
      <w:lvlJc w:val="left"/>
      <w:pPr>
        <w:ind w:left="1771" w:hanging="282"/>
      </w:pPr>
      <w:rPr>
        <w:rFonts w:hint="default"/>
        <w:lang w:val="ru-RU" w:eastAsia="en-US" w:bidi="ar-SA"/>
      </w:rPr>
    </w:lvl>
    <w:lvl w:ilvl="4" w:tplc="12D23EE6">
      <w:numFmt w:val="bullet"/>
      <w:lvlText w:val="•"/>
      <w:lvlJc w:val="left"/>
      <w:pPr>
        <w:ind w:left="2301" w:hanging="282"/>
      </w:pPr>
      <w:rPr>
        <w:rFonts w:hint="default"/>
        <w:lang w:val="ru-RU" w:eastAsia="en-US" w:bidi="ar-SA"/>
      </w:rPr>
    </w:lvl>
    <w:lvl w:ilvl="5" w:tplc="842E63F2">
      <w:numFmt w:val="bullet"/>
      <w:lvlText w:val="•"/>
      <w:lvlJc w:val="left"/>
      <w:pPr>
        <w:ind w:left="2832" w:hanging="282"/>
      </w:pPr>
      <w:rPr>
        <w:rFonts w:hint="default"/>
        <w:lang w:val="ru-RU" w:eastAsia="en-US" w:bidi="ar-SA"/>
      </w:rPr>
    </w:lvl>
    <w:lvl w:ilvl="6" w:tplc="D4DA5908">
      <w:numFmt w:val="bullet"/>
      <w:lvlText w:val="•"/>
      <w:lvlJc w:val="left"/>
      <w:pPr>
        <w:ind w:left="3362" w:hanging="282"/>
      </w:pPr>
      <w:rPr>
        <w:rFonts w:hint="default"/>
        <w:lang w:val="ru-RU" w:eastAsia="en-US" w:bidi="ar-SA"/>
      </w:rPr>
    </w:lvl>
    <w:lvl w:ilvl="7" w:tplc="EF1CCA3C">
      <w:numFmt w:val="bullet"/>
      <w:lvlText w:val="•"/>
      <w:lvlJc w:val="left"/>
      <w:pPr>
        <w:ind w:left="3892" w:hanging="282"/>
      </w:pPr>
      <w:rPr>
        <w:rFonts w:hint="default"/>
        <w:lang w:val="ru-RU" w:eastAsia="en-US" w:bidi="ar-SA"/>
      </w:rPr>
    </w:lvl>
    <w:lvl w:ilvl="8" w:tplc="00A28E1E">
      <w:numFmt w:val="bullet"/>
      <w:lvlText w:val="•"/>
      <w:lvlJc w:val="left"/>
      <w:pPr>
        <w:ind w:left="4423" w:hanging="282"/>
      </w:pPr>
      <w:rPr>
        <w:rFonts w:hint="default"/>
        <w:lang w:val="ru-RU" w:eastAsia="en-US" w:bidi="ar-SA"/>
      </w:rPr>
    </w:lvl>
  </w:abstractNum>
  <w:abstractNum w:abstractNumId="4">
    <w:nsid w:val="317046F3"/>
    <w:multiLevelType w:val="hybridMultilevel"/>
    <w:tmpl w:val="59BE51F4"/>
    <w:lvl w:ilvl="0" w:tplc="74F41372">
      <w:numFmt w:val="bullet"/>
      <w:lvlText w:val="—"/>
      <w:lvlJc w:val="left"/>
      <w:pPr>
        <w:ind w:left="170" w:hanging="28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 w:tplc="410A6DA0">
      <w:numFmt w:val="bullet"/>
      <w:lvlText w:val="•"/>
      <w:lvlJc w:val="left"/>
      <w:pPr>
        <w:ind w:left="713" w:hanging="282"/>
      </w:pPr>
      <w:rPr>
        <w:rFonts w:hint="default"/>
        <w:lang w:val="ru-RU" w:eastAsia="en-US" w:bidi="ar-SA"/>
      </w:rPr>
    </w:lvl>
    <w:lvl w:ilvl="2" w:tplc="F02A0698">
      <w:numFmt w:val="bullet"/>
      <w:lvlText w:val="•"/>
      <w:lvlJc w:val="left"/>
      <w:pPr>
        <w:ind w:left="1247" w:hanging="282"/>
      </w:pPr>
      <w:rPr>
        <w:rFonts w:hint="default"/>
        <w:lang w:val="ru-RU" w:eastAsia="en-US" w:bidi="ar-SA"/>
      </w:rPr>
    </w:lvl>
    <w:lvl w:ilvl="3" w:tplc="3B6AB8DE">
      <w:numFmt w:val="bullet"/>
      <w:lvlText w:val="•"/>
      <w:lvlJc w:val="left"/>
      <w:pPr>
        <w:ind w:left="1781" w:hanging="282"/>
      </w:pPr>
      <w:rPr>
        <w:rFonts w:hint="default"/>
        <w:lang w:val="ru-RU" w:eastAsia="en-US" w:bidi="ar-SA"/>
      </w:rPr>
    </w:lvl>
    <w:lvl w:ilvl="4" w:tplc="C2524044">
      <w:numFmt w:val="bullet"/>
      <w:lvlText w:val="•"/>
      <w:lvlJc w:val="left"/>
      <w:pPr>
        <w:ind w:left="2315" w:hanging="282"/>
      </w:pPr>
      <w:rPr>
        <w:rFonts w:hint="default"/>
        <w:lang w:val="ru-RU" w:eastAsia="en-US" w:bidi="ar-SA"/>
      </w:rPr>
    </w:lvl>
    <w:lvl w:ilvl="5" w:tplc="F0E0520E">
      <w:numFmt w:val="bullet"/>
      <w:lvlText w:val="•"/>
      <w:lvlJc w:val="left"/>
      <w:pPr>
        <w:ind w:left="2849" w:hanging="282"/>
      </w:pPr>
      <w:rPr>
        <w:rFonts w:hint="default"/>
        <w:lang w:val="ru-RU" w:eastAsia="en-US" w:bidi="ar-SA"/>
      </w:rPr>
    </w:lvl>
    <w:lvl w:ilvl="6" w:tplc="68DC5FFA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7" w:tplc="6BB0D0B2">
      <w:numFmt w:val="bullet"/>
      <w:lvlText w:val="•"/>
      <w:lvlJc w:val="left"/>
      <w:pPr>
        <w:ind w:left="3916" w:hanging="282"/>
      </w:pPr>
      <w:rPr>
        <w:rFonts w:hint="default"/>
        <w:lang w:val="ru-RU" w:eastAsia="en-US" w:bidi="ar-SA"/>
      </w:rPr>
    </w:lvl>
    <w:lvl w:ilvl="8" w:tplc="F4286E3A">
      <w:numFmt w:val="bullet"/>
      <w:lvlText w:val="•"/>
      <w:lvlJc w:val="left"/>
      <w:pPr>
        <w:ind w:left="4450" w:hanging="282"/>
      </w:pPr>
      <w:rPr>
        <w:rFonts w:hint="default"/>
        <w:lang w:val="ru-RU" w:eastAsia="en-US" w:bidi="ar-SA"/>
      </w:rPr>
    </w:lvl>
  </w:abstractNum>
  <w:abstractNum w:abstractNumId="5">
    <w:nsid w:val="416E6D5D"/>
    <w:multiLevelType w:val="hybridMultilevel"/>
    <w:tmpl w:val="B91AA6B0"/>
    <w:lvl w:ilvl="0" w:tplc="400C666A">
      <w:start w:val="1"/>
      <w:numFmt w:val="decimal"/>
      <w:lvlText w:val="%1."/>
      <w:lvlJc w:val="left"/>
      <w:pPr>
        <w:ind w:left="630" w:hanging="287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7D76A48C">
      <w:numFmt w:val="bullet"/>
      <w:lvlText w:val="•"/>
      <w:lvlJc w:val="left"/>
      <w:pPr>
        <w:ind w:left="1234" w:hanging="287"/>
      </w:pPr>
      <w:rPr>
        <w:rFonts w:hint="default"/>
        <w:lang w:val="ru-RU" w:eastAsia="en-US" w:bidi="ar-SA"/>
      </w:rPr>
    </w:lvl>
    <w:lvl w:ilvl="2" w:tplc="0A06FDE2">
      <w:numFmt w:val="bullet"/>
      <w:lvlText w:val="•"/>
      <w:lvlJc w:val="left"/>
      <w:pPr>
        <w:ind w:left="1828" w:hanging="287"/>
      </w:pPr>
      <w:rPr>
        <w:rFonts w:hint="default"/>
        <w:lang w:val="ru-RU" w:eastAsia="en-US" w:bidi="ar-SA"/>
      </w:rPr>
    </w:lvl>
    <w:lvl w:ilvl="3" w:tplc="5DBECD86">
      <w:numFmt w:val="bullet"/>
      <w:lvlText w:val="•"/>
      <w:lvlJc w:val="left"/>
      <w:pPr>
        <w:ind w:left="2423" w:hanging="287"/>
      </w:pPr>
      <w:rPr>
        <w:rFonts w:hint="default"/>
        <w:lang w:val="ru-RU" w:eastAsia="en-US" w:bidi="ar-SA"/>
      </w:rPr>
    </w:lvl>
    <w:lvl w:ilvl="4" w:tplc="1F52D224">
      <w:numFmt w:val="bullet"/>
      <w:lvlText w:val="•"/>
      <w:lvlJc w:val="left"/>
      <w:pPr>
        <w:ind w:left="3017" w:hanging="287"/>
      </w:pPr>
      <w:rPr>
        <w:rFonts w:hint="default"/>
        <w:lang w:val="ru-RU" w:eastAsia="en-US" w:bidi="ar-SA"/>
      </w:rPr>
    </w:lvl>
    <w:lvl w:ilvl="5" w:tplc="2ACEAF70">
      <w:numFmt w:val="bullet"/>
      <w:lvlText w:val="•"/>
      <w:lvlJc w:val="left"/>
      <w:pPr>
        <w:ind w:left="3611" w:hanging="287"/>
      </w:pPr>
      <w:rPr>
        <w:rFonts w:hint="default"/>
        <w:lang w:val="ru-RU" w:eastAsia="en-US" w:bidi="ar-SA"/>
      </w:rPr>
    </w:lvl>
    <w:lvl w:ilvl="6" w:tplc="FF3C296E">
      <w:numFmt w:val="bullet"/>
      <w:lvlText w:val="•"/>
      <w:lvlJc w:val="left"/>
      <w:pPr>
        <w:ind w:left="4206" w:hanging="287"/>
      </w:pPr>
      <w:rPr>
        <w:rFonts w:hint="default"/>
        <w:lang w:val="ru-RU" w:eastAsia="en-US" w:bidi="ar-SA"/>
      </w:rPr>
    </w:lvl>
    <w:lvl w:ilvl="7" w:tplc="DD163474">
      <w:numFmt w:val="bullet"/>
      <w:lvlText w:val="•"/>
      <w:lvlJc w:val="left"/>
      <w:pPr>
        <w:ind w:left="4800" w:hanging="287"/>
      </w:pPr>
      <w:rPr>
        <w:rFonts w:hint="default"/>
        <w:lang w:val="ru-RU" w:eastAsia="en-US" w:bidi="ar-SA"/>
      </w:rPr>
    </w:lvl>
    <w:lvl w:ilvl="8" w:tplc="9AAC3DA2">
      <w:numFmt w:val="bullet"/>
      <w:lvlText w:val="•"/>
      <w:lvlJc w:val="left"/>
      <w:pPr>
        <w:ind w:left="5394" w:hanging="287"/>
      </w:pPr>
      <w:rPr>
        <w:rFonts w:hint="default"/>
        <w:lang w:val="ru-RU" w:eastAsia="en-US" w:bidi="ar-SA"/>
      </w:rPr>
    </w:lvl>
  </w:abstractNum>
  <w:abstractNum w:abstractNumId="6">
    <w:nsid w:val="4A0865A0"/>
    <w:multiLevelType w:val="hybridMultilevel"/>
    <w:tmpl w:val="E252E502"/>
    <w:lvl w:ilvl="0" w:tplc="22BA7CFA">
      <w:start w:val="1"/>
      <w:numFmt w:val="decimal"/>
      <w:lvlText w:val="%1."/>
      <w:lvlJc w:val="left"/>
      <w:pPr>
        <w:ind w:left="117" w:hanging="29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F7145784">
      <w:numFmt w:val="bullet"/>
      <w:lvlText w:val="•"/>
      <w:lvlJc w:val="left"/>
      <w:pPr>
        <w:ind w:left="766" w:hanging="298"/>
      </w:pPr>
      <w:rPr>
        <w:rFonts w:hint="default"/>
        <w:lang w:val="ru-RU" w:eastAsia="en-US" w:bidi="ar-SA"/>
      </w:rPr>
    </w:lvl>
    <w:lvl w:ilvl="2" w:tplc="B7A48692">
      <w:numFmt w:val="bullet"/>
      <w:lvlText w:val="•"/>
      <w:lvlJc w:val="left"/>
      <w:pPr>
        <w:ind w:left="1412" w:hanging="298"/>
      </w:pPr>
      <w:rPr>
        <w:rFonts w:hint="default"/>
        <w:lang w:val="ru-RU" w:eastAsia="en-US" w:bidi="ar-SA"/>
      </w:rPr>
    </w:lvl>
    <w:lvl w:ilvl="3" w:tplc="F3D86CC4">
      <w:numFmt w:val="bullet"/>
      <w:lvlText w:val="•"/>
      <w:lvlJc w:val="left"/>
      <w:pPr>
        <w:ind w:left="2059" w:hanging="298"/>
      </w:pPr>
      <w:rPr>
        <w:rFonts w:hint="default"/>
        <w:lang w:val="ru-RU" w:eastAsia="en-US" w:bidi="ar-SA"/>
      </w:rPr>
    </w:lvl>
    <w:lvl w:ilvl="4" w:tplc="1240898E">
      <w:numFmt w:val="bullet"/>
      <w:lvlText w:val="•"/>
      <w:lvlJc w:val="left"/>
      <w:pPr>
        <w:ind w:left="2705" w:hanging="298"/>
      </w:pPr>
      <w:rPr>
        <w:rFonts w:hint="default"/>
        <w:lang w:val="ru-RU" w:eastAsia="en-US" w:bidi="ar-SA"/>
      </w:rPr>
    </w:lvl>
    <w:lvl w:ilvl="5" w:tplc="A538C6EC">
      <w:numFmt w:val="bullet"/>
      <w:lvlText w:val="•"/>
      <w:lvlJc w:val="left"/>
      <w:pPr>
        <w:ind w:left="3351" w:hanging="298"/>
      </w:pPr>
      <w:rPr>
        <w:rFonts w:hint="default"/>
        <w:lang w:val="ru-RU" w:eastAsia="en-US" w:bidi="ar-SA"/>
      </w:rPr>
    </w:lvl>
    <w:lvl w:ilvl="6" w:tplc="09C42178">
      <w:numFmt w:val="bullet"/>
      <w:lvlText w:val="•"/>
      <w:lvlJc w:val="left"/>
      <w:pPr>
        <w:ind w:left="3998" w:hanging="298"/>
      </w:pPr>
      <w:rPr>
        <w:rFonts w:hint="default"/>
        <w:lang w:val="ru-RU" w:eastAsia="en-US" w:bidi="ar-SA"/>
      </w:rPr>
    </w:lvl>
    <w:lvl w:ilvl="7" w:tplc="753AB97A">
      <w:numFmt w:val="bullet"/>
      <w:lvlText w:val="•"/>
      <w:lvlJc w:val="left"/>
      <w:pPr>
        <w:ind w:left="4644" w:hanging="298"/>
      </w:pPr>
      <w:rPr>
        <w:rFonts w:hint="default"/>
        <w:lang w:val="ru-RU" w:eastAsia="en-US" w:bidi="ar-SA"/>
      </w:rPr>
    </w:lvl>
    <w:lvl w:ilvl="8" w:tplc="ECCE583C">
      <w:numFmt w:val="bullet"/>
      <w:lvlText w:val="•"/>
      <w:lvlJc w:val="left"/>
      <w:pPr>
        <w:ind w:left="5290" w:hanging="298"/>
      </w:pPr>
      <w:rPr>
        <w:rFonts w:hint="default"/>
        <w:lang w:val="ru-RU" w:eastAsia="en-US" w:bidi="ar-SA"/>
      </w:rPr>
    </w:lvl>
  </w:abstractNum>
  <w:abstractNum w:abstractNumId="7">
    <w:nsid w:val="52B645B6"/>
    <w:multiLevelType w:val="hybridMultilevel"/>
    <w:tmpl w:val="35461D1C"/>
    <w:lvl w:ilvl="0" w:tplc="0F14E1B8">
      <w:numFmt w:val="bullet"/>
      <w:lvlText w:val="—"/>
      <w:lvlJc w:val="left"/>
      <w:pPr>
        <w:ind w:left="172" w:hanging="275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 w:tplc="F162C26E">
      <w:numFmt w:val="bullet"/>
      <w:lvlText w:val="•"/>
      <w:lvlJc w:val="left"/>
      <w:pPr>
        <w:ind w:left="669" w:hanging="275"/>
      </w:pPr>
      <w:rPr>
        <w:rFonts w:hint="default"/>
        <w:lang w:val="ru-RU" w:eastAsia="en-US" w:bidi="ar-SA"/>
      </w:rPr>
    </w:lvl>
    <w:lvl w:ilvl="2" w:tplc="99EA446C">
      <w:numFmt w:val="bullet"/>
      <w:lvlText w:val="•"/>
      <w:lvlJc w:val="left"/>
      <w:pPr>
        <w:ind w:left="1159" w:hanging="275"/>
      </w:pPr>
      <w:rPr>
        <w:rFonts w:hint="default"/>
        <w:lang w:val="ru-RU" w:eastAsia="en-US" w:bidi="ar-SA"/>
      </w:rPr>
    </w:lvl>
    <w:lvl w:ilvl="3" w:tplc="433CA25C">
      <w:numFmt w:val="bullet"/>
      <w:lvlText w:val="•"/>
      <w:lvlJc w:val="left"/>
      <w:pPr>
        <w:ind w:left="1648" w:hanging="275"/>
      </w:pPr>
      <w:rPr>
        <w:rFonts w:hint="default"/>
        <w:lang w:val="ru-RU" w:eastAsia="en-US" w:bidi="ar-SA"/>
      </w:rPr>
    </w:lvl>
    <w:lvl w:ilvl="4" w:tplc="1898FAC0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5" w:tplc="2188B5E0">
      <w:numFmt w:val="bullet"/>
      <w:lvlText w:val="•"/>
      <w:lvlJc w:val="left"/>
      <w:pPr>
        <w:ind w:left="2627" w:hanging="275"/>
      </w:pPr>
      <w:rPr>
        <w:rFonts w:hint="default"/>
        <w:lang w:val="ru-RU" w:eastAsia="en-US" w:bidi="ar-SA"/>
      </w:rPr>
    </w:lvl>
    <w:lvl w:ilvl="6" w:tplc="F9C0EAB8">
      <w:numFmt w:val="bullet"/>
      <w:lvlText w:val="•"/>
      <w:lvlJc w:val="left"/>
      <w:pPr>
        <w:ind w:left="3117" w:hanging="275"/>
      </w:pPr>
      <w:rPr>
        <w:rFonts w:hint="default"/>
        <w:lang w:val="ru-RU" w:eastAsia="en-US" w:bidi="ar-SA"/>
      </w:rPr>
    </w:lvl>
    <w:lvl w:ilvl="7" w:tplc="411A1118">
      <w:numFmt w:val="bullet"/>
      <w:lvlText w:val="•"/>
      <w:lvlJc w:val="left"/>
      <w:pPr>
        <w:ind w:left="3606" w:hanging="275"/>
      </w:pPr>
      <w:rPr>
        <w:rFonts w:hint="default"/>
        <w:lang w:val="ru-RU" w:eastAsia="en-US" w:bidi="ar-SA"/>
      </w:rPr>
    </w:lvl>
    <w:lvl w:ilvl="8" w:tplc="08B6A8A4"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</w:abstractNum>
  <w:abstractNum w:abstractNumId="8">
    <w:nsid w:val="7C201C6C"/>
    <w:multiLevelType w:val="hybridMultilevel"/>
    <w:tmpl w:val="4156DC42"/>
    <w:lvl w:ilvl="0" w:tplc="89504736">
      <w:numFmt w:val="bullet"/>
      <w:lvlText w:val="—"/>
      <w:lvlJc w:val="left"/>
      <w:pPr>
        <w:ind w:left="117" w:hanging="28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18"/>
        <w:szCs w:val="18"/>
        <w:lang w:val="ru-RU" w:eastAsia="en-US" w:bidi="ar-SA"/>
      </w:rPr>
    </w:lvl>
    <w:lvl w:ilvl="1" w:tplc="30EE8612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03EE35E2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9946C0BC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5DF63B22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F69A0D1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22DEFA0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67EEAD9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4B125DCE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9">
    <w:nsid w:val="7C826559"/>
    <w:multiLevelType w:val="hybridMultilevel"/>
    <w:tmpl w:val="BCAC9188"/>
    <w:lvl w:ilvl="0" w:tplc="893AD82E">
      <w:start w:val="1"/>
      <w:numFmt w:val="decimal"/>
      <w:lvlText w:val="%1)"/>
      <w:lvlJc w:val="left"/>
      <w:pPr>
        <w:ind w:left="116" w:hanging="294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E0E8B664">
      <w:numFmt w:val="bullet"/>
      <w:lvlText w:val="•"/>
      <w:lvlJc w:val="left"/>
      <w:pPr>
        <w:ind w:left="766" w:hanging="294"/>
      </w:pPr>
      <w:rPr>
        <w:rFonts w:hint="default"/>
        <w:lang w:val="ru-RU" w:eastAsia="en-US" w:bidi="ar-SA"/>
      </w:rPr>
    </w:lvl>
    <w:lvl w:ilvl="2" w:tplc="C30C4B9A">
      <w:numFmt w:val="bullet"/>
      <w:lvlText w:val="•"/>
      <w:lvlJc w:val="left"/>
      <w:pPr>
        <w:ind w:left="1412" w:hanging="294"/>
      </w:pPr>
      <w:rPr>
        <w:rFonts w:hint="default"/>
        <w:lang w:val="ru-RU" w:eastAsia="en-US" w:bidi="ar-SA"/>
      </w:rPr>
    </w:lvl>
    <w:lvl w:ilvl="3" w:tplc="D34A7C3C">
      <w:numFmt w:val="bullet"/>
      <w:lvlText w:val="•"/>
      <w:lvlJc w:val="left"/>
      <w:pPr>
        <w:ind w:left="2059" w:hanging="294"/>
      </w:pPr>
      <w:rPr>
        <w:rFonts w:hint="default"/>
        <w:lang w:val="ru-RU" w:eastAsia="en-US" w:bidi="ar-SA"/>
      </w:rPr>
    </w:lvl>
    <w:lvl w:ilvl="4" w:tplc="99385F06">
      <w:numFmt w:val="bullet"/>
      <w:lvlText w:val="•"/>
      <w:lvlJc w:val="left"/>
      <w:pPr>
        <w:ind w:left="2705" w:hanging="294"/>
      </w:pPr>
      <w:rPr>
        <w:rFonts w:hint="default"/>
        <w:lang w:val="ru-RU" w:eastAsia="en-US" w:bidi="ar-SA"/>
      </w:rPr>
    </w:lvl>
    <w:lvl w:ilvl="5" w:tplc="D7E62116">
      <w:numFmt w:val="bullet"/>
      <w:lvlText w:val="•"/>
      <w:lvlJc w:val="left"/>
      <w:pPr>
        <w:ind w:left="3351" w:hanging="294"/>
      </w:pPr>
      <w:rPr>
        <w:rFonts w:hint="default"/>
        <w:lang w:val="ru-RU" w:eastAsia="en-US" w:bidi="ar-SA"/>
      </w:rPr>
    </w:lvl>
    <w:lvl w:ilvl="6" w:tplc="AC0246AA">
      <w:numFmt w:val="bullet"/>
      <w:lvlText w:val="•"/>
      <w:lvlJc w:val="left"/>
      <w:pPr>
        <w:ind w:left="3998" w:hanging="294"/>
      </w:pPr>
      <w:rPr>
        <w:rFonts w:hint="default"/>
        <w:lang w:val="ru-RU" w:eastAsia="en-US" w:bidi="ar-SA"/>
      </w:rPr>
    </w:lvl>
    <w:lvl w:ilvl="7" w:tplc="7DBCF5E8">
      <w:numFmt w:val="bullet"/>
      <w:lvlText w:val="•"/>
      <w:lvlJc w:val="left"/>
      <w:pPr>
        <w:ind w:left="4644" w:hanging="294"/>
      </w:pPr>
      <w:rPr>
        <w:rFonts w:hint="default"/>
        <w:lang w:val="ru-RU" w:eastAsia="en-US" w:bidi="ar-SA"/>
      </w:rPr>
    </w:lvl>
    <w:lvl w:ilvl="8" w:tplc="477CED3E">
      <w:numFmt w:val="bullet"/>
      <w:lvlText w:val="•"/>
      <w:lvlJc w:val="left"/>
      <w:pPr>
        <w:ind w:left="5290" w:hanging="29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669F"/>
    <w:rsid w:val="00293839"/>
    <w:rsid w:val="00A6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ind w:left="113"/>
      <w:outlineLvl w:val="2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9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3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570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15"/>
      <w:ind w:left="848" w:right="848"/>
      <w:jc w:val="center"/>
    </w:pPr>
    <w:rPr>
      <w:rFonts w:ascii="Calibri" w:eastAsia="Calibri" w:hAnsi="Calibri" w:cs="Calibri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spacing w:before="1"/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2938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839"/>
    <w:rPr>
      <w:rFonts w:ascii="Tahoma" w:eastAsia="Bookman Old Style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ind w:left="113"/>
      <w:outlineLvl w:val="2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9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3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570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15"/>
      <w:ind w:left="848" w:right="848"/>
      <w:jc w:val="center"/>
    </w:pPr>
    <w:rPr>
      <w:rFonts w:ascii="Calibri" w:eastAsia="Calibri" w:hAnsi="Calibri" w:cs="Calibri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spacing w:before="1"/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2938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839"/>
    <w:rPr>
      <w:rFonts w:ascii="Tahoma" w:eastAsia="Bookman Old Style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11649</Words>
  <Characters>66403</Characters>
  <Application>Microsoft Office Word</Application>
  <DocSecurity>0</DocSecurity>
  <Lines>553</Lines>
  <Paragraphs>155</Paragraphs>
  <ScaleCrop>false</ScaleCrop>
  <Company/>
  <LinksUpToDate>false</LinksUpToDate>
  <CharactersWithSpaces>77897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30-0262-01-01-53o4.indd</dc:title>
  <dc:creator>Trybina</dc:creator>
  <cp:lastModifiedBy>Татьяна</cp:lastModifiedBy>
  <cp:revision>3</cp:revision>
  <dcterms:created xsi:type="dcterms:W3CDTF">2021-12-22T23:23:00Z</dcterms:created>
  <dcterms:modified xsi:type="dcterms:W3CDTF">2022-06-03T06:33:00Z</dcterms:modified>
</cp:coreProperties>
</file>